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4" w:rsidRPr="00A00AFE" w:rsidRDefault="00EB3814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FE">
        <w:rPr>
          <w:rFonts w:ascii="Times New Roman" w:hAnsi="Times New Roman" w:cs="Times New Roman"/>
          <w:b/>
          <w:sz w:val="28"/>
          <w:szCs w:val="28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</w:t>
      </w:r>
      <w:r w:rsidR="00A33560" w:rsidRPr="00A00AFE">
        <w:rPr>
          <w:rFonts w:ascii="Times New Roman" w:hAnsi="Times New Roman" w:cs="Times New Roman"/>
          <w:b/>
          <w:sz w:val="28"/>
          <w:szCs w:val="28"/>
        </w:rPr>
        <w:t xml:space="preserve">асноярского сельского поселения за </w:t>
      </w:r>
      <w:r w:rsidR="008F40DE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="00A33560" w:rsidRPr="00A00A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40DE">
        <w:rPr>
          <w:rFonts w:ascii="Times New Roman" w:hAnsi="Times New Roman" w:cs="Times New Roman"/>
          <w:b/>
          <w:sz w:val="28"/>
          <w:szCs w:val="28"/>
        </w:rPr>
        <w:t>а</w:t>
      </w: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A33560" w:rsidRPr="00D81E1D" w:rsidTr="006C3841">
        <w:tc>
          <w:tcPr>
            <w:tcW w:w="594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A33560" w:rsidRPr="00D81E1D" w:rsidRDefault="00A33560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693,8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1395,8</w:t>
            </w:r>
          </w:p>
        </w:tc>
      </w:tr>
    </w:tbl>
    <w:p w:rsidR="00A33560" w:rsidRPr="00D81E1D" w:rsidRDefault="00A33560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F754F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1399.0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1592.3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2991.3</w:t>
            </w:r>
          </w:p>
        </w:tc>
      </w:tr>
    </w:tbl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1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00AFE">
        <w:rPr>
          <w:rFonts w:ascii="Times New Roman" w:hAnsi="Times New Roman" w:cs="Times New Roman"/>
          <w:b/>
          <w:sz w:val="28"/>
          <w:szCs w:val="28"/>
        </w:rPr>
        <w:t>2021</w:t>
      </w:r>
      <w:r w:rsidRPr="00D81E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E1D" w:rsidRPr="00D81E1D" w:rsidRDefault="00D81E1D" w:rsidP="008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5"/>
        <w:gridCol w:w="2351"/>
        <w:gridCol w:w="2355"/>
      </w:tblGrid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</w:t>
            </w:r>
          </w:p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D81E1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81E1D" w:rsidRPr="00D81E1D" w:rsidTr="006C3841">
        <w:tc>
          <w:tcPr>
            <w:tcW w:w="594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D81E1D" w:rsidRPr="00D81E1D" w:rsidRDefault="00D81E1D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351" w:type="dxa"/>
            <w:shd w:val="clear" w:color="auto" w:fill="auto"/>
          </w:tcPr>
          <w:p w:rsidR="008F40DE" w:rsidRPr="00A419FB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8F40DE" w:rsidRPr="00045464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1972,0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2485.8</w:t>
            </w:r>
          </w:p>
        </w:tc>
      </w:tr>
      <w:tr w:rsidR="008F40DE" w:rsidRPr="00D81E1D" w:rsidTr="006C3841">
        <w:tc>
          <w:tcPr>
            <w:tcW w:w="594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8F40DE" w:rsidRPr="00D81E1D" w:rsidRDefault="008F40DE" w:rsidP="008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E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1" w:type="dxa"/>
            <w:shd w:val="clear" w:color="auto" w:fill="auto"/>
          </w:tcPr>
          <w:p w:rsidR="008F40DE" w:rsidRPr="00AF754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shd w:val="clear" w:color="auto" w:fill="auto"/>
          </w:tcPr>
          <w:p w:rsidR="008F40DE" w:rsidRPr="001D5B6F" w:rsidRDefault="008F40DE" w:rsidP="008F40D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4457.8</w:t>
            </w:r>
          </w:p>
        </w:tc>
      </w:tr>
    </w:tbl>
    <w:p w:rsidR="00A10690" w:rsidRPr="00A33560" w:rsidRDefault="00A10690" w:rsidP="008F40DE">
      <w:pPr>
        <w:jc w:val="center"/>
        <w:rPr>
          <w:sz w:val="28"/>
          <w:szCs w:val="28"/>
        </w:rPr>
      </w:pPr>
    </w:p>
    <w:sectPr w:rsidR="00A10690" w:rsidRPr="00A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14"/>
    <w:rsid w:val="000B71D0"/>
    <w:rsid w:val="003D285A"/>
    <w:rsid w:val="004B6FAA"/>
    <w:rsid w:val="006C3841"/>
    <w:rsid w:val="008C6881"/>
    <w:rsid w:val="008F40DE"/>
    <w:rsid w:val="00A00AFE"/>
    <w:rsid w:val="00A10690"/>
    <w:rsid w:val="00A33560"/>
    <w:rsid w:val="00AE753C"/>
    <w:rsid w:val="00B70F43"/>
    <w:rsid w:val="00D81E1D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9E43-16F6-436B-AC54-D6EF4FF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3</cp:revision>
  <dcterms:created xsi:type="dcterms:W3CDTF">2021-11-25T08:31:00Z</dcterms:created>
  <dcterms:modified xsi:type="dcterms:W3CDTF">2021-11-25T08:37:00Z</dcterms:modified>
</cp:coreProperties>
</file>