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Pr="000846AB" w:rsidRDefault="0074764E" w:rsidP="0074764E">
      <w:pPr>
        <w:tabs>
          <w:tab w:val="left" w:pos="6379"/>
        </w:tabs>
        <w:jc w:val="both"/>
        <w:rPr>
          <w:sz w:val="22"/>
          <w:szCs w:val="22"/>
        </w:rPr>
      </w:pPr>
    </w:p>
    <w:p w:rsidR="0074764E" w:rsidRDefault="0074764E" w:rsidP="0074764E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74764E" w:rsidP="0074764E">
      <w:pPr>
        <w:tabs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AF5D01" w:rsidP="0074764E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74764E">
        <w:rPr>
          <w:sz w:val="28"/>
          <w:szCs w:val="28"/>
        </w:rPr>
        <w:t>.12.2021                                        № 16</w:t>
      </w:r>
      <w:r>
        <w:rPr>
          <w:sz w:val="28"/>
          <w:szCs w:val="28"/>
        </w:rPr>
        <w:t>3</w:t>
      </w:r>
      <w:r w:rsidR="0074764E">
        <w:rPr>
          <w:sz w:val="28"/>
          <w:szCs w:val="28"/>
        </w:rPr>
        <w:t xml:space="preserve">               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EC2180">
        <w:rPr>
          <w:sz w:val="28"/>
          <w:szCs w:val="28"/>
        </w:rPr>
        <w:t xml:space="preserve">Об </w:t>
      </w:r>
      <w:r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74764E">
        <w:rPr>
          <w:sz w:val="28"/>
          <w:szCs w:val="28"/>
        </w:rPr>
        <w:t>2022</w:t>
      </w:r>
      <w:r w:rsidRPr="00166298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74764E">
        <w:rPr>
          <w:sz w:val="28"/>
          <w:szCs w:val="28"/>
        </w:rPr>
        <w:t>2019</w:t>
      </w:r>
      <w:r>
        <w:rPr>
          <w:sz w:val="28"/>
          <w:szCs w:val="28"/>
        </w:rPr>
        <w:t>-2030 годы»: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EC2180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Pr="00166298">
        <w:rPr>
          <w:sz w:val="28"/>
          <w:szCs w:val="28"/>
        </w:rPr>
        <w:t xml:space="preserve">Утвердить план реализации 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</w:t>
      </w:r>
      <w:r w:rsidR="00166298" w:rsidRPr="00946BA7">
        <w:t>»</w:t>
      </w:r>
      <w:r w:rsidRPr="00EC2180">
        <w:rPr>
          <w:sz w:val="28"/>
          <w:szCs w:val="28"/>
        </w:rPr>
        <w:t xml:space="preserve"> на </w:t>
      </w:r>
      <w:r w:rsidR="0074764E">
        <w:rPr>
          <w:sz w:val="28"/>
          <w:szCs w:val="28"/>
        </w:rPr>
        <w:t>2022</w:t>
      </w:r>
      <w:r w:rsidRPr="00EC2180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  <w:bookmarkStart w:id="0" w:name="_GoBack"/>
      <w:bookmarkEnd w:id="0"/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74764E">
        <w:rPr>
          <w:sz w:val="28"/>
          <w:szCs w:val="28"/>
        </w:rPr>
        <w:t>2021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74764E">
        <w:rPr>
          <w:sz w:val="28"/>
          <w:szCs w:val="28"/>
        </w:rPr>
        <w:t>163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74764E">
        <w:rPr>
          <w:sz w:val="28"/>
          <w:szCs w:val="28"/>
        </w:rPr>
        <w:t>2022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1177,3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1156,2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1155,1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1155,1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22,2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74764E" w:rsidP="0074764E">
            <w:pPr>
              <w:widowControl w:val="0"/>
              <w:jc w:val="center"/>
            </w:pPr>
            <w:r>
              <w:t>1,1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642,8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642,8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72,5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72,5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545,3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545,3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25,0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0D" w:rsidRDefault="009B4D0D">
      <w:r>
        <w:separator/>
      </w:r>
    </w:p>
  </w:endnote>
  <w:endnote w:type="continuationSeparator" w:id="0">
    <w:p w:rsidR="009B4D0D" w:rsidRDefault="009B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9B4D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0D" w:rsidRDefault="009B4D0D">
      <w:r>
        <w:separator/>
      </w:r>
    </w:p>
  </w:footnote>
  <w:footnote w:type="continuationSeparator" w:id="0">
    <w:p w:rsidR="009B4D0D" w:rsidRDefault="009B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136EA3"/>
    <w:rsid w:val="001403E2"/>
    <w:rsid w:val="00166298"/>
    <w:rsid w:val="0027728B"/>
    <w:rsid w:val="00280EA7"/>
    <w:rsid w:val="00300F2F"/>
    <w:rsid w:val="00362DF1"/>
    <w:rsid w:val="00363623"/>
    <w:rsid w:val="00385DBF"/>
    <w:rsid w:val="003B2A8B"/>
    <w:rsid w:val="0042692C"/>
    <w:rsid w:val="005B028D"/>
    <w:rsid w:val="005F415D"/>
    <w:rsid w:val="006106C3"/>
    <w:rsid w:val="0061426D"/>
    <w:rsid w:val="00661725"/>
    <w:rsid w:val="006A1402"/>
    <w:rsid w:val="006D1B9B"/>
    <w:rsid w:val="006D7243"/>
    <w:rsid w:val="0074764E"/>
    <w:rsid w:val="00751E17"/>
    <w:rsid w:val="00753A4C"/>
    <w:rsid w:val="0076459A"/>
    <w:rsid w:val="007716B6"/>
    <w:rsid w:val="00830D7D"/>
    <w:rsid w:val="008768F4"/>
    <w:rsid w:val="008A6C5E"/>
    <w:rsid w:val="008E0A45"/>
    <w:rsid w:val="009137E3"/>
    <w:rsid w:val="00947E0D"/>
    <w:rsid w:val="00990380"/>
    <w:rsid w:val="009B4D0D"/>
    <w:rsid w:val="009D3A34"/>
    <w:rsid w:val="009E38C6"/>
    <w:rsid w:val="00A07922"/>
    <w:rsid w:val="00A44C80"/>
    <w:rsid w:val="00A748CE"/>
    <w:rsid w:val="00A943BF"/>
    <w:rsid w:val="00AF2D4E"/>
    <w:rsid w:val="00AF5D01"/>
    <w:rsid w:val="00B44423"/>
    <w:rsid w:val="00C119F4"/>
    <w:rsid w:val="00C254C6"/>
    <w:rsid w:val="00CC7C94"/>
    <w:rsid w:val="00CD2DD1"/>
    <w:rsid w:val="00CF0EB8"/>
    <w:rsid w:val="00D13CF4"/>
    <w:rsid w:val="00D44F90"/>
    <w:rsid w:val="00DA16DF"/>
    <w:rsid w:val="00E4249E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308E-FFDA-46D9-83C7-04FC5AC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A927-0006-4A56-B679-26E77B2F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3</cp:revision>
  <cp:lastPrinted>2019-12-31T10:59:00Z</cp:lastPrinted>
  <dcterms:created xsi:type="dcterms:W3CDTF">2021-12-31T06:58:00Z</dcterms:created>
  <dcterms:modified xsi:type="dcterms:W3CDTF">2021-12-31T06:58:00Z</dcterms:modified>
</cp:coreProperties>
</file>