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F2612F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20.05.2024</w:t>
      </w:r>
      <w:r w:rsidR="0033603F">
        <w:rPr>
          <w:color w:val="000000"/>
          <w:sz w:val="28"/>
          <w:szCs w:val="28"/>
        </w:rPr>
        <w:t xml:space="preserve">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4A3B07">
        <w:rPr>
          <w:rFonts w:eastAsia="Times New Roman"/>
          <w:sz w:val="28"/>
          <w:szCs w:val="28"/>
        </w:rPr>
        <w:t xml:space="preserve">                          </w:t>
      </w:r>
      <w:r w:rsidR="0033603F">
        <w:rPr>
          <w:rFonts w:eastAsia="Times New Roman"/>
          <w:sz w:val="28"/>
          <w:szCs w:val="28"/>
        </w:rPr>
        <w:t xml:space="preserve">   </w:t>
      </w:r>
      <w:r w:rsidR="0033603F" w:rsidRPr="00CC4660">
        <w:rPr>
          <w:rFonts w:eastAsia="Times New Roman"/>
          <w:sz w:val="28"/>
          <w:szCs w:val="28"/>
        </w:rPr>
        <w:t xml:space="preserve">№ </w:t>
      </w:r>
      <w:r w:rsidR="00A35FB5">
        <w:rPr>
          <w:rFonts w:eastAsia="Times New Roman"/>
          <w:sz w:val="28"/>
          <w:szCs w:val="28"/>
        </w:rPr>
        <w:t>2</w:t>
      </w:r>
      <w:r w:rsidR="0033603F" w:rsidRPr="00CC4660">
        <w:rPr>
          <w:rFonts w:eastAsia="Times New Roman"/>
          <w:sz w:val="28"/>
          <w:szCs w:val="28"/>
        </w:rPr>
        <w:t xml:space="preserve">                   </w:t>
      </w:r>
      <w:r w:rsidR="0033603F">
        <w:rPr>
          <w:rFonts w:eastAsia="Times New Roman"/>
          <w:sz w:val="28"/>
          <w:szCs w:val="28"/>
        </w:rPr>
        <w:t xml:space="preserve">               </w:t>
      </w:r>
      <w:r w:rsidR="0033603F" w:rsidRPr="00CC4660">
        <w:rPr>
          <w:rFonts w:eastAsia="Times New Roman"/>
          <w:sz w:val="28"/>
          <w:szCs w:val="28"/>
        </w:rPr>
        <w:t xml:space="preserve">    </w:t>
      </w:r>
      <w:r w:rsidR="0033603F">
        <w:rPr>
          <w:rFonts w:eastAsia="Times New Roman"/>
          <w:sz w:val="28"/>
          <w:szCs w:val="28"/>
        </w:rPr>
        <w:t>ст</w:t>
      </w:r>
      <w:proofErr w:type="gramStart"/>
      <w:r w:rsidR="0033603F">
        <w:rPr>
          <w:rFonts w:eastAsia="Times New Roman"/>
          <w:sz w:val="28"/>
          <w:szCs w:val="28"/>
        </w:rPr>
        <w:t>.</w:t>
      </w:r>
      <w:r w:rsidR="004A3B07">
        <w:rPr>
          <w:rFonts w:eastAsia="Times New Roman"/>
          <w:sz w:val="28"/>
          <w:szCs w:val="28"/>
        </w:rPr>
        <w:t>К</w:t>
      </w:r>
      <w:proofErr w:type="gramEnd"/>
      <w:r w:rsidR="004A3B07">
        <w:rPr>
          <w:rFonts w:eastAsia="Times New Roman"/>
          <w:sz w:val="28"/>
          <w:szCs w:val="28"/>
        </w:rPr>
        <w:t>расноярская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 xml:space="preserve">Глава Администрации </w:t>
      </w:r>
      <w:r w:rsidR="007E2C7D">
        <w:rPr>
          <w:sz w:val="28"/>
          <w:szCs w:val="28"/>
        </w:rPr>
        <w:t xml:space="preserve">Красноярского </w:t>
      </w:r>
      <w:r w:rsidRPr="00B663ED">
        <w:rPr>
          <w:sz w:val="28"/>
          <w:szCs w:val="28"/>
        </w:rPr>
        <w:t>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</w:t>
      </w:r>
      <w:r w:rsidR="007E2C7D">
        <w:rPr>
          <w:rFonts w:eastAsia="Times New Roman"/>
          <w:sz w:val="28"/>
          <w:szCs w:val="28"/>
        </w:rPr>
        <w:t>–</w:t>
      </w:r>
      <w:r w:rsidRPr="00B663ED">
        <w:rPr>
          <w:rFonts w:eastAsia="Times New Roman"/>
          <w:sz w:val="28"/>
          <w:szCs w:val="28"/>
        </w:rPr>
        <w:t xml:space="preserve"> </w:t>
      </w:r>
      <w:r w:rsidR="007E2C7D">
        <w:rPr>
          <w:rFonts w:eastAsia="Times New Roman"/>
          <w:sz w:val="28"/>
          <w:szCs w:val="28"/>
        </w:rPr>
        <w:t>Плутенко Е.А.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Малого совета </w:t>
      </w:r>
      <w:proofErr w:type="gramStart"/>
      <w:r w:rsidR="007E2C7D">
        <w:rPr>
          <w:rFonts w:eastAsia="Times New Roman"/>
          <w:sz w:val="28"/>
          <w:szCs w:val="28"/>
        </w:rPr>
        <w:t>–в</w:t>
      </w:r>
      <w:proofErr w:type="gramEnd"/>
      <w:r w:rsidR="007E2C7D">
        <w:rPr>
          <w:rFonts w:eastAsia="Times New Roman"/>
          <w:sz w:val="28"/>
          <w:szCs w:val="28"/>
        </w:rPr>
        <w:t xml:space="preserve">едущий специалист </w:t>
      </w:r>
      <w:r w:rsidRPr="00CC4660">
        <w:rPr>
          <w:rFonts w:eastAsia="Times New Roman"/>
          <w:sz w:val="28"/>
          <w:szCs w:val="28"/>
        </w:rPr>
        <w:t xml:space="preserve"> Администрации </w:t>
      </w:r>
      <w:r w:rsidR="007E2C7D">
        <w:rPr>
          <w:rFonts w:eastAsia="Times New Roman"/>
          <w:sz w:val="28"/>
          <w:szCs w:val="28"/>
        </w:rPr>
        <w:t xml:space="preserve">Красноярского </w:t>
      </w:r>
      <w:r>
        <w:rPr>
          <w:rFonts w:eastAsia="Times New Roman"/>
          <w:sz w:val="28"/>
          <w:szCs w:val="28"/>
        </w:rPr>
        <w:t xml:space="preserve"> сельского поселения – </w:t>
      </w:r>
      <w:r w:rsidR="007E2C7D">
        <w:rPr>
          <w:rFonts w:eastAsia="Times New Roman"/>
          <w:sz w:val="28"/>
          <w:szCs w:val="28"/>
        </w:rPr>
        <w:t>Бурлака Н.П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7E2C7D">
        <w:rPr>
          <w:rFonts w:ascii="Times New Roman" w:hAnsi="Times New Roman" w:cs="Times New Roman"/>
          <w:sz w:val="28"/>
          <w:szCs w:val="28"/>
        </w:rPr>
        <w:t>Красноярского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поселения, директор МБОУ </w:t>
      </w:r>
      <w:r w:rsidR="00931948">
        <w:rPr>
          <w:rFonts w:ascii="Times New Roman" w:hAnsi="Times New Roman" w:cs="Times New Roman"/>
          <w:sz w:val="28"/>
          <w:szCs w:val="28"/>
        </w:rPr>
        <w:t>Красноярская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948">
        <w:rPr>
          <w:rFonts w:ascii="Times New Roman" w:hAnsi="Times New Roman" w:cs="Times New Roman"/>
          <w:sz w:val="28"/>
          <w:szCs w:val="28"/>
        </w:rPr>
        <w:t>Семикопенко</w:t>
      </w:r>
      <w:proofErr w:type="spellEnd"/>
      <w:r w:rsidR="00931948">
        <w:rPr>
          <w:rFonts w:ascii="Times New Roman" w:hAnsi="Times New Roman" w:cs="Times New Roman"/>
          <w:sz w:val="28"/>
          <w:szCs w:val="28"/>
        </w:rPr>
        <w:t xml:space="preserve"> И.А</w:t>
      </w:r>
      <w:r w:rsidRPr="0093307C">
        <w:rPr>
          <w:rFonts w:ascii="Times New Roman" w:hAnsi="Times New Roman" w:cs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r w:rsidR="007E2C7D">
        <w:rPr>
          <w:rFonts w:ascii="Times New Roman" w:hAnsi="Times New Roman" w:cs="Times New Roman"/>
          <w:sz w:val="28"/>
          <w:szCs w:val="28"/>
        </w:rPr>
        <w:t>Красноярского</w:t>
      </w:r>
      <w:r w:rsidRPr="0093307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</w:t>
      </w:r>
      <w:r w:rsidR="00F2612F">
        <w:rPr>
          <w:rFonts w:ascii="Times New Roman" w:hAnsi="Times New Roman" w:cs="Times New Roman"/>
          <w:sz w:val="28"/>
          <w:szCs w:val="28"/>
        </w:rPr>
        <w:t>Опарина Наталья Викторовна</w:t>
      </w:r>
      <w:r w:rsidR="007E2C7D">
        <w:rPr>
          <w:rFonts w:ascii="Times New Roman" w:hAnsi="Times New Roman" w:cs="Times New Roman"/>
          <w:sz w:val="28"/>
          <w:szCs w:val="28"/>
        </w:rPr>
        <w:t>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7E2C7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7E2C7D">
        <w:rPr>
          <w:rFonts w:ascii="Times New Roman" w:hAnsi="Times New Roman" w:cs="Times New Roman"/>
          <w:sz w:val="28"/>
          <w:szCs w:val="28"/>
        </w:rPr>
        <w:t>узнецова Л.П</w:t>
      </w:r>
    </w:p>
    <w:p w:rsidR="0033603F" w:rsidRDefault="007E2C7D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ДНД</w:t>
      </w:r>
      <w:r w:rsidR="003360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2612F">
        <w:rPr>
          <w:rFonts w:ascii="Times New Roman" w:hAnsi="Times New Roman" w:cs="Times New Roman"/>
          <w:sz w:val="28"/>
          <w:szCs w:val="28"/>
        </w:rPr>
        <w:t>Шишов</w:t>
      </w:r>
      <w:proofErr w:type="gramStart"/>
      <w:r w:rsidR="00F2612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2612F">
        <w:rPr>
          <w:rFonts w:ascii="Times New Roman" w:hAnsi="Times New Roman" w:cs="Times New Roman"/>
          <w:sz w:val="28"/>
          <w:szCs w:val="28"/>
        </w:rPr>
        <w:t>.П</w:t>
      </w:r>
      <w:proofErr w:type="spellEnd"/>
    </w:p>
    <w:p w:rsidR="0033603F" w:rsidRPr="006A155A" w:rsidRDefault="0033603F" w:rsidP="003360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603F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</w:p>
    <w:p w:rsidR="0033603F" w:rsidRPr="001F716C" w:rsidRDefault="0033603F" w:rsidP="0033603F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1F716C" w:rsidRDefault="0033603F" w:rsidP="0033603F">
      <w:pPr>
        <w:spacing w:line="276" w:lineRule="auto"/>
        <w:ind w:left="-720" w:firstLine="720"/>
        <w:jc w:val="both"/>
        <w:rPr>
          <w:rFonts w:eastAsia="Times New Roman"/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                                       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716C">
        <w:rPr>
          <w:rFonts w:eastAsia="Times New Roman"/>
          <w:sz w:val="28"/>
          <w:szCs w:val="28"/>
        </w:rPr>
        <w:t xml:space="preserve">   </w:t>
      </w:r>
    </w:p>
    <w:p w:rsidR="00F2612F" w:rsidRDefault="0033603F" w:rsidP="00F2612F">
      <w:pPr>
        <w:shd w:val="clear" w:color="auto" w:fill="FFFFFF"/>
        <w:jc w:val="both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</w:t>
      </w:r>
      <w:r w:rsidR="00F2612F">
        <w:rPr>
          <w:sz w:val="28"/>
          <w:szCs w:val="28"/>
        </w:rPr>
        <w:t>1</w:t>
      </w:r>
      <w:r w:rsidR="00F2612F" w:rsidRPr="00D03504">
        <w:rPr>
          <w:sz w:val="28"/>
          <w:szCs w:val="28"/>
        </w:rPr>
        <w:t>.</w:t>
      </w:r>
      <w:r w:rsidR="00F2612F" w:rsidRPr="00D03504">
        <w:rPr>
          <w:color w:val="000000"/>
          <w:sz w:val="28"/>
          <w:szCs w:val="28"/>
        </w:rPr>
        <w:t xml:space="preserve"> </w:t>
      </w:r>
      <w:r w:rsidR="00F2612F">
        <w:rPr>
          <w:sz w:val="28"/>
          <w:szCs w:val="28"/>
        </w:rPr>
        <w:t>Пожарная безопасность на территории Красноярского сельского поселения.</w:t>
      </w:r>
    </w:p>
    <w:p w:rsidR="00F2612F" w:rsidRDefault="00F2612F" w:rsidP="00F261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Недопущение и предотвращение межнациональных конфликтов</w:t>
      </w:r>
      <w:r w:rsidRPr="00D03504">
        <w:rPr>
          <w:sz w:val="28"/>
          <w:szCs w:val="28"/>
        </w:rPr>
        <w:t>.</w:t>
      </w:r>
    </w:p>
    <w:p w:rsidR="00F2612F" w:rsidRDefault="00F2612F" w:rsidP="00F2612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:rsidR="00185D8C" w:rsidRDefault="00185D8C" w:rsidP="00F261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F2612F" w:rsidRDefault="00F2612F" w:rsidP="00F2612F">
      <w:pPr>
        <w:jc w:val="both"/>
        <w:rPr>
          <w:sz w:val="28"/>
          <w:szCs w:val="28"/>
        </w:rPr>
      </w:pPr>
      <w:r w:rsidRPr="00142F5E">
        <w:rPr>
          <w:b/>
          <w:sz w:val="28"/>
          <w:szCs w:val="28"/>
        </w:rPr>
        <w:t>Решили:</w:t>
      </w:r>
      <w:r w:rsidRPr="00142F5E">
        <w:rPr>
          <w:sz w:val="28"/>
          <w:szCs w:val="28"/>
        </w:rPr>
        <w:t xml:space="preserve"> утвердить повестку заседания. </w:t>
      </w:r>
    </w:p>
    <w:p w:rsidR="00F2612F" w:rsidRPr="00142F5E" w:rsidRDefault="00F2612F" w:rsidP="00F2612F">
      <w:pPr>
        <w:jc w:val="both"/>
        <w:rPr>
          <w:sz w:val="28"/>
          <w:szCs w:val="28"/>
        </w:rPr>
      </w:pPr>
      <w:r w:rsidRPr="00142F5E">
        <w:rPr>
          <w:b/>
          <w:sz w:val="28"/>
          <w:szCs w:val="28"/>
        </w:rPr>
        <w:t>Голосовали:</w:t>
      </w:r>
      <w:r w:rsidRPr="00142F5E">
        <w:rPr>
          <w:sz w:val="28"/>
          <w:szCs w:val="28"/>
        </w:rPr>
        <w:t xml:space="preserve"> за -</w:t>
      </w:r>
      <w:r>
        <w:rPr>
          <w:sz w:val="28"/>
          <w:szCs w:val="28"/>
        </w:rPr>
        <w:t xml:space="preserve"> 5</w:t>
      </w:r>
      <w:r w:rsidRPr="00142F5E">
        <w:rPr>
          <w:sz w:val="28"/>
          <w:szCs w:val="28"/>
        </w:rPr>
        <w:t>, против -0, воздержались -0.</w:t>
      </w:r>
    </w:p>
    <w:p w:rsidR="00F2612F" w:rsidRDefault="00F2612F" w:rsidP="00F2612F">
      <w:pPr>
        <w:jc w:val="both"/>
        <w:rPr>
          <w:b/>
          <w:sz w:val="28"/>
          <w:szCs w:val="28"/>
        </w:rPr>
      </w:pPr>
      <w:r w:rsidRPr="00DB2CC5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F2612F" w:rsidRPr="00A35FB5" w:rsidRDefault="00F2612F" w:rsidP="00A35FB5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Шишов А.П. довел до сведения </w:t>
      </w:r>
      <w:proofErr w:type="gramStart"/>
      <w:r>
        <w:rPr>
          <w:sz w:val="28"/>
          <w:szCs w:val="28"/>
        </w:rPr>
        <w:t>собравшихся</w:t>
      </w:r>
      <w:proofErr w:type="gramEnd"/>
      <w:r>
        <w:rPr>
          <w:sz w:val="28"/>
          <w:szCs w:val="28"/>
        </w:rPr>
        <w:t>, что в</w:t>
      </w:r>
      <w:r w:rsidRPr="00BA2353">
        <w:rPr>
          <w:sz w:val="28"/>
          <w:szCs w:val="28"/>
        </w:rPr>
        <w:t xml:space="preserve"> соответствии с  Постановлением Губе</w:t>
      </w:r>
      <w:r>
        <w:rPr>
          <w:sz w:val="28"/>
          <w:szCs w:val="28"/>
        </w:rPr>
        <w:t>рнатора Ростовской области от 24.04.2024 года № 284</w:t>
      </w:r>
      <w:r w:rsidRPr="00BA2353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Администрацией </w:t>
      </w:r>
      <w:r w:rsidR="00A35FB5">
        <w:rPr>
          <w:sz w:val="28"/>
          <w:szCs w:val="28"/>
        </w:rPr>
        <w:t>Красноярского</w:t>
      </w:r>
      <w:r w:rsidRPr="00BA2353">
        <w:rPr>
          <w:sz w:val="28"/>
          <w:szCs w:val="28"/>
        </w:rPr>
        <w:t xml:space="preserve"> сельского поселения создано и утверждено</w:t>
      </w:r>
      <w:r>
        <w:rPr>
          <w:sz w:val="28"/>
          <w:szCs w:val="28"/>
        </w:rPr>
        <w:t xml:space="preserve"> Постановление от </w:t>
      </w:r>
      <w:r w:rsidR="00A35FB5">
        <w:rPr>
          <w:sz w:val="28"/>
          <w:szCs w:val="28"/>
        </w:rPr>
        <w:t>07.05.2024</w:t>
      </w:r>
      <w:r>
        <w:rPr>
          <w:sz w:val="28"/>
          <w:szCs w:val="28"/>
        </w:rPr>
        <w:t xml:space="preserve"> года № </w:t>
      </w:r>
      <w:r w:rsidR="00A35FB5">
        <w:rPr>
          <w:sz w:val="28"/>
          <w:szCs w:val="28"/>
        </w:rPr>
        <w:t>57</w:t>
      </w:r>
      <w:r w:rsidRPr="00BA2353">
        <w:rPr>
          <w:sz w:val="28"/>
          <w:szCs w:val="28"/>
        </w:rPr>
        <w:t xml:space="preserve"> «</w:t>
      </w:r>
      <w:r w:rsidR="00A35FB5">
        <w:rPr>
          <w:sz w:val="28"/>
        </w:rPr>
        <w:t>Об установлении особого противопожарного режима на территории Красноярского сельского поселения</w:t>
      </w:r>
      <w:r w:rsidRPr="00BA2353">
        <w:rPr>
          <w:sz w:val="28"/>
          <w:szCs w:val="28"/>
        </w:rPr>
        <w:t>».</w:t>
      </w:r>
      <w:r w:rsidRPr="009639F6">
        <w:rPr>
          <w:sz w:val="28"/>
          <w:szCs w:val="28"/>
        </w:rPr>
        <w:t xml:space="preserve"> </w:t>
      </w:r>
    </w:p>
    <w:p w:rsidR="00F2612F" w:rsidRDefault="00F2612F" w:rsidP="00F261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Действия за нарушение статьи 4.5 «Нарушение порядка действий по предотвращению выжигания сухой растительности» главы 4 «Административные правонарушения в области окружающей среды и природопользования» Закона Ростовской области № 273-ЗС от 25.10.2002 «Об административных правонарушениях» за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</w:t>
      </w:r>
      <w:r>
        <w:rPr>
          <w:sz w:val="28"/>
          <w:szCs w:val="28"/>
        </w:rPr>
        <w:lastRenderedPageBreak/>
        <w:t>производства и потребления предусматривает административный штраф на</w:t>
      </w:r>
      <w:proofErr w:type="gramEnd"/>
      <w:r>
        <w:rPr>
          <w:sz w:val="28"/>
          <w:szCs w:val="28"/>
        </w:rPr>
        <w:t xml:space="preserve"> граждан в размере от 2500 до 4500 рублей; на должностных лиц – от 25000 до 45000 рублей; на юридических лиц – от 60000 до 100000 рублей. </w:t>
      </w:r>
      <w:proofErr w:type="gramStart"/>
      <w:r>
        <w:rPr>
          <w:sz w:val="28"/>
          <w:szCs w:val="28"/>
        </w:rPr>
        <w:t>Согласно Правил</w:t>
      </w:r>
      <w:proofErr w:type="gramEnd"/>
      <w:r>
        <w:rPr>
          <w:sz w:val="28"/>
          <w:szCs w:val="28"/>
        </w:rPr>
        <w:t xml:space="preserve"> противопожарного режима РФ, утвержденных Постановлением Правительства РФ от 16 сентября 2020 г. № 1479 «Об утверждении Правил противопожарного режима в Российской Федерации»: - п.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и сжигания отходов и тары. </w:t>
      </w:r>
    </w:p>
    <w:p w:rsidR="00F2612F" w:rsidRPr="00555948" w:rsidRDefault="00F2612F" w:rsidP="00F2612F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</w:t>
      </w:r>
      <w:r w:rsidRPr="002F7303">
        <w:rPr>
          <w:b/>
          <w:sz w:val="28"/>
          <w:szCs w:val="28"/>
        </w:rPr>
        <w:t xml:space="preserve">Решили: </w:t>
      </w:r>
      <w:r w:rsidRPr="00DB2CC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принять к сведению. Рекомендовать представителям национальных групп провести беседу по озвученным вопросам.</w:t>
      </w:r>
    </w:p>
    <w:p w:rsidR="00F2612F" w:rsidRDefault="00F2612F" w:rsidP="00F2612F">
      <w:pPr>
        <w:jc w:val="both"/>
        <w:rPr>
          <w:b/>
          <w:sz w:val="28"/>
          <w:szCs w:val="28"/>
        </w:rPr>
      </w:pPr>
    </w:p>
    <w:p w:rsidR="00F2612F" w:rsidRDefault="00F2612F" w:rsidP="00F2612F">
      <w:pPr>
        <w:jc w:val="both"/>
        <w:rPr>
          <w:b/>
          <w:sz w:val="28"/>
          <w:szCs w:val="28"/>
        </w:rPr>
      </w:pPr>
      <w:r w:rsidRPr="000C566C">
        <w:rPr>
          <w:b/>
          <w:sz w:val="28"/>
          <w:szCs w:val="28"/>
        </w:rPr>
        <w:t>Слушали:</w:t>
      </w:r>
    </w:p>
    <w:p w:rsidR="00F2612F" w:rsidRDefault="00A35FB5" w:rsidP="00F2612F">
      <w:pPr>
        <w:jc w:val="both"/>
        <w:rPr>
          <w:sz w:val="28"/>
          <w:szCs w:val="28"/>
        </w:rPr>
      </w:pPr>
      <w:r>
        <w:rPr>
          <w:sz w:val="28"/>
          <w:szCs w:val="28"/>
        </w:rPr>
        <w:t>Плутенко Е.А</w:t>
      </w:r>
      <w:r w:rsidR="00F2612F">
        <w:rPr>
          <w:sz w:val="28"/>
          <w:szCs w:val="28"/>
        </w:rPr>
        <w:t xml:space="preserve"> довела до сведения, что </w:t>
      </w:r>
      <w:r w:rsidR="00F2612F" w:rsidRPr="00F3087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Красноярского </w:t>
      </w:r>
      <w:r w:rsidR="00F2612F" w:rsidRPr="00F30872">
        <w:rPr>
          <w:sz w:val="28"/>
          <w:szCs w:val="28"/>
        </w:rPr>
        <w:t xml:space="preserve">сельского поселения  предпринимаются все необходимые шаги по укреплению межнационального согласия, обеспечению прав и достоинств граждан, отстаиванию национальных интересов на поселковом уровне, решению жизненно важных вопросов социально-экономического и политического развития, уважению и сбережению национальных культур и традиций народов России,  проживающих на территории  </w:t>
      </w: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расноярская</w:t>
      </w:r>
    </w:p>
    <w:p w:rsidR="00F2612F" w:rsidRDefault="00F2612F" w:rsidP="00F26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Заявлений от иностранных граждан и лиц без гражданства, о нарушении их прав, обращений  иных граждан, юридических лиц в отношении иностранных граждан  и лиц без гражданства, </w:t>
      </w:r>
      <w:r w:rsidRPr="00294E82">
        <w:rPr>
          <w:sz w:val="28"/>
          <w:szCs w:val="28"/>
        </w:rPr>
        <w:t>о конфликтах на межнациональной почве</w:t>
      </w:r>
      <w:r>
        <w:rPr>
          <w:sz w:val="28"/>
          <w:szCs w:val="28"/>
        </w:rPr>
        <w:t>,</w:t>
      </w:r>
      <w:r w:rsidRPr="00294E82">
        <w:rPr>
          <w:sz w:val="28"/>
          <w:szCs w:val="28"/>
        </w:rPr>
        <w:t xml:space="preserve"> </w:t>
      </w:r>
      <w:r>
        <w:rPr>
          <w:sz w:val="28"/>
          <w:szCs w:val="28"/>
        </w:rPr>
        <w:t>о массовых акциях и иных проявлений конфликтов на межнациональной почве в Администрацию не поступало.</w:t>
      </w:r>
    </w:p>
    <w:p w:rsidR="00F2612F" w:rsidRPr="001D691F" w:rsidRDefault="00F2612F" w:rsidP="00F2612F">
      <w:pPr>
        <w:jc w:val="both"/>
        <w:rPr>
          <w:color w:val="000000"/>
          <w:sz w:val="28"/>
          <w:szCs w:val="28"/>
        </w:rPr>
      </w:pPr>
    </w:p>
    <w:p w:rsidR="00F2612F" w:rsidRDefault="00F2612F" w:rsidP="00F2612F">
      <w:pPr>
        <w:ind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F7303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информацию принять к сведению. Продолжить работу по укреплению по     поддержанию межнациональных отношений на достигнутом уровне.</w:t>
      </w:r>
    </w:p>
    <w:p w:rsidR="00F2612F" w:rsidRDefault="00F2612F" w:rsidP="00F2612F">
      <w:pPr>
        <w:ind w:hanging="426"/>
        <w:jc w:val="both"/>
        <w:rPr>
          <w:sz w:val="28"/>
          <w:szCs w:val="28"/>
        </w:rPr>
      </w:pPr>
    </w:p>
    <w:p w:rsidR="00185D8C" w:rsidRPr="00CC4660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r w:rsidR="00931948">
        <w:rPr>
          <w:rFonts w:eastAsia="Times New Roman"/>
          <w:sz w:val="28"/>
          <w:szCs w:val="28"/>
        </w:rPr>
        <w:t>Плутенко Е.А.</w:t>
      </w: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r w:rsidR="00931948">
        <w:rPr>
          <w:rFonts w:eastAsia="Times New Roman"/>
          <w:sz w:val="28"/>
          <w:szCs w:val="28"/>
        </w:rPr>
        <w:t>Бурлака Н.П.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 w:rsidSect="00B8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54"/>
    <w:rsid w:val="00185D8C"/>
    <w:rsid w:val="00297143"/>
    <w:rsid w:val="0033603F"/>
    <w:rsid w:val="003F2454"/>
    <w:rsid w:val="004A3B07"/>
    <w:rsid w:val="007E2A7C"/>
    <w:rsid w:val="007E2C7D"/>
    <w:rsid w:val="00931948"/>
    <w:rsid w:val="009C6911"/>
    <w:rsid w:val="00A35FB5"/>
    <w:rsid w:val="00AE7AD1"/>
    <w:rsid w:val="00B80742"/>
    <w:rsid w:val="00F2612F"/>
    <w:rsid w:val="00FC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6</cp:revision>
  <cp:lastPrinted>2023-02-28T05:45:00Z</cp:lastPrinted>
  <dcterms:created xsi:type="dcterms:W3CDTF">2023-03-21T07:31:00Z</dcterms:created>
  <dcterms:modified xsi:type="dcterms:W3CDTF">2024-06-27T08:03:00Z</dcterms:modified>
</cp:coreProperties>
</file>