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D8" w:rsidRPr="005B08D8" w:rsidRDefault="005B08D8" w:rsidP="00D6725D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08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2750185</wp:posOffset>
            </wp:positionH>
            <wp:positionV relativeFrom="paragraph">
              <wp:posOffset>-255905</wp:posOffset>
            </wp:positionV>
            <wp:extent cx="786130" cy="957580"/>
            <wp:effectExtent l="133350" t="133350" r="71120" b="128270"/>
            <wp:wrapNone/>
            <wp:docPr id="7" name="Рисунок 7" descr="Герб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Герб цвет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8D8" w:rsidRPr="005B08D8" w:rsidRDefault="005B08D8" w:rsidP="00D6725D">
      <w:pPr>
        <w:tabs>
          <w:tab w:val="left" w:pos="4253"/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8D8" w:rsidRPr="005B08D8" w:rsidRDefault="005B08D8" w:rsidP="00D6725D">
      <w:pPr>
        <w:tabs>
          <w:tab w:val="left" w:pos="637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8D8" w:rsidRPr="005B08D8" w:rsidRDefault="005B08D8" w:rsidP="00D6725D">
      <w:pPr>
        <w:tabs>
          <w:tab w:val="left" w:pos="4820"/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</w:pPr>
    </w:p>
    <w:p w:rsidR="005B08D8" w:rsidRPr="005B08D8" w:rsidRDefault="005B08D8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5B08D8" w:rsidRPr="005B08D8" w:rsidRDefault="005B08D8" w:rsidP="00D6725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РОСТОВСКАЯ ОБЛАСТЬ</w:t>
      </w:r>
    </w:p>
    <w:p w:rsidR="005B08D8" w:rsidRPr="005B08D8" w:rsidRDefault="005B08D8" w:rsidP="00D6725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5B08D8" w:rsidRPr="005B08D8" w:rsidRDefault="005B08D8" w:rsidP="00D6725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СЕЛЬСКОГО ПОСЕЛЕНИЯ</w:t>
      </w:r>
    </w:p>
    <w:p w:rsidR="005B08D8" w:rsidRPr="005B08D8" w:rsidRDefault="005B08D8" w:rsidP="00D6725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B08D8" w:rsidRPr="005B08D8" w:rsidRDefault="005B08D8" w:rsidP="00D67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00.03.2024                                             №00                                  ст. Красноярская</w:t>
      </w:r>
    </w:p>
    <w:p w:rsidR="005B08D8" w:rsidRPr="005B08D8" w:rsidRDefault="005B08D8" w:rsidP="00D6725D">
      <w:pPr>
        <w:widowControl w:val="0"/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5DD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</w:t>
      </w:r>
      <w:r w:rsidR="00D365DD"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</w:t>
      </w:r>
      <w:r w:rsid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D365DD"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65DD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5DD"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</w:t>
      </w:r>
    </w:p>
    <w:p w:rsidR="00D365DD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365DD" w:rsidRPr="00D365DD">
        <w:rPr>
          <w:rFonts w:ascii="Times New Roman" w:hAnsi="Times New Roman" w:cs="Times New Roman"/>
          <w:sz w:val="28"/>
          <w:szCs w:val="28"/>
        </w:rPr>
        <w:t>«Развитие культуры и</w:t>
      </w:r>
    </w:p>
    <w:p w:rsidR="005B08D8" w:rsidRPr="00D365DD" w:rsidRDefault="00D365DD" w:rsidP="00D6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DD">
        <w:rPr>
          <w:rFonts w:ascii="Times New Roman" w:hAnsi="Times New Roman" w:cs="Times New Roman"/>
          <w:sz w:val="28"/>
          <w:szCs w:val="28"/>
        </w:rPr>
        <w:t>туризма»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5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Красноярского сельского поселения от 12.</w:t>
      </w:r>
      <w:r w:rsid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годы», решением Собрания депутатов Красноярского сельского поселения от 31.07.2014 №67 «Об утверждении Положения о бюджетном процессе в Красноярском сельском поселении Цимлянского района», Администрация Красноярского сельского поселения </w:t>
      </w: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</w:t>
      </w:r>
      <w:r w:rsidR="00FF4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F4431"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Красноярского сельского поселения «Развитие культуры и туризма» </w:t>
      </w:r>
      <w:r w:rsidR="00FF44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43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приложениям 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5B08D8" w:rsidRPr="005B08D8" w:rsidRDefault="005B08D8" w:rsidP="00D672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Pr="005B08D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5B08D8" w:rsidRPr="005B08D8" w:rsidRDefault="005B08D8" w:rsidP="00D6725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выполнением постановления оставляю за собой</w:t>
      </w: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8D8" w:rsidRPr="005B08D8" w:rsidRDefault="005B08D8" w:rsidP="00D672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08D8" w:rsidRPr="005B08D8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Красноярского</w:t>
      </w:r>
    </w:p>
    <w:p w:rsidR="005B08D8" w:rsidRPr="005B08D8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B0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Е.А. Плутенко</w:t>
      </w:r>
      <w:r w:rsidRPr="005B08D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5B08D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5B08D8" w:rsidRPr="005B08D8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F7" w:rsidRPr="005B08D8" w:rsidRDefault="00536CF7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вносит </w:t>
      </w:r>
    </w:p>
    <w:p w:rsidR="005B08D8" w:rsidRDefault="002A4114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социальной работы</w:t>
      </w:r>
    </w:p>
    <w:p w:rsidR="00536CF7" w:rsidRDefault="00536CF7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Приложение №1 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 постановлению 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00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00.03.2024</w:t>
      </w:r>
    </w:p>
    <w:p w:rsidR="00536CF7" w:rsidRPr="00536CF7" w:rsidRDefault="00536CF7" w:rsidP="00D672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Отчет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реализации муниципальной программы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Красноярского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«</w:t>
      </w:r>
      <w:r w:rsidRPr="00536CF7">
        <w:rPr>
          <w:rFonts w:ascii="Times New Roman" w:hAnsi="Times New Roman" w:cs="Times New Roman"/>
          <w:sz w:val="28"/>
          <w:szCs w:val="28"/>
        </w:rPr>
        <w:t>Развитие культуры и туризма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» за 2023 год</w:t>
      </w:r>
    </w:p>
    <w:p w:rsidR="00536CF7" w:rsidRPr="00536CF7" w:rsidRDefault="00536CF7" w:rsidP="00D6725D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1. Конкретные результаты, достигнутые за </w:t>
      </w:r>
      <w:r w:rsidRPr="00536CF7">
        <w:rPr>
          <w:rFonts w:ascii="Times New Roman" w:eastAsia="TimesNewRoman" w:hAnsi="Times New Roman" w:cs="Times New Roman"/>
          <w:kern w:val="1"/>
          <w:sz w:val="28"/>
          <w:szCs w:val="28"/>
          <w:lang w:eastAsia="hi-IN" w:bidi="hi-IN"/>
        </w:rPr>
        <w:t>2023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год.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В целях сохранения культурного и исторического наследия </w:t>
      </w:r>
      <w:r>
        <w:rPr>
          <w:rFonts w:ascii="Times New Roman" w:hAnsi="Times New Roman" w:cs="Times New Roman"/>
          <w:kern w:val="2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обеспечения доступа граждан к культурным ценностям и участию в культурной жизни, реализации творческого потенциала населения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Pr="00536CF7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r>
        <w:rPr>
          <w:rFonts w:ascii="Times New Roman" w:hAnsi="Times New Roman" w:cs="Times New Roman"/>
          <w:kern w:val="2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 и туризма», утвержденной постановлением Администрации </w:t>
      </w:r>
      <w:r>
        <w:rPr>
          <w:rFonts w:ascii="Times New Roman" w:hAnsi="Times New Roman" w:cs="Times New Roman"/>
          <w:kern w:val="2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6725D" w:rsidRPr="00CB58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09.01.2019 №9</w:t>
      </w:r>
      <w:r w:rsidR="00D6725D" w:rsidRPr="00536CF7">
        <w:rPr>
          <w:rFonts w:ascii="Times New Roman" w:hAnsi="Times New Roman" w:cs="Times New Roman"/>
          <w:sz w:val="28"/>
          <w:szCs w:val="28"/>
        </w:rPr>
        <w:t xml:space="preserve"> </w:t>
      </w:r>
      <w:r w:rsidRPr="00536CF7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>ответственным исполнителем и участниками муниципальной программы в 2023 году реализован комплекс мероприятий, в результате которых:</w:t>
      </w:r>
    </w:p>
    <w:p w:rsidR="00374323" w:rsidRDefault="001A4F86" w:rsidP="001A4F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о</w:t>
      </w:r>
      <w:r w:rsidRPr="001A4F86">
        <w:rPr>
          <w:rFonts w:ascii="Times New Roman" w:eastAsia="Arial" w:hAnsi="Times New Roman" w:cs="Times New Roman"/>
          <w:sz w:val="28"/>
          <w:szCs w:val="28"/>
          <w:lang w:eastAsia="ar-SA"/>
        </w:rPr>
        <w:t>храна и сохранение объектов культурного наследия Красноярского сельского поселения,</w:t>
      </w:r>
    </w:p>
    <w:p w:rsidR="00374323" w:rsidRDefault="001A4F86" w:rsidP="001A4F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A4F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развитие театрального музыкального, хореографического искусства, </w:t>
      </w:r>
    </w:p>
    <w:p w:rsidR="00374323" w:rsidRDefault="001A4F86" w:rsidP="001A4F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A4F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улучшение материально-технической базы учреждений культуры и образования, </w:t>
      </w:r>
    </w:p>
    <w:p w:rsidR="00374323" w:rsidRDefault="001A4F86" w:rsidP="001A4F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A4F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обеспечение условий для эффективного развития системы образования в сфере культуры и искусства, </w:t>
      </w:r>
    </w:p>
    <w:p w:rsidR="00374323" w:rsidRDefault="001A4F86" w:rsidP="001A4F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A4F8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выявление и поддержка талантливых детей и молодежи, </w:t>
      </w:r>
    </w:p>
    <w:p w:rsidR="00374323" w:rsidRDefault="001A4F86" w:rsidP="001A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F86">
        <w:rPr>
          <w:rFonts w:ascii="Times New Roman" w:eastAsia="Arial" w:hAnsi="Times New Roman" w:cs="Times New Roman"/>
          <w:sz w:val="28"/>
          <w:szCs w:val="28"/>
          <w:lang w:eastAsia="ar-SA"/>
        </w:rPr>
        <w:t>развитие культурно-досуговой деятельности.</w:t>
      </w:r>
      <w:r w:rsidR="00536CF7" w:rsidRPr="001A4F8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6CF7" w:rsidRPr="00536CF7" w:rsidRDefault="00536CF7" w:rsidP="001A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F86"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и решение ее задач осуществляется</w:t>
      </w:r>
      <w:r w:rsidRPr="00536CF7">
        <w:rPr>
          <w:rFonts w:ascii="Times New Roman" w:hAnsi="Times New Roman" w:cs="Times New Roman"/>
          <w:sz w:val="28"/>
          <w:szCs w:val="28"/>
        </w:rPr>
        <w:t xml:space="preserve"> в рамках подпрограммы «Развитие культуры».</w:t>
      </w:r>
    </w:p>
    <w:p w:rsidR="00536CF7" w:rsidRPr="00536CF7" w:rsidRDefault="00536CF7" w:rsidP="00D672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В целях осуществления формирования единого культурного пространства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и </w:t>
      </w:r>
      <w:r w:rsidRPr="00536CF7">
        <w:rPr>
          <w:rFonts w:ascii="Times New Roman" w:hAnsi="Times New Roman" w:cs="Times New Roman"/>
          <w:sz w:val="28"/>
          <w:szCs w:val="28"/>
        </w:rPr>
        <w:t xml:space="preserve">развития культурно - досуговой деятельности работа </w:t>
      </w:r>
      <w:r>
        <w:rPr>
          <w:rFonts w:ascii="Times New Roman" w:hAnsi="Times New Roman" w:cs="Times New Roman"/>
          <w:sz w:val="28"/>
          <w:szCs w:val="28"/>
        </w:rPr>
        <w:t>МБУК ЦР КСП «ЦДК»</w:t>
      </w:r>
      <w:r w:rsidRPr="00536CF7">
        <w:rPr>
          <w:rFonts w:ascii="Times New Roman" w:hAnsi="Times New Roman" w:cs="Times New Roman"/>
          <w:sz w:val="28"/>
          <w:szCs w:val="28"/>
        </w:rPr>
        <w:t xml:space="preserve"> была направлена на выполнение муниципального задания.</w:t>
      </w:r>
    </w:p>
    <w:p w:rsidR="00536CF7" w:rsidRPr="00536CF7" w:rsidRDefault="00536CF7" w:rsidP="00D67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В рамках выполнения муниципального задания на оказание муниципальных услуг (выполнение работ) </w:t>
      </w:r>
      <w:r>
        <w:rPr>
          <w:rFonts w:ascii="Times New Roman" w:hAnsi="Times New Roman" w:cs="Times New Roman"/>
          <w:sz w:val="28"/>
          <w:szCs w:val="28"/>
        </w:rPr>
        <w:t>МБУК ЦР КСП «ЦДК»</w:t>
      </w:r>
      <w:r w:rsidRPr="00536CF7">
        <w:rPr>
          <w:rFonts w:ascii="Times New Roman" w:hAnsi="Times New Roman" w:cs="Times New Roman"/>
          <w:sz w:val="28"/>
          <w:szCs w:val="28"/>
        </w:rPr>
        <w:t xml:space="preserve"> продолжает проводить 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поддержке народного творчества и культуры. На базе ЦДК осуществляют свою деятельность 1</w:t>
      </w:r>
      <w:r w:rsidR="00E6004A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клубных формирований, из них: </w:t>
      </w:r>
      <w:r w:rsidR="002A4114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самодеятельного художественного творчества, </w:t>
      </w:r>
      <w:r w:rsidR="002A4114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клуб по интересам. Количество участников в коллективах культурно-досуговых формирований - </w:t>
      </w:r>
      <w:r w:rsidR="00E6004A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225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Кружки – вокальные (</w:t>
      </w:r>
      <w:r w:rsidR="002A4114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), танцевальный (</w:t>
      </w:r>
      <w:r w:rsidR="002A4114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), спортивный (1), для пожилых людей (</w:t>
      </w:r>
      <w:r w:rsidR="002A4114"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86D0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36CF7" w:rsidRPr="00536CF7" w:rsidRDefault="00536CF7" w:rsidP="00D6725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         Выполнение комплекса работ по решению основных задач муниципальной программы позволило достичь осуществления основной цели - 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сохранение культурного и исторического наследия, обеспечение доступа граждан  к 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lastRenderedPageBreak/>
        <w:t>культурным ценностям и участию в культурной жизни, реализация творческого потенциала населения сельского поселения.</w:t>
      </w:r>
    </w:p>
    <w:p w:rsidR="00536CF7" w:rsidRPr="00536CF7" w:rsidRDefault="00536CF7" w:rsidP="00D67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Раздел 2. Результаты реализации основных мероприятий, приоритетных основных мероприятий и мероприятий ведомственных целевых программ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vertAlign w:val="superscript"/>
          <w:lang w:eastAsia="hi-IN" w:bidi="hi-IN"/>
        </w:rPr>
        <w:footnoteReference w:id="1"/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и/или приоритетных проектах (программа), а также сведения о достижении контрольных событий муниципальной  программы</w:t>
      </w:r>
    </w:p>
    <w:p w:rsidR="00536CF7" w:rsidRPr="00536CF7" w:rsidRDefault="00536CF7" w:rsidP="00D672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Достижению результатов в 2023 году способствовала реализация ответственным исполнителем и участниками муниципальной программы основных мероприятий .</w:t>
      </w:r>
    </w:p>
    <w:p w:rsidR="006603A9" w:rsidRDefault="00536CF7" w:rsidP="00660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2718">
        <w:rPr>
          <w:rFonts w:ascii="Times New Roman" w:hAnsi="Times New Roman" w:cs="Times New Roman"/>
          <w:sz w:val="28"/>
          <w:szCs w:val="28"/>
        </w:rPr>
        <w:t xml:space="preserve">В рамках подпрограммы 1  «Развитие культуры» были реализованы следующие мероприятия: </w:t>
      </w:r>
    </w:p>
    <w:p w:rsidR="00A22718" w:rsidRPr="006603A9" w:rsidRDefault="006603A9" w:rsidP="006603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03A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о</w:t>
      </w:r>
      <w:r w:rsidR="00A22718" w:rsidRPr="006603A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сновное мероприятие 1.1.</w:t>
      </w:r>
      <w:r w:rsidRPr="006603A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 xml:space="preserve"> «</w:t>
      </w:r>
      <w:r w:rsidR="00A22718" w:rsidRPr="006603A9">
        <w:rPr>
          <w:rFonts w:ascii="Times New Roman" w:eastAsia="Lucida Sans Unicode" w:hAnsi="Times New Roman" w:cs="Times New Roman"/>
          <w:kern w:val="1"/>
          <w:sz w:val="28"/>
          <w:szCs w:val="28"/>
          <w:lang w:eastAsia="ru-RU"/>
        </w:rPr>
        <w:t>Финансовое обеспечение выполнения муниципального задания  муниципальным бюджетным учреждением культуры  Цимлянского района Красноярского сельского  поселения «Центральный Дом культуры»</w:t>
      </w:r>
    </w:p>
    <w:p w:rsidR="00536CF7" w:rsidRPr="008D01C4" w:rsidRDefault="00536CF7" w:rsidP="008D01C4">
      <w:pPr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0D">
        <w:rPr>
          <w:rFonts w:ascii="Times New Roman" w:hAnsi="Times New Roman" w:cs="Times New Roman"/>
          <w:sz w:val="28"/>
          <w:szCs w:val="28"/>
        </w:rPr>
        <w:t>- основное мероприятие 1.</w:t>
      </w:r>
      <w:r w:rsidR="00225A0D" w:rsidRPr="00225A0D">
        <w:rPr>
          <w:rFonts w:ascii="Times New Roman" w:hAnsi="Times New Roman" w:cs="Times New Roman"/>
          <w:sz w:val="28"/>
          <w:szCs w:val="28"/>
        </w:rPr>
        <w:t>2</w:t>
      </w:r>
      <w:r w:rsidRPr="00225A0D">
        <w:rPr>
          <w:rFonts w:ascii="Times New Roman" w:hAnsi="Times New Roman" w:cs="Times New Roman"/>
          <w:sz w:val="28"/>
          <w:szCs w:val="28"/>
        </w:rPr>
        <w:t xml:space="preserve"> </w:t>
      </w:r>
      <w:r w:rsidR="00225A0D">
        <w:rPr>
          <w:rFonts w:ascii="Times New Roman" w:hAnsi="Times New Roman" w:cs="Times New Roman"/>
          <w:sz w:val="28"/>
          <w:szCs w:val="28"/>
        </w:rPr>
        <w:t>«</w:t>
      </w:r>
      <w:r w:rsidR="00225A0D" w:rsidRPr="00225A0D">
        <w:rPr>
          <w:rFonts w:ascii="Times New Roman" w:hAnsi="Times New Roman" w:cs="Times New Roman"/>
          <w:sz w:val="28"/>
          <w:szCs w:val="28"/>
        </w:rPr>
        <w:t>Развитие культурно- досуговой деятельности</w:t>
      </w:r>
      <w:r w:rsidR="00225A0D">
        <w:rPr>
          <w:rFonts w:ascii="Times New Roman" w:hAnsi="Times New Roman" w:cs="Times New Roman"/>
          <w:sz w:val="28"/>
          <w:szCs w:val="28"/>
        </w:rPr>
        <w:t xml:space="preserve">» </w:t>
      </w:r>
      <w:r w:rsidRPr="00536CF7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 w:rsidRPr="00536CF7">
        <w:rPr>
          <w:rFonts w:ascii="Times New Roman" w:hAnsi="Times New Roman" w:cs="Times New Roman"/>
          <w:color w:val="000000"/>
          <w:sz w:val="28"/>
          <w:szCs w:val="28"/>
        </w:rPr>
        <w:t xml:space="preserve">За счет местного бюджета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предоставлялась субсидия на выполнение </w:t>
      </w:r>
      <w:r w:rsidRPr="008D01C4">
        <w:rPr>
          <w:rFonts w:ascii="Times New Roman" w:hAnsi="Times New Roman" w:cs="Times New Roman"/>
          <w:color w:val="000000"/>
          <w:sz w:val="28"/>
          <w:szCs w:val="28"/>
        </w:rPr>
        <w:t>муниципального задания  бюджетному учреждению культуры</w:t>
      </w:r>
      <w:r w:rsidRPr="008D01C4">
        <w:rPr>
          <w:rFonts w:ascii="Times New Roman" w:hAnsi="Times New Roman" w:cs="Times New Roman"/>
          <w:sz w:val="28"/>
          <w:szCs w:val="28"/>
        </w:rPr>
        <w:t>.</w:t>
      </w:r>
      <w:r w:rsidRPr="008D01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8D01C4" w:rsidRPr="008D01C4" w:rsidRDefault="00536CF7" w:rsidP="008D01C4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1C4">
        <w:rPr>
          <w:rFonts w:ascii="Times New Roman" w:hAnsi="Times New Roman" w:cs="Times New Roman"/>
          <w:sz w:val="28"/>
          <w:szCs w:val="28"/>
        </w:rPr>
        <w:tab/>
      </w:r>
      <w:r w:rsidRPr="008D01C4">
        <w:rPr>
          <w:rFonts w:ascii="Times New Roman" w:hAnsi="Times New Roman" w:cs="Times New Roman"/>
          <w:color w:val="000000"/>
          <w:sz w:val="28"/>
          <w:szCs w:val="28"/>
        </w:rPr>
        <w:t xml:space="preserve">За счет местного бюджета Администрацией Красноярского сельского поселения </w:t>
      </w:r>
      <w:r w:rsidR="00225A0D" w:rsidRPr="008D01C4">
        <w:rPr>
          <w:rFonts w:ascii="Times New Roman" w:hAnsi="Times New Roman" w:cs="Times New Roman"/>
          <w:color w:val="000000"/>
          <w:sz w:val="28"/>
          <w:szCs w:val="28"/>
        </w:rPr>
        <w:t>производились следующие расходы:</w:t>
      </w:r>
    </w:p>
    <w:p w:rsidR="008D01C4" w:rsidRPr="008D01C4" w:rsidRDefault="008D01C4" w:rsidP="008D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C4">
        <w:rPr>
          <w:rFonts w:ascii="Times New Roman" w:hAnsi="Times New Roman" w:cs="Times New Roman"/>
          <w:sz w:val="28"/>
          <w:szCs w:val="28"/>
        </w:rPr>
        <w:t>- проведение независимой оценки качества условий оказания услуг МБУК ЦР КСП «ЦДК»;</w:t>
      </w:r>
    </w:p>
    <w:p w:rsidR="008D01C4" w:rsidRPr="008D01C4" w:rsidRDefault="008D01C4" w:rsidP="008D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C4">
        <w:rPr>
          <w:rFonts w:ascii="Times New Roman" w:hAnsi="Times New Roman" w:cs="Times New Roman"/>
          <w:sz w:val="28"/>
          <w:szCs w:val="28"/>
        </w:rPr>
        <w:t>- изготовление и установка мемориального знака на Обелиске;</w:t>
      </w:r>
    </w:p>
    <w:p w:rsidR="008D01C4" w:rsidRPr="008D01C4" w:rsidRDefault="008D01C4" w:rsidP="008D01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1C4">
        <w:rPr>
          <w:rFonts w:ascii="Times New Roman" w:hAnsi="Times New Roman" w:cs="Times New Roman"/>
          <w:sz w:val="28"/>
          <w:szCs w:val="28"/>
        </w:rPr>
        <w:t>- перерасчет стоимости проектной документации по капитальному ремонту ДК п. Дубравный.</w:t>
      </w:r>
    </w:p>
    <w:p w:rsidR="00536CF7" w:rsidRPr="00536CF7" w:rsidRDefault="008D01C4" w:rsidP="008D01C4">
      <w:pPr>
        <w:tabs>
          <w:tab w:val="left" w:pos="-993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="00536CF7" w:rsidRPr="008D01C4">
        <w:rPr>
          <w:rFonts w:ascii="Times New Roman" w:hAnsi="Times New Roman" w:cs="Times New Roman"/>
          <w:kern w:val="2"/>
          <w:sz w:val="28"/>
          <w:szCs w:val="28"/>
        </w:rPr>
        <w:t>Сведения о выполнении основных мероприятий , приоритетных основных мероприятий, а также контрольных</w:t>
      </w:r>
      <w:r w:rsidR="00536CF7" w:rsidRPr="00536CF7">
        <w:rPr>
          <w:rFonts w:ascii="Times New Roman" w:hAnsi="Times New Roman" w:cs="Times New Roman"/>
          <w:kern w:val="2"/>
          <w:sz w:val="28"/>
          <w:szCs w:val="28"/>
        </w:rPr>
        <w:t xml:space="preserve"> событий муниципальной программы приведены в приложении № 2</w:t>
      </w:r>
      <w:r w:rsidR="00225A0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36CF7" w:rsidRPr="00536CF7">
        <w:rPr>
          <w:rFonts w:ascii="Times New Roman" w:hAnsi="Times New Roman" w:cs="Times New Roman"/>
          <w:kern w:val="2"/>
          <w:sz w:val="28"/>
          <w:szCs w:val="28"/>
        </w:rPr>
        <w:t xml:space="preserve"> к отчету о реализации муниципальной программы.</w:t>
      </w:r>
    </w:p>
    <w:p w:rsidR="00536CF7" w:rsidRPr="00536CF7" w:rsidRDefault="00536CF7" w:rsidP="00D6725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      </w:t>
      </w: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3. Анализ факторов, повлиявших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на ход реализации муниципальной программы</w:t>
      </w: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         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ab/>
        <w:t>Факторов, повлиявших на ход реализации муниципальной программы не зафиксировано.</w:t>
      </w:r>
    </w:p>
    <w:p w:rsidR="00536CF7" w:rsidRPr="00536CF7" w:rsidRDefault="00536CF7" w:rsidP="00D6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t xml:space="preserve">              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ab/>
      </w: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4. Сведения об использовании бюджетных ассигнований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и внебюджетных средств на реализацию муниципальной программы</w:t>
      </w: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2023 год составил </w:t>
      </w:r>
      <w:r w:rsidR="009C2278">
        <w:rPr>
          <w:rFonts w:ascii="Times New Roman" w:hAnsi="Times New Roman" w:cs="Times New Roman"/>
          <w:sz w:val="28"/>
          <w:szCs w:val="28"/>
        </w:rPr>
        <w:t>7428,3</w:t>
      </w:r>
      <w:r w:rsidRPr="00536CF7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536CF7" w:rsidRPr="00536CF7" w:rsidRDefault="006603A9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C2428" wp14:editId="5BB402EC">
                <wp:simplePos x="0" y="0"/>
                <wp:positionH relativeFrom="column">
                  <wp:posOffset>3909695</wp:posOffset>
                </wp:positionH>
                <wp:positionV relativeFrom="paragraph">
                  <wp:posOffset>340360</wp:posOffset>
                </wp:positionV>
                <wp:extent cx="215265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C8F2FC" id="Прямоугольник 1" o:spid="_x0000_s1026" style="position:absolute;margin-left:307.85pt;margin-top:26.8pt;width:169.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" fillcolor="white [3212]" strokecolor="white [32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F20137" wp14:editId="55258BBF">
                <wp:simplePos x="0" y="0"/>
                <wp:positionH relativeFrom="column">
                  <wp:posOffset>-71755</wp:posOffset>
                </wp:positionH>
                <wp:positionV relativeFrom="paragraph">
                  <wp:posOffset>226695</wp:posOffset>
                </wp:positionV>
                <wp:extent cx="220027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B641EE" id="Прямоугольник 2" o:spid="_x0000_s1026" style="position:absolute;margin-left:-5.65pt;margin-top:17.85pt;width:173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" fillcolor="white [3212]" strokecolor="white [3212]" strokeweight="1pt"/>
            </w:pict>
          </mc:Fallback>
        </mc:AlternateContent>
      </w:r>
      <w:r w:rsidR="00536CF7" w:rsidRPr="00536CF7">
        <w:rPr>
          <w:rFonts w:ascii="Times New Roman" w:hAnsi="Times New Roman" w:cs="Times New Roman"/>
          <w:sz w:val="28"/>
          <w:szCs w:val="28"/>
        </w:rPr>
        <w:t>-федеральный бюджет – 0,0 тыс. рублей.</w:t>
      </w:r>
    </w:p>
    <w:p w:rsidR="00536CF7" w:rsidRPr="00536CF7" w:rsidRDefault="00536CF7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lastRenderedPageBreak/>
        <w:t>-областной бюджет – 0,0 тыс. рублей.</w:t>
      </w:r>
    </w:p>
    <w:p w:rsidR="00536CF7" w:rsidRPr="00536CF7" w:rsidRDefault="00536CF7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- местный бюджет –</w:t>
      </w:r>
      <w:r w:rsidR="00195A7E">
        <w:rPr>
          <w:rFonts w:ascii="Times New Roman" w:hAnsi="Times New Roman" w:cs="Times New Roman"/>
          <w:sz w:val="28"/>
          <w:szCs w:val="28"/>
        </w:rPr>
        <w:t xml:space="preserve"> </w:t>
      </w:r>
      <w:r w:rsidR="009C2278">
        <w:rPr>
          <w:rFonts w:ascii="Times New Roman" w:hAnsi="Times New Roman" w:cs="Times New Roman"/>
          <w:sz w:val="28"/>
          <w:szCs w:val="28"/>
        </w:rPr>
        <w:t>7428,3</w:t>
      </w:r>
      <w:r w:rsidRPr="00536C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6CF7" w:rsidRPr="00195A7E" w:rsidRDefault="00536CF7" w:rsidP="00195A7E">
      <w:pPr>
        <w:pStyle w:val="ConsPlusTitle"/>
        <w:autoSpaceDE/>
        <w:adjustRightInd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CF7">
        <w:rPr>
          <w:rFonts w:ascii="Times New Roman" w:hAnsi="Times New Roman" w:cs="Times New Roman"/>
          <w:b w:val="0"/>
          <w:sz w:val="28"/>
          <w:szCs w:val="28"/>
        </w:rPr>
        <w:t xml:space="preserve">В течение 2023 года принято </w:t>
      </w:r>
      <w:r w:rsidR="00943F11">
        <w:rPr>
          <w:rFonts w:ascii="Times New Roman" w:hAnsi="Times New Roman" w:cs="Times New Roman"/>
          <w:b w:val="0"/>
          <w:sz w:val="28"/>
          <w:szCs w:val="28"/>
        </w:rPr>
        <w:t>3</w:t>
      </w:r>
      <w:r w:rsidRPr="00536CF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943F1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36C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 внесении изменений в постановление от </w:t>
      </w:r>
      <w:r w:rsidR="00943F11">
        <w:rPr>
          <w:rFonts w:ascii="Times New Roman" w:hAnsi="Times New Roman" w:cs="Times New Roman"/>
          <w:b w:val="0"/>
          <w:sz w:val="28"/>
          <w:szCs w:val="28"/>
        </w:rPr>
        <w:t>09.01.2019 №</w:t>
      </w:r>
      <w:r w:rsidRPr="00536CF7">
        <w:rPr>
          <w:rFonts w:ascii="Times New Roman" w:hAnsi="Times New Roman" w:cs="Times New Roman"/>
          <w:b w:val="0"/>
          <w:sz w:val="28"/>
          <w:szCs w:val="28"/>
        </w:rPr>
        <w:t>9</w:t>
      </w:r>
      <w:r w:rsidRPr="00536CF7">
        <w:rPr>
          <w:rFonts w:ascii="Times New Roman" w:hAnsi="Times New Roman" w:cs="Times New Roman"/>
          <w:sz w:val="28"/>
          <w:szCs w:val="28"/>
        </w:rPr>
        <w:t xml:space="preserve"> </w:t>
      </w:r>
      <w:r w:rsidRPr="00536CF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муниципальной программы «Развитие культуры и туризма»: от </w:t>
      </w:r>
      <w:r w:rsidR="00943F11">
        <w:rPr>
          <w:rFonts w:ascii="Times New Roman" w:hAnsi="Times New Roman" w:cs="Times New Roman"/>
          <w:b w:val="0"/>
          <w:kern w:val="2"/>
          <w:sz w:val="28"/>
          <w:szCs w:val="28"/>
        </w:rPr>
        <w:t>16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.01.2023 № </w:t>
      </w:r>
      <w:r w:rsidR="00943F11">
        <w:rPr>
          <w:rFonts w:ascii="Times New Roman" w:hAnsi="Times New Roman" w:cs="Times New Roman"/>
          <w:b w:val="0"/>
          <w:kern w:val="2"/>
          <w:sz w:val="28"/>
          <w:szCs w:val="28"/>
        </w:rPr>
        <w:t>16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>, от 1</w:t>
      </w:r>
      <w:r w:rsidR="006E054D">
        <w:rPr>
          <w:rFonts w:ascii="Times New Roman" w:hAnsi="Times New Roman" w:cs="Times New Roman"/>
          <w:b w:val="0"/>
          <w:kern w:val="2"/>
          <w:sz w:val="28"/>
          <w:szCs w:val="28"/>
        </w:rPr>
        <w:t>7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>.</w:t>
      </w:r>
      <w:r w:rsidR="006E054D">
        <w:rPr>
          <w:rFonts w:ascii="Times New Roman" w:hAnsi="Times New Roman" w:cs="Times New Roman"/>
          <w:b w:val="0"/>
          <w:kern w:val="2"/>
          <w:sz w:val="28"/>
          <w:szCs w:val="28"/>
        </w:rPr>
        <w:t>03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.2023 № </w:t>
      </w:r>
      <w:r w:rsidR="006E054D">
        <w:rPr>
          <w:rFonts w:ascii="Times New Roman" w:hAnsi="Times New Roman" w:cs="Times New Roman"/>
          <w:b w:val="0"/>
          <w:kern w:val="2"/>
          <w:sz w:val="28"/>
          <w:szCs w:val="28"/>
        </w:rPr>
        <w:t>39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, от </w:t>
      </w:r>
      <w:r w:rsidR="006E054D">
        <w:rPr>
          <w:rFonts w:ascii="Times New Roman" w:hAnsi="Times New Roman" w:cs="Times New Roman"/>
          <w:b w:val="0"/>
          <w:kern w:val="2"/>
          <w:sz w:val="28"/>
          <w:szCs w:val="28"/>
        </w:rPr>
        <w:t>17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>.</w:t>
      </w:r>
      <w:r w:rsidR="006E054D">
        <w:rPr>
          <w:rFonts w:ascii="Times New Roman" w:hAnsi="Times New Roman" w:cs="Times New Roman"/>
          <w:b w:val="0"/>
          <w:kern w:val="2"/>
          <w:sz w:val="28"/>
          <w:szCs w:val="28"/>
        </w:rPr>
        <w:t>10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>.2023 №</w:t>
      </w:r>
      <w:r w:rsidR="006E054D">
        <w:rPr>
          <w:rFonts w:ascii="Times New Roman" w:hAnsi="Times New Roman" w:cs="Times New Roman"/>
          <w:b w:val="0"/>
          <w:kern w:val="2"/>
          <w:sz w:val="28"/>
          <w:szCs w:val="28"/>
        </w:rPr>
        <w:t>145</w:t>
      </w:r>
      <w:r w:rsidRPr="00536CF7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. </w:t>
      </w:r>
      <w:r w:rsidRPr="00536C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202</w:t>
      </w:r>
      <w:r w:rsidR="00A72FC3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Pr="00536C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году  средства местного бюджета в объеме </w:t>
      </w:r>
      <w:r w:rsidR="006E054D">
        <w:rPr>
          <w:rFonts w:ascii="Times New Roman" w:hAnsi="Times New Roman" w:cs="Times New Roman"/>
          <w:b w:val="0"/>
          <w:color w:val="000000"/>
          <w:sz w:val="28"/>
          <w:szCs w:val="28"/>
        </w:rPr>
        <w:t>7401,3</w:t>
      </w:r>
      <w:r w:rsidRPr="00536CF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тыс. рублей  предоставлялись муниципальному бюджетному  учреждению культуры в форме  субсидии на выполнение </w:t>
      </w:r>
      <w:r w:rsidRPr="00195A7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задания согласно</w:t>
      </w:r>
      <w:r w:rsidRPr="00195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A7E">
        <w:rPr>
          <w:rFonts w:ascii="Times New Roman" w:hAnsi="Times New Roman" w:cs="Times New Roman"/>
          <w:b w:val="0"/>
          <w:sz w:val="28"/>
          <w:szCs w:val="28"/>
        </w:rPr>
        <w:t xml:space="preserve">Соглашения </w:t>
      </w:r>
      <w:r w:rsidRPr="00195A7E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и условиях предоставления субсидий на финансовое обеспечение выполнения муниципального задания на оказание муниципальных услуг (выполнение работ) .</w:t>
      </w:r>
    </w:p>
    <w:p w:rsidR="00536CF7" w:rsidRPr="00195A7E" w:rsidRDefault="00536CF7" w:rsidP="00195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A7E">
        <w:rPr>
          <w:rFonts w:ascii="Times New Roman" w:hAnsi="Times New Roman" w:cs="Times New Roman"/>
          <w:sz w:val="28"/>
          <w:szCs w:val="28"/>
        </w:rPr>
        <w:tab/>
        <w:t xml:space="preserve">Уточненный план ассигнований в соответствии с Решением Собрания депутатов Красноярского сельского поселения от </w:t>
      </w:r>
      <w:r w:rsidR="00195A7E" w:rsidRPr="00195A7E">
        <w:rPr>
          <w:rFonts w:ascii="Times New Roman" w:hAnsi="Times New Roman" w:cs="Times New Roman"/>
          <w:sz w:val="28"/>
          <w:szCs w:val="28"/>
        </w:rPr>
        <w:t>28</w:t>
      </w:r>
      <w:r w:rsidRPr="00195A7E">
        <w:rPr>
          <w:rFonts w:ascii="Times New Roman" w:hAnsi="Times New Roman" w:cs="Times New Roman"/>
          <w:sz w:val="28"/>
          <w:szCs w:val="28"/>
        </w:rPr>
        <w:t>.12.202</w:t>
      </w:r>
      <w:r w:rsidR="00195A7E" w:rsidRPr="00195A7E">
        <w:rPr>
          <w:rFonts w:ascii="Times New Roman" w:hAnsi="Times New Roman" w:cs="Times New Roman"/>
          <w:sz w:val="28"/>
          <w:szCs w:val="28"/>
        </w:rPr>
        <w:t>3</w:t>
      </w:r>
      <w:r w:rsidRPr="00195A7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95A7E" w:rsidRPr="00195A7E">
        <w:rPr>
          <w:rFonts w:ascii="Times New Roman" w:hAnsi="Times New Roman" w:cs="Times New Roman"/>
          <w:sz w:val="28"/>
          <w:szCs w:val="28"/>
        </w:rPr>
        <w:t xml:space="preserve">88 </w:t>
      </w:r>
      <w:r w:rsidRPr="00195A7E">
        <w:rPr>
          <w:rFonts w:ascii="Times New Roman" w:hAnsi="Times New Roman" w:cs="Times New Roman"/>
          <w:sz w:val="28"/>
          <w:szCs w:val="28"/>
        </w:rPr>
        <w:t xml:space="preserve"> </w:t>
      </w:r>
      <w:r w:rsidR="00195A7E">
        <w:rPr>
          <w:rFonts w:ascii="Times New Roman" w:hAnsi="Times New Roman" w:cs="Times New Roman"/>
          <w:sz w:val="28"/>
          <w:szCs w:val="28"/>
        </w:rPr>
        <w:t>«</w:t>
      </w:r>
      <w:r w:rsidR="00195A7E" w:rsidRPr="00195A7E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 Собрания депутатов Красноярского сельского поселения от 27.12.2022 года №52 «О бюджете Красноярского сельского поселения Цимлянского района на 2023 год и плановый период 2024 и 2025 годов»</w:t>
      </w:r>
      <w:r w:rsidR="00195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A7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195A7E">
        <w:rPr>
          <w:rFonts w:ascii="Times New Roman" w:hAnsi="Times New Roman" w:cs="Times New Roman"/>
          <w:sz w:val="28"/>
          <w:szCs w:val="28"/>
        </w:rPr>
        <w:t>7428,3</w:t>
      </w:r>
      <w:r w:rsidRPr="00195A7E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– 6 757,8 тыс. рублей, в том числе по источникам финансирования:</w:t>
      </w:r>
    </w:p>
    <w:p w:rsidR="00536CF7" w:rsidRPr="00195A7E" w:rsidRDefault="00536CF7" w:rsidP="00195A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7E">
        <w:rPr>
          <w:rFonts w:ascii="Times New Roman" w:hAnsi="Times New Roman" w:cs="Times New Roman"/>
          <w:sz w:val="28"/>
          <w:szCs w:val="28"/>
        </w:rPr>
        <w:t>-федеральный бюджет – 0,0 тыс. рублей.</w:t>
      </w:r>
    </w:p>
    <w:p w:rsidR="00536CF7" w:rsidRPr="00195A7E" w:rsidRDefault="00536CF7" w:rsidP="00195A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A7E">
        <w:rPr>
          <w:rFonts w:ascii="Times New Roman" w:hAnsi="Times New Roman" w:cs="Times New Roman"/>
          <w:sz w:val="28"/>
          <w:szCs w:val="28"/>
        </w:rPr>
        <w:t xml:space="preserve">-областной бюджет – </w:t>
      </w:r>
      <w:r w:rsidR="00195A7E">
        <w:rPr>
          <w:rFonts w:ascii="Times New Roman" w:hAnsi="Times New Roman" w:cs="Times New Roman"/>
          <w:sz w:val="28"/>
          <w:szCs w:val="28"/>
        </w:rPr>
        <w:t>0,0</w:t>
      </w:r>
      <w:r w:rsidRPr="00195A7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6CF7" w:rsidRPr="00536CF7" w:rsidRDefault="00536CF7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195A7E">
        <w:rPr>
          <w:rFonts w:ascii="Times New Roman" w:hAnsi="Times New Roman" w:cs="Times New Roman"/>
          <w:sz w:val="28"/>
          <w:szCs w:val="28"/>
        </w:rPr>
        <w:t>7428,3</w:t>
      </w:r>
      <w:r w:rsidRPr="00536C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6CF7" w:rsidRPr="00536CF7" w:rsidRDefault="00536CF7" w:rsidP="00D672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      </w:t>
      </w:r>
      <w:r w:rsidRPr="00536CF7">
        <w:rPr>
          <w:rFonts w:ascii="Times New Roman" w:hAnsi="Times New Roman" w:cs="Times New Roman"/>
          <w:sz w:val="28"/>
          <w:szCs w:val="28"/>
        </w:rPr>
        <w:tab/>
        <w:t xml:space="preserve">Исполнение расходов по  муниципальной программы в 2023 году составило </w:t>
      </w:r>
      <w:r w:rsidR="00195A7E">
        <w:rPr>
          <w:rFonts w:ascii="Times New Roman" w:hAnsi="Times New Roman" w:cs="Times New Roman"/>
          <w:sz w:val="28"/>
          <w:szCs w:val="28"/>
        </w:rPr>
        <w:t>7428,3</w:t>
      </w:r>
      <w:r w:rsidRPr="00536CF7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536CF7" w:rsidRPr="00536CF7" w:rsidRDefault="00536CF7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-федеральный бюджет – 0,0 тыс. рублей.</w:t>
      </w:r>
    </w:p>
    <w:p w:rsidR="00536CF7" w:rsidRPr="00536CF7" w:rsidRDefault="00536CF7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-областной бюджет – </w:t>
      </w:r>
      <w:r w:rsidR="00195A7E">
        <w:rPr>
          <w:rFonts w:ascii="Times New Roman" w:hAnsi="Times New Roman" w:cs="Times New Roman"/>
          <w:sz w:val="28"/>
          <w:szCs w:val="28"/>
        </w:rPr>
        <w:t>0,0</w:t>
      </w:r>
      <w:r w:rsidRPr="00536C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6CF7" w:rsidRPr="00536CF7" w:rsidRDefault="00536CF7" w:rsidP="00D6725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- местный бюджет – </w:t>
      </w:r>
      <w:r w:rsidR="00195A7E">
        <w:rPr>
          <w:rFonts w:ascii="Times New Roman" w:hAnsi="Times New Roman" w:cs="Times New Roman"/>
          <w:sz w:val="28"/>
          <w:szCs w:val="28"/>
        </w:rPr>
        <w:t>7428,3</w:t>
      </w:r>
      <w:r w:rsidRPr="00536CF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6CF7" w:rsidRPr="00536CF7" w:rsidRDefault="00536CF7" w:rsidP="00D6725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Сведения об использовании бюджетных ассигнований  на реализацию муниципальной программы за 2023 год приведены в приложении № 3 к  отчету о реализации муниципальной программы. </w:t>
      </w:r>
    </w:p>
    <w:p w:rsidR="00536CF7" w:rsidRPr="00536CF7" w:rsidRDefault="00536CF7" w:rsidP="00D672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5. Сведения о достижении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значений показателей муниципальной программы, подпрограмм муниципальной программы за </w:t>
      </w:r>
      <w:r w:rsidRPr="00536CF7">
        <w:rPr>
          <w:rFonts w:ascii="Times New Roman" w:eastAsia="TimesNewRoman" w:hAnsi="Times New Roman" w:cs="Times New Roman"/>
          <w:kern w:val="1"/>
          <w:sz w:val="28"/>
          <w:szCs w:val="28"/>
          <w:lang w:eastAsia="hi-IN" w:bidi="hi-IN"/>
        </w:rPr>
        <w:t xml:space="preserve">2023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год</w:t>
      </w:r>
    </w:p>
    <w:p w:rsidR="00536CF7" w:rsidRPr="00536CF7" w:rsidRDefault="00536CF7" w:rsidP="00D672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highlight w:val="yellow"/>
          <w:lang w:eastAsia="hi-IN" w:bidi="hi-IN"/>
        </w:rPr>
      </w:pP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Муниципальной программой и подпрограммами муниципальной программы  предусмотрено 5 показателей,  все показатели выполнены в полном объеме. </w:t>
      </w:r>
    </w:p>
    <w:p w:rsidR="00536CF7" w:rsidRPr="00536CF7" w:rsidRDefault="00536CF7" w:rsidP="00D6725D">
      <w:pPr>
        <w:pStyle w:val="a6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36CF7">
        <w:rPr>
          <w:rFonts w:ascii="Times New Roman" w:hAnsi="Times New Roman"/>
          <w:kern w:val="2"/>
          <w:sz w:val="28"/>
          <w:szCs w:val="28"/>
        </w:rPr>
        <w:t xml:space="preserve">В рамках реализации программы в 2022 году в отрасли культуры </w:t>
      </w:r>
      <w:r>
        <w:rPr>
          <w:rFonts w:ascii="Times New Roman" w:hAnsi="Times New Roman"/>
          <w:kern w:val="2"/>
          <w:sz w:val="28"/>
          <w:szCs w:val="28"/>
        </w:rPr>
        <w:t>Красноярского</w:t>
      </w:r>
      <w:r w:rsidRPr="00536CF7">
        <w:rPr>
          <w:rFonts w:ascii="Times New Roman" w:hAnsi="Times New Roman"/>
          <w:kern w:val="2"/>
          <w:sz w:val="28"/>
          <w:szCs w:val="28"/>
        </w:rPr>
        <w:t xml:space="preserve"> сельского поселения можно отметить следующее:</w:t>
      </w:r>
    </w:p>
    <w:p w:rsidR="00536CF7" w:rsidRPr="00536CF7" w:rsidRDefault="00536CF7" w:rsidP="00D6725D">
      <w:pPr>
        <w:pStyle w:val="a6"/>
        <w:ind w:right="-143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536CF7">
        <w:rPr>
          <w:rFonts w:ascii="Times New Roman" w:hAnsi="Times New Roman"/>
          <w:kern w:val="2"/>
          <w:sz w:val="28"/>
          <w:szCs w:val="28"/>
        </w:rPr>
        <w:t>В течении 2023 года по сравнению с аналогичным периодом прошлого года коли</w:t>
      </w:r>
      <w:r w:rsidRPr="00536CF7">
        <w:rPr>
          <w:rFonts w:ascii="Times New Roman" w:hAnsi="Times New Roman"/>
          <w:kern w:val="2"/>
          <w:sz w:val="28"/>
          <w:szCs w:val="28"/>
        </w:rPr>
        <w:softHyphen/>
        <w:t xml:space="preserve">чество посещений учреждений культуры (на 1000 человек населения) составило </w:t>
      </w:r>
      <w:r w:rsidR="00B67BA9">
        <w:rPr>
          <w:rFonts w:ascii="Times New Roman" w:hAnsi="Times New Roman"/>
          <w:kern w:val="2"/>
          <w:sz w:val="28"/>
          <w:szCs w:val="28"/>
        </w:rPr>
        <w:t>41399</w:t>
      </w:r>
      <w:r w:rsidRPr="00536CF7">
        <w:rPr>
          <w:rFonts w:ascii="Times New Roman" w:hAnsi="Times New Roman"/>
          <w:kern w:val="2"/>
          <w:sz w:val="28"/>
          <w:szCs w:val="28"/>
        </w:rPr>
        <w:t xml:space="preserve"> чел., что на </w:t>
      </w:r>
      <w:r w:rsidR="00B67BA9">
        <w:rPr>
          <w:rFonts w:ascii="Times New Roman" w:hAnsi="Times New Roman"/>
          <w:kern w:val="2"/>
          <w:sz w:val="28"/>
          <w:szCs w:val="28"/>
        </w:rPr>
        <w:t>3722</w:t>
      </w:r>
      <w:r w:rsidRPr="00536CF7">
        <w:rPr>
          <w:rFonts w:ascii="Times New Roman" w:hAnsi="Times New Roman"/>
          <w:kern w:val="2"/>
          <w:sz w:val="28"/>
          <w:szCs w:val="28"/>
        </w:rPr>
        <w:t xml:space="preserve"> чел., больше чем в 2022 году.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Прирост численности лиц, размещенных  в коллективных средствах размещения  по сравнению с предыдущим годом осталось на том же уровне.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t>Условия для воспитания гармонично развитой и социально-ответственной личности по сравнению с прошлым годом увеличились на 2%.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kern w:val="2"/>
          <w:sz w:val="28"/>
          <w:szCs w:val="28"/>
        </w:rPr>
        <w:lastRenderedPageBreak/>
        <w:t>Число посещений культурных мероприятий увеличилось по сравнению с прошлым годом.</w:t>
      </w:r>
    </w:p>
    <w:p w:rsidR="00536CF7" w:rsidRPr="00536CF7" w:rsidRDefault="00536CF7" w:rsidP="00D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Плановое значение показателя подпрограммы 1 « Развитие культуры» :</w:t>
      </w:r>
    </w:p>
    <w:p w:rsidR="00536CF7" w:rsidRPr="00536CF7" w:rsidRDefault="00536CF7" w:rsidP="00D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- « 1.1 Соотношение средней заработной платы работников учреждений культуры к средней заработной плате по Ростовской области» соответствует фактическому показателю подпрограммы и составляет 100,0 процентов;</w:t>
      </w:r>
    </w:p>
    <w:p w:rsidR="00536CF7" w:rsidRPr="00536CF7" w:rsidRDefault="00536CF7" w:rsidP="00D6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36CF7">
        <w:rPr>
          <w:rFonts w:ascii="Times New Roman" w:hAnsi="Times New Roman" w:cs="Times New Roman"/>
          <w:sz w:val="28"/>
          <w:szCs w:val="28"/>
        </w:rPr>
        <w:tab/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приложении № 4 к  отчету о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6CF7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и туризма » </w:t>
      </w:r>
      <w:r w:rsidRPr="00536CF7">
        <w:rPr>
          <w:rFonts w:ascii="Times New Roman" w:hAnsi="Times New Roman" w:cs="Times New Roman"/>
          <w:sz w:val="28"/>
          <w:szCs w:val="28"/>
        </w:rPr>
        <w:t>за 2023 год.</w:t>
      </w:r>
    </w:p>
    <w:p w:rsidR="00536CF7" w:rsidRPr="00536CF7" w:rsidRDefault="00536CF7" w:rsidP="00D67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6. Результаты оценки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 xml:space="preserve">эффективности реализации муниципальной программы </w:t>
      </w: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Эффективность </w:t>
      </w: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 программы</w:t>
      </w: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определяется на основании степени выполнения целевых показателей, основных мероприятий и оценки бюджетной эффективности </w:t>
      </w: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муниципальной программы</w:t>
      </w: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1. </w:t>
      </w: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</w:t>
      </w: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: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эффективность хода реализации целевого показателя 1 равна 1,0; </w:t>
      </w:r>
    </w:p>
    <w:p w:rsidR="00536CF7" w:rsidRPr="00536CF7" w:rsidRDefault="00536CF7" w:rsidP="00D6725D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эффективность хода реализации целевого показателя 2 равна 1,0;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эффективность хода реализации целевого показателя 3 равна 1,0;</w:t>
      </w:r>
    </w:p>
    <w:p w:rsidR="00536CF7" w:rsidRPr="00536CF7" w:rsidRDefault="00536CF7" w:rsidP="00D6725D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эффективность хода реализации целевого показателя 4 равна 1,0;</w:t>
      </w:r>
    </w:p>
    <w:p w:rsidR="00536CF7" w:rsidRPr="00536CF7" w:rsidRDefault="00536CF7" w:rsidP="00D6725D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536CF7" w:rsidRPr="00536CF7" w:rsidRDefault="00536CF7" w:rsidP="00D6725D">
      <w:pPr>
        <w:tabs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1,0 (5/5), </w:t>
      </w: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2. Степень реализации всех основных мероприятий, предусмотренных к реализации в отчетном году, оценивается как доля основных мероприятий, выполненных в полном объеме.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Степень реализации основных мероприятий муниципальной программы в 2023 году составляет 1,0 (2/2),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3. Бюджетная эффективность реализации муниципальной программы  рассчитывается в несколько этапов: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color w:val="000000"/>
          <w:kern w:val="2"/>
          <w:sz w:val="28"/>
          <w:szCs w:val="28"/>
        </w:rPr>
        <w:t>3.1. Степень реализации основных мероприятий,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Степень реализации основных мероприятий муниципальной программы  составляет 1,0 (2/2).</w:t>
      </w:r>
    </w:p>
    <w:p w:rsidR="00536CF7" w:rsidRPr="00536CF7" w:rsidRDefault="00536CF7" w:rsidP="00D6725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3.2. Степень соответствия запланированному уровню расходов за счет средств федерального, областного и местного бюджетов, оценивается как </w:t>
      </w: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lastRenderedPageBreak/>
        <w:t>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536CF7" w:rsidRPr="00536CF7" w:rsidRDefault="00536CF7" w:rsidP="00D6725D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Степень соответствия запланированному уровню расходов:</w:t>
      </w:r>
    </w:p>
    <w:p w:rsidR="00536CF7" w:rsidRPr="00536CF7" w:rsidRDefault="00B67BA9" w:rsidP="00D6725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7428,3</w:t>
      </w:r>
      <w:r w:rsidR="00536CF7" w:rsidRPr="00536CF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руб./ </w:t>
      </w:r>
      <w:r>
        <w:rPr>
          <w:rFonts w:ascii="Times New Roman" w:hAnsi="Times New Roman" w:cs="Times New Roman"/>
          <w:color w:val="000000"/>
          <w:sz w:val="28"/>
          <w:szCs w:val="28"/>
        </w:rPr>
        <w:t>7428,3</w:t>
      </w:r>
      <w:r w:rsidR="00536CF7"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 xml:space="preserve"> </w:t>
      </w:r>
      <w:r w:rsidR="00536CF7" w:rsidRPr="00536CF7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536CF7"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>= 1,0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федерального, областного и местного бюджетов. 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>1,0/1,0=1,0</w:t>
      </w:r>
    </w:p>
    <w:p w:rsidR="00536CF7" w:rsidRPr="00536CF7" w:rsidRDefault="00536CF7" w:rsidP="00D6725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>в связи с чем, бюджетная эффективность реализации муниципальной программы признается высокой.</w:t>
      </w:r>
    </w:p>
    <w:p w:rsidR="00536CF7" w:rsidRPr="00536CF7" w:rsidRDefault="00536CF7" w:rsidP="00D672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Уровень реализации муниципальной программы в целом:</w:t>
      </w:r>
    </w:p>
    <w:p w:rsidR="00536CF7" w:rsidRPr="00536CF7" w:rsidRDefault="00536CF7" w:rsidP="00D6725D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>1,0х0,5 + 1,0х0,3 + 1,0х0,2=1,0</w:t>
      </w:r>
    </w:p>
    <w:p w:rsidR="00536CF7" w:rsidRPr="00536CF7" w:rsidRDefault="00536CF7" w:rsidP="00D6725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связи с чем уровень реализации муниципальной программы является высоким.</w:t>
      </w: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Раздел 7. Предложения по дальнейшей 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/>
        <w:t>реализации муниципальной программы</w:t>
      </w:r>
    </w:p>
    <w:p w:rsidR="00536CF7" w:rsidRPr="00536CF7" w:rsidRDefault="00536CF7" w:rsidP="00D6725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В 2023 году муниципальная программа реализуется 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sz w:val="28"/>
          <w:szCs w:val="28"/>
        </w:rPr>
        <w:t xml:space="preserve">  сельского поселения от </w:t>
      </w:r>
      <w:r w:rsidR="00B67BA9">
        <w:rPr>
          <w:rFonts w:ascii="Times New Roman" w:hAnsi="Times New Roman" w:cs="Times New Roman"/>
          <w:sz w:val="28"/>
          <w:szCs w:val="28"/>
        </w:rPr>
        <w:t>09.01.2019 №</w:t>
      </w:r>
      <w:r w:rsidRPr="00536CF7">
        <w:rPr>
          <w:rFonts w:ascii="Times New Roman" w:hAnsi="Times New Roman" w:cs="Times New Roman"/>
          <w:sz w:val="28"/>
          <w:szCs w:val="28"/>
        </w:rPr>
        <w:t xml:space="preserve">9 </w:t>
      </w:r>
      <w:r w:rsidR="00B67BA9">
        <w:rPr>
          <w:rFonts w:ascii="Times New Roman" w:hAnsi="Times New Roman" w:cs="Times New Roman"/>
          <w:sz w:val="28"/>
          <w:szCs w:val="28"/>
        </w:rPr>
        <w:t>«</w:t>
      </w:r>
      <w:r w:rsidRPr="00536CF7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Pr="00536CF7">
        <w:rPr>
          <w:rFonts w:ascii="Times New Roman" w:hAnsi="Times New Roman" w:cs="Times New Roman"/>
          <w:sz w:val="28"/>
          <w:szCs w:val="28"/>
        </w:rPr>
        <w:t xml:space="preserve"> сельского поселения «Развитие культуры и туризма».</w:t>
      </w:r>
    </w:p>
    <w:p w:rsidR="00536CF7" w:rsidRPr="00536CF7" w:rsidRDefault="00536CF7" w:rsidP="00D6725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Выводы:</w:t>
      </w:r>
    </w:p>
    <w:p w:rsidR="00536CF7" w:rsidRPr="00536CF7" w:rsidRDefault="00536CF7" w:rsidP="00D672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- запланированные мероприятия муниципальной программы на 2023 год выполнены.</w:t>
      </w:r>
    </w:p>
    <w:p w:rsidR="00536CF7" w:rsidRPr="00536CF7" w:rsidRDefault="00536CF7" w:rsidP="00D6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536CF7" w:rsidRPr="00536CF7" w:rsidRDefault="00536CF7" w:rsidP="00D67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pacing w:val="-2"/>
          <w:sz w:val="28"/>
          <w:szCs w:val="28"/>
        </w:rPr>
        <w:t>Важным значением для успешной реализации муниципальной программы «Развитие культуры и туризма» является 100% выполнение всех запланированных мероприятий и достижение плановых значений показателей , а также проведение оценки эффективности реализации муниципальной программы, для своевременного выявления негативных факторов, влияющих на показатели эффективности программы.</w:t>
      </w:r>
    </w:p>
    <w:p w:rsidR="00536CF7" w:rsidRPr="00536CF7" w:rsidRDefault="00536CF7" w:rsidP="00D67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hAnsi="Times New Roman" w:cs="Times New Roman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Ежегодно Администрацией утверждается </w:t>
      </w:r>
      <w:r w:rsidRPr="00536CF7">
        <w:rPr>
          <w:rFonts w:ascii="Times New Roman" w:hAnsi="Times New Roman" w:cs="Times New Roman"/>
          <w:kern w:val="2"/>
          <w:sz w:val="28"/>
          <w:szCs w:val="28"/>
        </w:rPr>
        <w:t>план реализации муниципальной программы на текущий год.</w:t>
      </w:r>
    </w:p>
    <w:p w:rsidR="00536CF7" w:rsidRPr="00536CF7" w:rsidRDefault="00536CF7" w:rsidP="00D6725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6CF7">
        <w:rPr>
          <w:rFonts w:ascii="Times New Roman" w:eastAsia="Calibri" w:hAnsi="Times New Roman" w:cs="Times New Roman"/>
          <w:color w:val="000000"/>
          <w:kern w:val="2"/>
          <w:sz w:val="28"/>
          <w:szCs w:val="28"/>
        </w:rPr>
        <w:t>С учетом сложившихся результатов реализации муниципальной программы за 2023 год предлагается продолжить ее реализацию и в последующие годы.</w:t>
      </w:r>
    </w:p>
    <w:p w:rsidR="005B08D8" w:rsidRPr="00536CF7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36CF7" w:rsidRDefault="005B08D8" w:rsidP="00D6725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8D8" w:rsidRPr="005B08D8" w:rsidRDefault="005B08D8" w:rsidP="00D6725D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08D8" w:rsidRPr="005B08D8" w:rsidSect="00F44141">
          <w:footerReference w:type="even" r:id="rId8"/>
          <w:footerReference w:type="default" r:id="rId9"/>
          <w:pgSz w:w="11907" w:h="16840" w:code="9"/>
          <w:pgMar w:top="851" w:right="567" w:bottom="851" w:left="1418" w:header="720" w:footer="720" w:gutter="0"/>
          <w:cols w:space="720"/>
        </w:sectPr>
      </w:pPr>
    </w:p>
    <w:p w:rsidR="005B08D8" w:rsidRPr="00536CF7" w:rsidRDefault="005B08D8" w:rsidP="00D6725D">
      <w:pPr>
        <w:widowControl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B08D8" w:rsidRPr="00536CF7" w:rsidRDefault="005B08D8" w:rsidP="00D6725D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к  постановлению </w:t>
      </w:r>
    </w:p>
    <w:p w:rsidR="005B08D8" w:rsidRPr="00536CF7" w:rsidRDefault="005B08D8" w:rsidP="00D6725D">
      <w:pPr>
        <w:widowControl w:val="0"/>
        <w:spacing w:after="0" w:line="240" w:lineRule="auto"/>
        <w:ind w:left="1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00.03.2024 №00</w:t>
      </w:r>
    </w:p>
    <w:p w:rsidR="005B08D8" w:rsidRPr="00536CF7" w:rsidRDefault="005B08D8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8D8" w:rsidRPr="00536CF7" w:rsidRDefault="005B08D8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8D8" w:rsidRPr="00536CF7" w:rsidRDefault="005B08D8" w:rsidP="00D6725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5B08D8" w:rsidRPr="00536CF7" w:rsidRDefault="005B08D8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плана реализации муниципальной программы Красноярского сельского поселения</w:t>
      </w:r>
    </w:p>
    <w:p w:rsidR="005B08D8" w:rsidRPr="00536CF7" w:rsidRDefault="005B08D8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культуры и туризма» </w:t>
      </w:r>
      <w:r w:rsidR="00A858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 год</w:t>
      </w:r>
    </w:p>
    <w:p w:rsidR="005B08D8" w:rsidRPr="005B08D8" w:rsidRDefault="005B08D8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75"/>
        <w:gridCol w:w="2168"/>
        <w:gridCol w:w="11"/>
        <w:gridCol w:w="1388"/>
        <w:gridCol w:w="12"/>
        <w:gridCol w:w="1546"/>
        <w:gridCol w:w="12"/>
        <w:gridCol w:w="1831"/>
        <w:gridCol w:w="12"/>
        <w:gridCol w:w="1689"/>
        <w:gridCol w:w="12"/>
        <w:gridCol w:w="980"/>
        <w:gridCol w:w="12"/>
        <w:gridCol w:w="1406"/>
        <w:gridCol w:w="12"/>
      </w:tblGrid>
      <w:tr w:rsidR="005B08D8" w:rsidRPr="005B08D8" w:rsidTr="00F44141">
        <w:trPr>
          <w:trHeight w:val="1064"/>
          <w:jc w:val="center"/>
        </w:trPr>
        <w:tc>
          <w:tcPr>
            <w:tcW w:w="568" w:type="dxa"/>
            <w:vMerge w:val="restart"/>
            <w:noWrap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 w:val="restart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179" w:type="dxa"/>
            <w:gridSpan w:val="2"/>
            <w:vMerge w:val="restart"/>
            <w:noWrap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400" w:type="dxa"/>
            <w:gridSpan w:val="2"/>
            <w:vMerge w:val="restart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8" w:type="dxa"/>
            <w:gridSpan w:val="2"/>
            <w:vMerge w:val="restart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6"/>
            <w:noWrap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реализацию муниципальной программы, тыс. рублей</w:t>
            </w:r>
          </w:p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8D8" w:rsidRPr="005B08D8" w:rsidTr="00F44141">
        <w:trPr>
          <w:trHeight w:val="831"/>
          <w:jc w:val="center"/>
        </w:trPr>
        <w:tc>
          <w:tcPr>
            <w:tcW w:w="568" w:type="dxa"/>
            <w:vMerge/>
            <w:noWrap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vAlign w:val="center"/>
          </w:tcPr>
          <w:p w:rsidR="005B08D8" w:rsidRPr="005B08D8" w:rsidRDefault="005B08D8" w:rsidP="00D6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gridSpan w:val="2"/>
            <w:vMerge/>
            <w:noWrap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ind w:hanging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vMerge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ind w:left="-234" w:firstLine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noWrap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gridSpan w:val="2"/>
            <w:noWrap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8D8" w:rsidRPr="005B08D8" w:rsidTr="00F44141">
        <w:trPr>
          <w:gridAfter w:val="1"/>
          <w:wAfter w:w="12" w:type="dxa"/>
          <w:trHeight w:val="263"/>
          <w:jc w:val="center"/>
        </w:trPr>
        <w:tc>
          <w:tcPr>
            <w:tcW w:w="568" w:type="dxa"/>
            <w:noWrap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75" w:type="dxa"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68" w:type="dxa"/>
            <w:noWrap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9" w:type="dxa"/>
            <w:gridSpan w:val="2"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8" w:type="dxa"/>
            <w:gridSpan w:val="2"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gridSpan w:val="2"/>
            <w:noWrap/>
            <w:vAlign w:val="center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gridSpan w:val="2"/>
            <w:noWrap/>
            <w:vAlign w:val="center"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08D8" w:rsidRPr="005B08D8" w:rsidTr="00F44141">
        <w:trPr>
          <w:gridAfter w:val="1"/>
          <w:wAfter w:w="12" w:type="dxa"/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1: «Развитие 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7428,3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7428,3</w:t>
            </w:r>
          </w:p>
        </w:tc>
        <w:tc>
          <w:tcPr>
            <w:tcW w:w="1418" w:type="dxa"/>
            <w:gridSpan w:val="2"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8D8" w:rsidRPr="005B08D8" w:rsidTr="00F44141">
        <w:trPr>
          <w:gridAfter w:val="1"/>
          <w:wAfter w:w="12" w:type="dxa"/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1.1.</w:t>
            </w:r>
          </w:p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Финансовое обеспечение выполнения муниципального 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жителей Красноярского сельского поселения услугами учреждений культуры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7401,3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7401,3</w:t>
            </w:r>
          </w:p>
        </w:tc>
        <w:tc>
          <w:tcPr>
            <w:tcW w:w="1418" w:type="dxa"/>
            <w:gridSpan w:val="2"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8D8" w:rsidRPr="005B08D8" w:rsidTr="00F44141">
        <w:trPr>
          <w:gridAfter w:val="1"/>
          <w:wAfter w:w="12" w:type="dxa"/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1.2.</w:t>
            </w:r>
          </w:p>
          <w:p w:rsidR="005B08D8" w:rsidRPr="005B08D8" w:rsidRDefault="005B08D8" w:rsidP="00D67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08D8" w:rsidRPr="005B08D8" w:rsidTr="00F44141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1.3.</w:t>
            </w:r>
          </w:p>
          <w:p w:rsidR="005B08D8" w:rsidRPr="005B08D8" w:rsidRDefault="005B08D8" w:rsidP="00D67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театрального, музыкального, </w:t>
            </w: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хореографического искусства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Развитие театрального, музыкального, хореографического искусства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08D8" w:rsidRPr="005B08D8" w:rsidTr="00F44141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1.4.</w:t>
            </w:r>
          </w:p>
          <w:p w:rsidR="005B08D8" w:rsidRPr="005B08D8" w:rsidRDefault="005B08D8" w:rsidP="00D67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Обеспечение укрепление материально-технической базы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418" w:type="dxa"/>
            <w:gridSpan w:val="2"/>
          </w:tcPr>
          <w:p w:rsidR="005B08D8" w:rsidRPr="005B08D8" w:rsidRDefault="00A2271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08D8" w:rsidRPr="005B08D8" w:rsidTr="00F44141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B0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2:  «Туризм»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Развития туризма на территории Красноярского сельского поселения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08D8" w:rsidRPr="005B08D8" w:rsidTr="00F44141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2.1.</w:t>
            </w:r>
          </w:p>
          <w:p w:rsidR="005B08D8" w:rsidRPr="005B08D8" w:rsidRDefault="005B08D8" w:rsidP="00D67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экономических условий для развития туризма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экономических условий для развития туризма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B08D8" w:rsidRPr="005B08D8" w:rsidTr="00F44141">
        <w:trPr>
          <w:gridAfter w:val="1"/>
          <w:wAfter w:w="12" w:type="dxa"/>
          <w:trHeight w:val="60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2.2.</w:t>
            </w:r>
          </w:p>
          <w:p w:rsidR="005B08D8" w:rsidRPr="005B08D8" w:rsidRDefault="005B08D8" w:rsidP="00D6725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Заведующий сектором по социальной работе </w:t>
            </w:r>
          </w:p>
          <w:p w:rsidR="005B08D8" w:rsidRPr="005B08D8" w:rsidRDefault="005B08D8" w:rsidP="00D6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конкурентоспособности регионального туристского продукта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01.01.2023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31.12.2023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noWrap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</w:tcPr>
          <w:p w:rsidR="005B08D8" w:rsidRPr="005B08D8" w:rsidRDefault="005B08D8" w:rsidP="00D672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B08D8" w:rsidRDefault="005B08D8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F7" w:rsidRDefault="00536CF7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CF7" w:rsidRPr="00536CF7" w:rsidRDefault="00536CF7" w:rsidP="00D6725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 постановлению 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00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00.03.2024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 выполнении основных мероприятий подпрограмм и 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мероприятий ведомственных целевых программ, а также контрольных событий муниципальной программы за 2023 г.</w:t>
      </w:r>
    </w:p>
    <w:tbl>
      <w:tblPr>
        <w:tblW w:w="1573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985"/>
        <w:gridCol w:w="1559"/>
        <w:gridCol w:w="1418"/>
        <w:gridCol w:w="1417"/>
        <w:gridCol w:w="1843"/>
        <w:gridCol w:w="1984"/>
        <w:gridCol w:w="1560"/>
      </w:tblGrid>
      <w:tr w:rsidR="00536CF7" w:rsidRPr="00536CF7" w:rsidTr="00186D00">
        <w:trPr>
          <w:trHeight w:val="55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Номер и наименование</w:t>
            </w:r>
          </w:p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&lt;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&gt;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Ответственный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исполнитель, соисполнитель, участник 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(должность/ ФИО)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Фактический срок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Причины не реализации/ реализации не в полном объеме</w:t>
            </w:r>
          </w:p>
        </w:tc>
      </w:tr>
      <w:tr w:rsidR="00536CF7" w:rsidRPr="00536CF7" w:rsidTr="00186D0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окончания реализации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заплани-рованные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достигнутые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36CF7" w:rsidRPr="00536CF7" w:rsidTr="00186D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9</w:t>
            </w:r>
          </w:p>
        </w:tc>
      </w:tr>
      <w:tr w:rsidR="00B538CE" w:rsidRPr="00536CF7" w:rsidTr="00186D0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Подпрограмма 1: «Развитие 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Красноярского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ЦР КСП «ЦДК»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</w:p>
        </w:tc>
      </w:tr>
      <w:tr w:rsidR="00B538CE" w:rsidRPr="00536CF7" w:rsidTr="00186D00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1.1.</w:t>
            </w:r>
          </w:p>
          <w:p w:rsidR="00B538CE" w:rsidRPr="005B08D8" w:rsidRDefault="00B538CE" w:rsidP="00B538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Финансовое обеспечение выполнения муниципального задания  муниципальным бюджетным учреждением культуры  Цимлянского района Красноярского сельского  поселения «Центральный Дом культуры»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Красноярского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ЦР КСП «ЦДК»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ние возможностей для духовного развития;</w:t>
            </w:r>
          </w:p>
          <w:p w:rsidR="00B538CE" w:rsidRPr="00536CF7" w:rsidRDefault="00B538CE" w:rsidP="00B53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повышение творческого потенциала самодеятель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коллективов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tabs>
                <w:tab w:val="left" w:pos="-993"/>
              </w:tabs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Муниципальные задание исполнено в полном объёме.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38CE" w:rsidRPr="00536CF7" w:rsidTr="00186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1.2.</w:t>
            </w:r>
          </w:p>
          <w:p w:rsidR="00B538CE" w:rsidRPr="005B08D8" w:rsidRDefault="00B538CE" w:rsidP="00B538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Охрана и сохранение объектов культурного наследия Красноярского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Красноярского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ЦР КСП «ЦДК»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здания учреждения культуры;</w:t>
            </w:r>
          </w:p>
          <w:p w:rsidR="00B538CE" w:rsidRPr="00536CF7" w:rsidRDefault="00B538CE" w:rsidP="00B53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учреждении культуры;</w:t>
            </w:r>
          </w:p>
          <w:p w:rsidR="00B538CE" w:rsidRPr="00536CF7" w:rsidRDefault="00B538CE" w:rsidP="00B53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учреждения культуры;</w:t>
            </w:r>
          </w:p>
          <w:p w:rsidR="00B538CE" w:rsidRPr="00536CF7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пожарной безопасности зданий учреждений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поддерживается в состоянии благоприятном для посещения граждан, все мероприятия по</w:t>
            </w:r>
            <w:r w:rsidR="00EF1A2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 облуживанию здания проведены.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38CE" w:rsidRPr="00536CF7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38CE" w:rsidRPr="00536CF7" w:rsidTr="00186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1.3.</w:t>
            </w:r>
          </w:p>
          <w:p w:rsidR="00B538CE" w:rsidRPr="005B08D8" w:rsidRDefault="00B538CE" w:rsidP="00B538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 театрального, музыкального, хореографического искусства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Красноярского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МБУК ЦР КСП «ЦДК»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017FEB" w:rsidRDefault="00017FEB" w:rsidP="0001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7FEB">
              <w:rPr>
                <w:rFonts w:ascii="Times New Roman" w:hAnsi="Times New Roman" w:cs="Times New Roman"/>
                <w:sz w:val="24"/>
                <w:szCs w:val="24"/>
              </w:rPr>
              <w:t xml:space="preserve">показ результатов </w:t>
            </w:r>
            <w:r w:rsidRPr="0001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деятельности клубных формирований: проведение смотров, конкурсов, выставок, отчетных концертов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017FEB" w:rsidRDefault="00017FEB" w:rsidP="00017FEB">
            <w:pPr>
              <w:tabs>
                <w:tab w:val="left" w:pos="-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1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проведено 467 культурно-</w:t>
            </w:r>
            <w:r w:rsidRPr="00017F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массовых мероприятий, Количество участников мероприятий 41399. Количество клубных формирований 15 в них 225 участников. Творческие коллективы в течение отчетного периода принимали участие во всех культурно – массовых мероприятиях, как в поселении, районных мероприятиях, а так же в мероприятиях областного уровня.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CE" w:rsidRPr="00536CF7" w:rsidTr="00186D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8CE" w:rsidRPr="005B08D8" w:rsidRDefault="00B538CE" w:rsidP="00B538C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2" w:right="-66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Основное мероприятие 1.4.</w:t>
            </w:r>
          </w:p>
          <w:p w:rsidR="00B538CE" w:rsidRPr="005B08D8" w:rsidRDefault="00B538CE" w:rsidP="00B538C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8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Улучшение материально-технической базы учреждений культуры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Красноярского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МБУК ЦР КСП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«ЦДК»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31.12.2023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01.01.2023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31.12.2023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017FEB" w:rsidP="0001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Приобретение основных средств,  мягкого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инвентаря (костюмов)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8CE" w:rsidRPr="00536CF7" w:rsidRDefault="00017FEB" w:rsidP="00017FEB">
            <w:pPr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В 2023 году была приобретена спортивная форма (волейбольная,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футбольная) с логотипом Красноярского сельского поселения. Приняты спонсорская помощь в виде театральных костюмов от АО им. Ленина.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8CE" w:rsidRPr="00536CF7" w:rsidRDefault="00B538CE" w:rsidP="00B53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6D00" w:rsidRDefault="00186D00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6D00" w:rsidRDefault="00186D00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86D00" w:rsidRDefault="00186D00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Приложение №</w:t>
      </w:r>
      <w:r w:rsidR="00A353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 постановлению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00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00.03.2024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об использовании бюджетных ассигнований и внебюджетных средств на реализацию 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муниципальной программы за 2023г.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1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40"/>
        <w:gridCol w:w="3128"/>
        <w:gridCol w:w="2977"/>
        <w:gridCol w:w="2977"/>
        <w:gridCol w:w="3827"/>
      </w:tblGrid>
      <w:tr w:rsidR="00536CF7" w:rsidRPr="00536CF7" w:rsidTr="00F44141">
        <w:trPr>
          <w:trHeight w:val="350"/>
          <w:tblHeader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Наименование      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 программы, подпрограммы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 xml:space="preserve">муниципальной    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программы,</w:t>
            </w:r>
          </w:p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основного мероприятия &lt;4&gt;</w:t>
            </w:r>
          </w:p>
        </w:tc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Источники финансирования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Объем расходов (тыс. руб.), предусмотренных 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Фактические</w:t>
            </w: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br/>
              <w:t>расходы</w:t>
            </w:r>
          </w:p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(тыс. руб.),</w:t>
            </w:r>
          </w:p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val="en-US" w:eastAsia="ar-SA"/>
              </w:rPr>
              <w:t>&lt;1&gt;</w:t>
            </w:r>
          </w:p>
        </w:tc>
      </w:tr>
      <w:tr w:rsidR="00536CF7" w:rsidRPr="00536CF7" w:rsidTr="00F44141">
        <w:trPr>
          <w:trHeight w:val="35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муниципальной программой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сводной бюджетной росписью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536CF7" w:rsidRPr="00536CF7" w:rsidTr="00F441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28" w:type="dxa"/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36CF7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095589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 w:val="restart"/>
            <w:shd w:val="clear" w:color="auto" w:fill="auto"/>
          </w:tcPr>
          <w:p w:rsidR="00095589" w:rsidRPr="00414B88" w:rsidRDefault="00095589" w:rsidP="0009558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туризма»</w:t>
            </w:r>
          </w:p>
          <w:p w:rsidR="00095589" w:rsidRPr="00414B88" w:rsidRDefault="00095589" w:rsidP="0009558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095589" w:rsidRPr="00414B88" w:rsidRDefault="00095589" w:rsidP="0009558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977" w:type="dxa"/>
            <w:shd w:val="clear" w:color="auto" w:fill="auto"/>
          </w:tcPr>
          <w:p w:rsidR="00095589" w:rsidRPr="0058398F" w:rsidRDefault="0058398F" w:rsidP="000955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2977" w:type="dxa"/>
            <w:shd w:val="clear" w:color="auto" w:fill="auto"/>
          </w:tcPr>
          <w:p w:rsidR="00095589" w:rsidRPr="0058398F" w:rsidRDefault="0058398F" w:rsidP="000955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3827" w:type="dxa"/>
            <w:shd w:val="clear" w:color="auto" w:fill="auto"/>
          </w:tcPr>
          <w:p w:rsidR="00095589" w:rsidRPr="0058398F" w:rsidRDefault="0058398F" w:rsidP="0009558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</w:tr>
      <w:tr w:rsidR="0058398F" w:rsidRPr="00536CF7" w:rsidTr="00F441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 Красноярского сельского поселения  Цимлянского района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 w:val="restart"/>
            <w:shd w:val="clear" w:color="auto" w:fill="auto"/>
          </w:tcPr>
          <w:p w:rsidR="0058398F" w:rsidRPr="00414B88" w:rsidRDefault="0058398F" w:rsidP="0058398F">
            <w:pPr>
              <w:pStyle w:val="2"/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414B88">
              <w:rPr>
                <w:b/>
                <w:bCs/>
                <w:i/>
                <w:iCs/>
                <w:sz w:val="24"/>
                <w:szCs w:val="24"/>
              </w:rPr>
              <w:t>Подпрограмма 1 «</w:t>
            </w:r>
            <w:r w:rsidRPr="00414B88">
              <w:rPr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r w:rsidRPr="00414B88">
              <w:rPr>
                <w:b/>
                <w:bCs/>
                <w:i/>
                <w:iCs/>
                <w:sz w:val="24"/>
                <w:szCs w:val="24"/>
              </w:rPr>
              <w:t>азвитие</w:t>
            </w:r>
            <w:r w:rsidRPr="00414B88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14B88">
              <w:rPr>
                <w:b/>
                <w:bCs/>
                <w:i/>
                <w:iCs/>
                <w:sz w:val="24"/>
                <w:szCs w:val="24"/>
              </w:rPr>
              <w:t>культуры»</w:t>
            </w:r>
          </w:p>
          <w:p w:rsidR="0058398F" w:rsidRPr="00414B88" w:rsidRDefault="0058398F" w:rsidP="0058398F">
            <w:pPr>
              <w:pStyle w:val="2"/>
              <w:widowControl w:val="0"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414B88">
              <w:rPr>
                <w:b/>
                <w:bCs/>
                <w:i/>
                <w:iCs/>
                <w:sz w:val="24"/>
                <w:szCs w:val="24"/>
              </w:rPr>
              <w:t>Подпрограмма 1 «</w:t>
            </w:r>
            <w:r w:rsidRPr="00414B88">
              <w:rPr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r w:rsidRPr="00414B88">
              <w:rPr>
                <w:b/>
                <w:bCs/>
                <w:i/>
                <w:iCs/>
                <w:sz w:val="24"/>
                <w:szCs w:val="24"/>
              </w:rPr>
              <w:t>азвитие</w:t>
            </w:r>
            <w:r w:rsidRPr="00414B88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14B88">
              <w:rPr>
                <w:b/>
                <w:bCs/>
                <w:i/>
                <w:iCs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 Красноярского сельского поселения  Красноярского района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297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  <w:tc>
          <w:tcPr>
            <w:tcW w:w="3827" w:type="dxa"/>
            <w:shd w:val="clear" w:color="auto" w:fill="auto"/>
          </w:tcPr>
          <w:p w:rsidR="0058398F" w:rsidRPr="0058398F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8398F">
              <w:rPr>
                <w:rFonts w:ascii="Times New Roman" w:hAnsi="Times New Roman" w:cs="Times New Roman"/>
                <w:sz w:val="24"/>
                <w:szCs w:val="24"/>
              </w:rPr>
              <w:t>7428,3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414B8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5839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0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536CF7" w:rsidRDefault="0058398F" w:rsidP="005839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 w:val="restart"/>
            <w:shd w:val="clear" w:color="auto" w:fill="auto"/>
          </w:tcPr>
          <w:p w:rsidR="0058398F" w:rsidRPr="00414B88" w:rsidRDefault="0058398F" w:rsidP="0058398F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414B88">
              <w:rPr>
                <w:rFonts w:eastAsia="Arial"/>
                <w:iCs/>
                <w:sz w:val="24"/>
                <w:szCs w:val="24"/>
                <w:lang w:eastAsia="ar-SA"/>
              </w:rPr>
              <w:t>Подпрограмма 2 «Туризм»</w:t>
            </w: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414B88" w:rsidRDefault="0058398F" w:rsidP="0058398F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 Красноярского сельского поселения  Красноярского района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414B88" w:rsidRDefault="0058398F" w:rsidP="0058398F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414B88" w:rsidRDefault="0058398F" w:rsidP="005839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414B88" w:rsidRDefault="0058398F" w:rsidP="005839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8398F" w:rsidRPr="00536CF7" w:rsidTr="002924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"/>
        </w:trPr>
        <w:tc>
          <w:tcPr>
            <w:tcW w:w="2450" w:type="dxa"/>
            <w:gridSpan w:val="2"/>
            <w:vMerge/>
            <w:shd w:val="clear" w:color="auto" w:fill="auto"/>
          </w:tcPr>
          <w:p w:rsidR="0058398F" w:rsidRPr="00414B88" w:rsidRDefault="0058398F" w:rsidP="0058398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8" w:type="dxa"/>
            <w:shd w:val="clear" w:color="auto" w:fill="auto"/>
            <w:vAlign w:val="center"/>
          </w:tcPr>
          <w:p w:rsidR="0058398F" w:rsidRPr="00414B88" w:rsidRDefault="0058398F" w:rsidP="0058398F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58398F" w:rsidRPr="00536CF7" w:rsidRDefault="0058398F" w:rsidP="0058398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</w:tbl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 №</w:t>
      </w:r>
      <w:r w:rsidR="00A353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5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к постановлению 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00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00.03.2024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СВЕДЕНИЯ</w:t>
      </w:r>
    </w:p>
    <w:p w:rsidR="00536CF7" w:rsidRPr="00536CF7" w:rsidRDefault="00536CF7" w:rsidP="00D6725D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 достижении значений показателей</w:t>
      </w:r>
    </w:p>
    <w:tbl>
      <w:tblPr>
        <w:tblW w:w="15229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501"/>
        <w:gridCol w:w="1418"/>
        <w:gridCol w:w="2108"/>
        <w:gridCol w:w="1276"/>
        <w:gridCol w:w="1794"/>
        <w:gridCol w:w="3393"/>
      </w:tblGrid>
      <w:tr w:rsidR="00536CF7" w:rsidRPr="00536CF7" w:rsidTr="00536CF7">
        <w:trPr>
          <w:cantSplit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муниципальной  программы,  подпрограммы муниципальной   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36CF7" w:rsidRPr="00536CF7" w:rsidTr="00536CF7">
        <w:trPr>
          <w:cantSplit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536CF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F7" w:rsidRPr="00536CF7" w:rsidTr="00536CF7">
        <w:trPr>
          <w:cantSplit/>
          <w:trHeight w:val="280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F7" w:rsidRPr="00536CF7" w:rsidTr="00536CF7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6CF7" w:rsidRPr="00536CF7" w:rsidTr="00536CF7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Красноярского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«Развитие культуры и туризма»</w:t>
            </w:r>
          </w:p>
        </w:tc>
      </w:tr>
      <w:tr w:rsidR="00536CF7" w:rsidRPr="00536CF7" w:rsidTr="00536CF7">
        <w:trPr>
          <w:trHeight w:val="80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чество посещений учреждений культуры (на 1000 человек населения)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7F" w:rsidRPr="004B097F" w:rsidRDefault="004B097F" w:rsidP="004B097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iCs/>
                <w:sz w:val="24"/>
                <w:szCs w:val="24"/>
              </w:rPr>
            </w:pPr>
            <w:r w:rsidRPr="004B097F">
              <w:rPr>
                <w:iCs/>
                <w:sz w:val="24"/>
                <w:szCs w:val="24"/>
              </w:rPr>
              <w:t>37 677</w:t>
            </w:r>
          </w:p>
          <w:p w:rsidR="00536CF7" w:rsidRPr="004B097F" w:rsidRDefault="004B097F" w:rsidP="002A411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F7" w:rsidRPr="004B09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4114">
              <w:rPr>
                <w:rFonts w:ascii="Times New Roman" w:hAnsi="Times New Roman" w:cs="Times New Roman"/>
                <w:sz w:val="24"/>
                <w:szCs w:val="24"/>
              </w:rPr>
              <w:t>5887</w:t>
            </w:r>
            <w:r w:rsidR="00536CF7" w:rsidRPr="004B097F">
              <w:rPr>
                <w:rFonts w:ascii="Times New Roman" w:hAnsi="Times New Roman" w:cs="Times New Roman"/>
                <w:sz w:val="24"/>
                <w:szCs w:val="24"/>
              </w:rPr>
              <w:t xml:space="preserve"> на тысячу человек)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C5" w:rsidRPr="00343FC5" w:rsidRDefault="00343FC5" w:rsidP="004B09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4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38 213</w:t>
            </w:r>
          </w:p>
          <w:p w:rsidR="00536CF7" w:rsidRPr="004B097F" w:rsidRDefault="00343FC5" w:rsidP="002A411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F7" w:rsidRPr="004B09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4114">
              <w:rPr>
                <w:rFonts w:ascii="Times New Roman" w:hAnsi="Times New Roman" w:cs="Times New Roman"/>
                <w:sz w:val="24"/>
                <w:szCs w:val="24"/>
              </w:rPr>
              <w:t>5971</w:t>
            </w:r>
            <w:r w:rsidR="00536CF7" w:rsidRPr="004B097F">
              <w:rPr>
                <w:rFonts w:ascii="Times New Roman" w:hAnsi="Times New Roman" w:cs="Times New Roman"/>
                <w:sz w:val="24"/>
                <w:szCs w:val="24"/>
              </w:rPr>
              <w:t xml:space="preserve"> на тысячу человек)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C5" w:rsidRPr="00343FC5" w:rsidRDefault="00343FC5" w:rsidP="004B09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43F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41 399</w:t>
            </w:r>
          </w:p>
          <w:p w:rsidR="00536CF7" w:rsidRPr="004B097F" w:rsidRDefault="00343FC5" w:rsidP="002A411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CF7" w:rsidRPr="004B09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4114">
              <w:rPr>
                <w:rFonts w:ascii="Times New Roman" w:hAnsi="Times New Roman" w:cs="Times New Roman"/>
                <w:sz w:val="24"/>
                <w:szCs w:val="24"/>
              </w:rPr>
              <w:t>6469</w:t>
            </w:r>
            <w:r w:rsidR="00536CF7" w:rsidRPr="004B097F">
              <w:rPr>
                <w:rFonts w:ascii="Times New Roman" w:hAnsi="Times New Roman" w:cs="Times New Roman"/>
                <w:sz w:val="24"/>
                <w:szCs w:val="24"/>
              </w:rPr>
              <w:t xml:space="preserve"> на тысячу человек)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CF7" w:rsidRPr="00536CF7" w:rsidTr="00536CF7">
        <w:trPr>
          <w:trHeight w:val="807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Прирост численности лиц, размещенных 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в коллективных средствах размещения </w:t>
            </w: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(к предыдущему году)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AA1D34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AA1D34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CF7" w:rsidRPr="00536CF7" w:rsidTr="00536CF7">
        <w:trPr>
          <w:trHeight w:val="595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Условия для воспитания гармонично развитой и социально-ответственной личности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CF7" w:rsidRPr="00536CF7" w:rsidTr="00536CF7">
        <w:trPr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Число посещений культурных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миллион единиц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6CF7" w:rsidRPr="00536CF7" w:rsidTr="00536CF7">
        <w:trPr>
          <w:jc w:val="center"/>
        </w:trPr>
        <w:tc>
          <w:tcPr>
            <w:tcW w:w="1522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536CF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6CF7" w:rsidRPr="00536CF7" w:rsidTr="00536CF7">
        <w:trPr>
          <w:trHeight w:val="862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учреждения культуры к средней заработной плате по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F7" w:rsidRPr="00536CF7" w:rsidRDefault="00536CF7" w:rsidP="00D6725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 №</w:t>
      </w:r>
      <w:r w:rsidR="00A353B3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</w:t>
      </w:r>
      <w:bookmarkStart w:id="0" w:name="_GoBack"/>
      <w:bookmarkEnd w:id="0"/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 постановлению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00</w:t>
      </w: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00.03.2024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ИНФОРМАЦИЯ</w:t>
      </w:r>
    </w:p>
    <w:p w:rsidR="00536CF7" w:rsidRPr="00536CF7" w:rsidRDefault="00536CF7" w:rsidP="00D672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 возникновении экономии бюджетных ассигнований на реализацию основных мероприятий,</w:t>
      </w:r>
    </w:p>
    <w:p w:rsidR="00536CF7" w:rsidRPr="00536CF7" w:rsidRDefault="00536CF7" w:rsidP="00D6725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приоритетных основных мероприятий, мероприятий ведомственных целевых программ муниципальной программы,</w:t>
      </w:r>
    </w:p>
    <w:p w:rsid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536CF7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 том числе в результате проведения закупок, при условии их исполнения в полном объеме в отчетном году</w:t>
      </w:r>
    </w:p>
    <w:p w:rsidR="00536CF7" w:rsidRP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tbl>
      <w:tblPr>
        <w:tblW w:w="15174" w:type="dxa"/>
        <w:tblInd w:w="-160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96"/>
        <w:gridCol w:w="4521"/>
        <w:gridCol w:w="2772"/>
        <w:gridCol w:w="2231"/>
        <w:gridCol w:w="2360"/>
        <w:gridCol w:w="2694"/>
      </w:tblGrid>
      <w:tr w:rsidR="00536CF7" w:rsidRPr="00536CF7" w:rsidTr="002A4114">
        <w:trPr>
          <w:trHeight w:val="64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4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Наименование основного мероприятия  подпрограммы, приоритетного основного мероприятия, мероприятия ведомственной целевой программы (по инвестиционным расходам — в разрезе объектов) &lt;1&gt;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Ожидаемый  результат</w:t>
            </w:r>
          </w:p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Фактически сложившийся результат</w:t>
            </w:r>
          </w:p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Сумма экономии</w:t>
            </w: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br/>
              <w:t>(тыс. рублей)</w:t>
            </w:r>
          </w:p>
        </w:tc>
      </w:tr>
      <w:tr w:rsidR="00536CF7" w:rsidRPr="00536CF7" w:rsidTr="002A4114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в том числе в результате проведенных закупок</w:t>
            </w:r>
          </w:p>
        </w:tc>
      </w:tr>
      <w:tr w:rsidR="00536CF7" w:rsidRPr="00536CF7" w:rsidTr="002A41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</w:tr>
      <w:tr w:rsidR="00536CF7" w:rsidRPr="00536CF7" w:rsidTr="002A41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6CF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и туризма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2A4114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2A4114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536CF7" w:rsidRPr="00536CF7" w:rsidTr="002A41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Подпрограмма 1.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культуры </w:t>
            </w: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en-US" w:eastAsia="hi-IN" w:bidi="hi-IN"/>
              </w:rPr>
              <w:t>X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2A4114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2A4114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  <w:tr w:rsidR="00536CF7" w:rsidRPr="00536CF7" w:rsidTr="002A411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 «Развитие культурно-досуговой деятельности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536CF7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536CF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Х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CF7" w:rsidRPr="00536CF7" w:rsidRDefault="002A4114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CF7" w:rsidRPr="00536CF7" w:rsidRDefault="002A4114" w:rsidP="00D6725D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</w:tr>
    </w:tbl>
    <w:p w:rsidR="00536CF7" w:rsidRDefault="00536CF7" w:rsidP="00D6725D">
      <w:pPr>
        <w:widowControl w:val="0"/>
        <w:suppressAutoHyphens/>
        <w:autoSpaceDE w:val="0"/>
        <w:spacing w:after="0" w:line="240" w:lineRule="auto"/>
        <w:jc w:val="center"/>
        <w:rPr>
          <w:sz w:val="28"/>
          <w:szCs w:val="28"/>
        </w:rPr>
      </w:pPr>
    </w:p>
    <w:p w:rsidR="00027FB7" w:rsidRDefault="00027FB7" w:rsidP="002A411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027FB7" w:rsidSect="002A41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16" w:rsidRDefault="00655A16">
      <w:pPr>
        <w:spacing w:after="0" w:line="240" w:lineRule="auto"/>
      </w:pPr>
      <w:r>
        <w:separator/>
      </w:r>
    </w:p>
  </w:endnote>
  <w:endnote w:type="continuationSeparator" w:id="0">
    <w:p w:rsidR="00655A16" w:rsidRDefault="0065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1" w:rsidRDefault="00F44141" w:rsidP="00F441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141" w:rsidRDefault="00F4414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1" w:rsidRDefault="00F4414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16" w:rsidRDefault="00655A16">
      <w:pPr>
        <w:spacing w:after="0" w:line="240" w:lineRule="auto"/>
      </w:pPr>
      <w:r>
        <w:separator/>
      </w:r>
    </w:p>
  </w:footnote>
  <w:footnote w:type="continuationSeparator" w:id="0">
    <w:p w:rsidR="00655A16" w:rsidRDefault="00655A16">
      <w:pPr>
        <w:spacing w:after="0" w:line="240" w:lineRule="auto"/>
      </w:pPr>
      <w:r>
        <w:continuationSeparator/>
      </w:r>
    </w:p>
  </w:footnote>
  <w:footnote w:id="1">
    <w:p w:rsidR="00F44141" w:rsidRPr="009C2278" w:rsidRDefault="00F44141" w:rsidP="009C227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B27741"/>
    <w:multiLevelType w:val="hybridMultilevel"/>
    <w:tmpl w:val="F6AAA0A8"/>
    <w:lvl w:ilvl="0" w:tplc="740C79B0">
      <w:start w:val="31"/>
      <w:numFmt w:val="bullet"/>
      <w:lvlText w:val="-"/>
      <w:lvlJc w:val="left"/>
      <w:pPr>
        <w:ind w:left="348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D8"/>
    <w:rsid w:val="00017FEB"/>
    <w:rsid w:val="00027FB7"/>
    <w:rsid w:val="00095589"/>
    <w:rsid w:val="001713EA"/>
    <w:rsid w:val="00186D00"/>
    <w:rsid w:val="00195A7E"/>
    <w:rsid w:val="001A4F86"/>
    <w:rsid w:val="00225A0D"/>
    <w:rsid w:val="002A4114"/>
    <w:rsid w:val="00343FC5"/>
    <w:rsid w:val="00374323"/>
    <w:rsid w:val="004050A0"/>
    <w:rsid w:val="004A666E"/>
    <w:rsid w:val="004B097F"/>
    <w:rsid w:val="00536CF7"/>
    <w:rsid w:val="0058398F"/>
    <w:rsid w:val="005B08D8"/>
    <w:rsid w:val="006150CF"/>
    <w:rsid w:val="00655A16"/>
    <w:rsid w:val="006603A9"/>
    <w:rsid w:val="006E054D"/>
    <w:rsid w:val="00700A98"/>
    <w:rsid w:val="008D01C4"/>
    <w:rsid w:val="008D4541"/>
    <w:rsid w:val="00943F11"/>
    <w:rsid w:val="009C2278"/>
    <w:rsid w:val="00A22718"/>
    <w:rsid w:val="00A353B3"/>
    <w:rsid w:val="00A72FC3"/>
    <w:rsid w:val="00A85852"/>
    <w:rsid w:val="00A932C5"/>
    <w:rsid w:val="00AA1D34"/>
    <w:rsid w:val="00B538CE"/>
    <w:rsid w:val="00B67BA9"/>
    <w:rsid w:val="00CA3F9D"/>
    <w:rsid w:val="00CB58D7"/>
    <w:rsid w:val="00D365DD"/>
    <w:rsid w:val="00D6725D"/>
    <w:rsid w:val="00E6004A"/>
    <w:rsid w:val="00EF1A2D"/>
    <w:rsid w:val="00F44141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5326-8E1A-484F-B7CD-34020B3E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95589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0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B08D8"/>
  </w:style>
  <w:style w:type="character" w:styleId="a5">
    <w:name w:val="page number"/>
    <w:basedOn w:val="a0"/>
    <w:rsid w:val="005B08D8"/>
  </w:style>
  <w:style w:type="paragraph" w:customStyle="1" w:styleId="ConsPlusCell">
    <w:name w:val="ConsPlusCell"/>
    <w:link w:val="ConsPlusCell0"/>
    <w:rsid w:val="00536C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Cell0">
    <w:name w:val="ConsPlusCell Знак"/>
    <w:link w:val="ConsPlusCell"/>
    <w:rsid w:val="00536CF7"/>
    <w:rPr>
      <w:rFonts w:ascii="Calibri" w:eastAsia="Times New Roman" w:hAnsi="Calibri" w:cs="Calibri"/>
      <w:lang w:eastAsia="ru-RU"/>
    </w:rPr>
  </w:style>
  <w:style w:type="paragraph" w:styleId="a6">
    <w:name w:val="Plain Text"/>
    <w:basedOn w:val="a"/>
    <w:link w:val="a7"/>
    <w:uiPriority w:val="99"/>
    <w:rsid w:val="00536CF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536CF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53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note text"/>
    <w:basedOn w:val="a"/>
    <w:link w:val="a9"/>
    <w:rsid w:val="0053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36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9C2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2278"/>
  </w:style>
  <w:style w:type="paragraph" w:styleId="ac">
    <w:name w:val="List Paragraph"/>
    <w:basedOn w:val="a"/>
    <w:uiPriority w:val="34"/>
    <w:qFormat/>
    <w:rsid w:val="006603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9558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WW8Num6z0">
    <w:name w:val="WW8Num6z0"/>
    <w:rsid w:val="004B097F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2024-02-20T12:40:00Z</dcterms:created>
  <dcterms:modified xsi:type="dcterms:W3CDTF">2024-03-22T07:48:00Z</dcterms:modified>
</cp:coreProperties>
</file>