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CD7" w:rsidRPr="00B9134D" w:rsidRDefault="009A7CD7" w:rsidP="00B0465C">
      <w:pPr>
        <w:tabs>
          <w:tab w:val="left" w:pos="4253"/>
          <w:tab w:val="center" w:pos="5173"/>
          <w:tab w:val="left" w:pos="6345"/>
          <w:tab w:val="left" w:pos="6379"/>
        </w:tabs>
        <w:ind w:firstLine="709"/>
        <w:jc w:val="right"/>
        <w:rPr>
          <w:sz w:val="28"/>
        </w:rPr>
      </w:pPr>
      <w:r>
        <w:rPr>
          <w:sz w:val="28"/>
        </w:rPr>
        <w:tab/>
      </w:r>
      <w:r w:rsidR="00F3170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Герб цвет" style="position:absolute;left:0;text-align:left;margin-left:0;margin-top:-8.15pt;width:61.9pt;height:75.4pt;z-index:1;visibility:visible;mso-position-horizontal:center;mso-position-horizontal-relative:margin;mso-position-vertical-relative:text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8" o:title=""/>
            <w10:wrap anchorx="margin"/>
          </v:shape>
        </w:pict>
      </w:r>
      <w:proofErr w:type="gramStart"/>
      <w:r w:rsidR="00B0465C">
        <w:rPr>
          <w:sz w:val="28"/>
        </w:rPr>
        <w:t>проект</w:t>
      </w:r>
      <w:proofErr w:type="gramEnd"/>
    </w:p>
    <w:p w:rsidR="009A7CD7" w:rsidRPr="00B9134D" w:rsidRDefault="009A7CD7" w:rsidP="009A7CD7">
      <w:pPr>
        <w:tabs>
          <w:tab w:val="left" w:pos="4253"/>
          <w:tab w:val="left" w:pos="6379"/>
        </w:tabs>
        <w:ind w:firstLine="709"/>
        <w:rPr>
          <w:sz w:val="28"/>
        </w:rPr>
      </w:pPr>
    </w:p>
    <w:p w:rsidR="009A7CD7" w:rsidRPr="00B9134D" w:rsidRDefault="009A7CD7" w:rsidP="009A7CD7">
      <w:pPr>
        <w:tabs>
          <w:tab w:val="left" w:pos="6379"/>
        </w:tabs>
        <w:ind w:firstLine="709"/>
        <w:jc w:val="center"/>
        <w:rPr>
          <w:sz w:val="28"/>
        </w:rPr>
      </w:pPr>
    </w:p>
    <w:p w:rsidR="009A7CD7" w:rsidRPr="00B9134D" w:rsidRDefault="009A7CD7" w:rsidP="009A7CD7">
      <w:pPr>
        <w:tabs>
          <w:tab w:val="left" w:pos="4820"/>
          <w:tab w:val="left" w:pos="6379"/>
        </w:tabs>
        <w:jc w:val="center"/>
        <w:rPr>
          <w:b/>
          <w:noProof/>
          <w:szCs w:val="28"/>
        </w:rPr>
      </w:pPr>
    </w:p>
    <w:p w:rsidR="009A7CD7" w:rsidRPr="00B9134D" w:rsidRDefault="009A7CD7" w:rsidP="009A7CD7">
      <w:pPr>
        <w:jc w:val="center"/>
        <w:rPr>
          <w:kern w:val="2"/>
          <w:sz w:val="28"/>
          <w:szCs w:val="28"/>
        </w:rPr>
      </w:pPr>
      <w:r w:rsidRPr="00B9134D">
        <w:rPr>
          <w:kern w:val="2"/>
          <w:sz w:val="28"/>
          <w:szCs w:val="28"/>
        </w:rPr>
        <w:t>РОССИЙСКАЯ ФЕДЕРАЦИЯ</w:t>
      </w:r>
    </w:p>
    <w:p w:rsidR="009A7CD7" w:rsidRPr="00B9134D" w:rsidRDefault="009A7CD7" w:rsidP="009A7CD7">
      <w:pPr>
        <w:jc w:val="center"/>
        <w:rPr>
          <w:kern w:val="2"/>
          <w:sz w:val="28"/>
          <w:szCs w:val="28"/>
        </w:rPr>
      </w:pPr>
      <w:r w:rsidRPr="00B9134D">
        <w:rPr>
          <w:kern w:val="2"/>
          <w:sz w:val="28"/>
          <w:szCs w:val="28"/>
        </w:rPr>
        <w:t>РОСТОВСКАЯ ОБЛАСТЬ</w:t>
      </w:r>
    </w:p>
    <w:p w:rsidR="009A7CD7" w:rsidRPr="00B9134D" w:rsidRDefault="009A7CD7" w:rsidP="009A7CD7">
      <w:pPr>
        <w:tabs>
          <w:tab w:val="left" w:pos="6379"/>
        </w:tabs>
        <w:jc w:val="center"/>
        <w:rPr>
          <w:sz w:val="28"/>
          <w:szCs w:val="28"/>
        </w:rPr>
      </w:pPr>
      <w:r w:rsidRPr="00B9134D">
        <w:rPr>
          <w:sz w:val="28"/>
          <w:szCs w:val="28"/>
        </w:rPr>
        <w:t xml:space="preserve">АДМИНИСТРАЦИЯ </w:t>
      </w:r>
    </w:p>
    <w:p w:rsidR="009A7CD7" w:rsidRPr="00B9134D" w:rsidRDefault="009A7CD7" w:rsidP="009A7CD7">
      <w:pPr>
        <w:tabs>
          <w:tab w:val="left" w:pos="6379"/>
        </w:tabs>
        <w:jc w:val="center"/>
        <w:rPr>
          <w:sz w:val="28"/>
          <w:szCs w:val="28"/>
        </w:rPr>
      </w:pPr>
      <w:r w:rsidRPr="00B9134D">
        <w:rPr>
          <w:sz w:val="28"/>
          <w:szCs w:val="28"/>
        </w:rPr>
        <w:t>КРАСНОЯРСКОГО СЕЛЬСКОГО ПОСЕЛЕНИЯ</w:t>
      </w:r>
    </w:p>
    <w:p w:rsidR="009A7CD7" w:rsidRPr="00B9134D" w:rsidRDefault="009A7CD7" w:rsidP="009A7CD7">
      <w:pPr>
        <w:tabs>
          <w:tab w:val="left" w:pos="6379"/>
        </w:tabs>
        <w:jc w:val="center"/>
        <w:rPr>
          <w:sz w:val="28"/>
          <w:szCs w:val="28"/>
        </w:rPr>
      </w:pPr>
    </w:p>
    <w:p w:rsidR="009A7CD7" w:rsidRDefault="009A7CD7" w:rsidP="009A7CD7">
      <w:pPr>
        <w:tabs>
          <w:tab w:val="left" w:pos="6379"/>
        </w:tabs>
        <w:jc w:val="center"/>
        <w:rPr>
          <w:sz w:val="28"/>
          <w:szCs w:val="28"/>
        </w:rPr>
      </w:pPr>
      <w:r w:rsidRPr="00B9134D">
        <w:rPr>
          <w:sz w:val="28"/>
          <w:szCs w:val="28"/>
        </w:rPr>
        <w:t>ПОСТАНОВЛЕНИЕ</w:t>
      </w:r>
    </w:p>
    <w:p w:rsidR="00387316" w:rsidRPr="00B9134D" w:rsidRDefault="00387316" w:rsidP="009A7CD7">
      <w:pPr>
        <w:tabs>
          <w:tab w:val="left" w:pos="6379"/>
        </w:tabs>
        <w:jc w:val="center"/>
        <w:rPr>
          <w:sz w:val="28"/>
          <w:szCs w:val="28"/>
        </w:rPr>
      </w:pPr>
    </w:p>
    <w:p w:rsidR="009A7CD7" w:rsidRPr="009354AF" w:rsidRDefault="00B0465C" w:rsidP="009A7CD7">
      <w:pPr>
        <w:spacing w:after="260"/>
        <w:rPr>
          <w:sz w:val="28"/>
          <w:szCs w:val="28"/>
        </w:rPr>
      </w:pPr>
      <w:r>
        <w:rPr>
          <w:sz w:val="28"/>
          <w:szCs w:val="28"/>
        </w:rPr>
        <w:t>00</w:t>
      </w:r>
      <w:r w:rsidR="009A7CD7" w:rsidRPr="003C7B3F">
        <w:rPr>
          <w:sz w:val="28"/>
          <w:szCs w:val="28"/>
        </w:rPr>
        <w:t>.</w:t>
      </w:r>
      <w:r w:rsidR="009A7CD7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9A7CD7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="009A7CD7" w:rsidRPr="009354AF">
        <w:rPr>
          <w:sz w:val="28"/>
          <w:szCs w:val="28"/>
        </w:rPr>
        <w:t xml:space="preserve">                                              №</w:t>
      </w:r>
      <w:r>
        <w:rPr>
          <w:sz w:val="28"/>
          <w:szCs w:val="28"/>
        </w:rPr>
        <w:t>00</w:t>
      </w:r>
      <w:r w:rsidR="009A7CD7" w:rsidRPr="009354AF">
        <w:rPr>
          <w:sz w:val="28"/>
          <w:szCs w:val="28"/>
        </w:rPr>
        <w:t xml:space="preserve">        </w:t>
      </w:r>
      <w:r w:rsidR="009A7CD7">
        <w:rPr>
          <w:sz w:val="28"/>
          <w:szCs w:val="28"/>
        </w:rPr>
        <w:t xml:space="preserve">      </w:t>
      </w:r>
      <w:r w:rsidR="009A7CD7" w:rsidRPr="009354AF">
        <w:rPr>
          <w:sz w:val="28"/>
          <w:szCs w:val="28"/>
        </w:rPr>
        <w:t xml:space="preserve"> </w:t>
      </w:r>
      <w:r w:rsidR="009A7CD7">
        <w:rPr>
          <w:sz w:val="28"/>
          <w:szCs w:val="28"/>
        </w:rPr>
        <w:t xml:space="preserve"> </w:t>
      </w:r>
      <w:r w:rsidR="009A7CD7" w:rsidRPr="009354AF">
        <w:rPr>
          <w:sz w:val="28"/>
          <w:szCs w:val="28"/>
        </w:rPr>
        <w:t xml:space="preserve">    </w:t>
      </w:r>
      <w:r w:rsidR="00B9390F" w:rsidRPr="00C616B5">
        <w:rPr>
          <w:sz w:val="28"/>
          <w:szCs w:val="28"/>
        </w:rPr>
        <w:t xml:space="preserve">     </w:t>
      </w:r>
      <w:r w:rsidR="009A7CD7" w:rsidRPr="009354AF">
        <w:rPr>
          <w:sz w:val="28"/>
          <w:szCs w:val="28"/>
        </w:rPr>
        <w:t xml:space="preserve">           ст. Красноярская</w:t>
      </w:r>
    </w:p>
    <w:p w:rsidR="00B629CE" w:rsidRPr="00C45CD8" w:rsidRDefault="00B629CE" w:rsidP="00844F94">
      <w:pPr>
        <w:tabs>
          <w:tab w:val="left" w:pos="709"/>
          <w:tab w:val="left" w:pos="993"/>
        </w:tabs>
        <w:autoSpaceDE w:val="0"/>
        <w:autoSpaceDN w:val="0"/>
        <w:adjustRightInd w:val="0"/>
        <w:jc w:val="center"/>
        <w:rPr>
          <w:b/>
          <w:bCs/>
          <w:color w:val="000000"/>
          <w:kern w:val="2"/>
          <w:sz w:val="28"/>
          <w:szCs w:val="28"/>
        </w:rPr>
      </w:pPr>
    </w:p>
    <w:p w:rsidR="00261BA0" w:rsidRDefault="00261BA0" w:rsidP="000948EE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О внесение изменений в постановление</w:t>
      </w:r>
    </w:p>
    <w:p w:rsidR="00261BA0" w:rsidRDefault="00261BA0" w:rsidP="000948EE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proofErr w:type="gramStart"/>
      <w:r>
        <w:rPr>
          <w:color w:val="000000"/>
          <w:kern w:val="2"/>
          <w:sz w:val="28"/>
          <w:szCs w:val="28"/>
        </w:rPr>
        <w:t>Администрации  Красноярского</w:t>
      </w:r>
      <w:proofErr w:type="gramEnd"/>
      <w:r>
        <w:rPr>
          <w:color w:val="000000"/>
          <w:kern w:val="2"/>
          <w:sz w:val="28"/>
          <w:szCs w:val="28"/>
        </w:rPr>
        <w:t xml:space="preserve"> сельского</w:t>
      </w:r>
    </w:p>
    <w:p w:rsidR="00261BA0" w:rsidRDefault="00261BA0" w:rsidP="000948EE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proofErr w:type="gramStart"/>
      <w:r>
        <w:rPr>
          <w:color w:val="000000"/>
          <w:kern w:val="2"/>
          <w:sz w:val="28"/>
          <w:szCs w:val="28"/>
        </w:rPr>
        <w:t>поселения</w:t>
      </w:r>
      <w:proofErr w:type="gramEnd"/>
      <w:r>
        <w:rPr>
          <w:color w:val="000000"/>
          <w:kern w:val="2"/>
          <w:sz w:val="28"/>
          <w:szCs w:val="28"/>
        </w:rPr>
        <w:t xml:space="preserve"> от 10.10.2017 №138  "</w:t>
      </w:r>
      <w:r w:rsidRPr="000948EE">
        <w:rPr>
          <w:color w:val="000000"/>
          <w:kern w:val="2"/>
          <w:sz w:val="28"/>
          <w:szCs w:val="28"/>
        </w:rPr>
        <w:t>О</w:t>
      </w:r>
      <w:r>
        <w:rPr>
          <w:color w:val="000000"/>
          <w:kern w:val="2"/>
          <w:sz w:val="28"/>
          <w:szCs w:val="28"/>
        </w:rPr>
        <w:t>б утверждении</w:t>
      </w:r>
    </w:p>
    <w:p w:rsidR="00B629CE" w:rsidRDefault="00B629CE" w:rsidP="000948EE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proofErr w:type="gramStart"/>
      <w:r>
        <w:rPr>
          <w:color w:val="000000"/>
          <w:kern w:val="2"/>
          <w:sz w:val="28"/>
          <w:szCs w:val="28"/>
        </w:rPr>
        <w:t>бюджетного</w:t>
      </w:r>
      <w:proofErr w:type="gramEnd"/>
      <w:r>
        <w:rPr>
          <w:color w:val="000000"/>
          <w:kern w:val="2"/>
          <w:sz w:val="28"/>
          <w:szCs w:val="28"/>
        </w:rPr>
        <w:t xml:space="preserve"> прогноза</w:t>
      </w:r>
      <w:r w:rsidR="00261BA0">
        <w:rPr>
          <w:color w:val="000000"/>
          <w:kern w:val="2"/>
          <w:sz w:val="28"/>
          <w:szCs w:val="28"/>
        </w:rPr>
        <w:t xml:space="preserve"> Красноярского сельского</w:t>
      </w:r>
    </w:p>
    <w:p w:rsidR="00B629CE" w:rsidRDefault="001E37F9" w:rsidP="000948EE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proofErr w:type="gramStart"/>
      <w:r>
        <w:rPr>
          <w:color w:val="000000"/>
          <w:kern w:val="2"/>
          <w:sz w:val="28"/>
          <w:szCs w:val="28"/>
        </w:rPr>
        <w:t xml:space="preserve">поселения </w:t>
      </w:r>
      <w:r w:rsidR="00B629CE">
        <w:rPr>
          <w:color w:val="000000"/>
          <w:kern w:val="2"/>
          <w:sz w:val="28"/>
          <w:szCs w:val="28"/>
        </w:rPr>
        <w:t xml:space="preserve"> на</w:t>
      </w:r>
      <w:proofErr w:type="gramEnd"/>
      <w:r w:rsidR="00B629CE">
        <w:rPr>
          <w:color w:val="000000"/>
          <w:kern w:val="2"/>
          <w:sz w:val="28"/>
          <w:szCs w:val="28"/>
        </w:rPr>
        <w:t xml:space="preserve"> период</w:t>
      </w:r>
      <w:r w:rsidR="00261BA0">
        <w:rPr>
          <w:color w:val="000000"/>
          <w:kern w:val="2"/>
          <w:sz w:val="28"/>
          <w:szCs w:val="28"/>
        </w:rPr>
        <w:t xml:space="preserve"> 2017 – 20</w:t>
      </w:r>
      <w:r w:rsidR="00D96611">
        <w:rPr>
          <w:color w:val="000000"/>
          <w:kern w:val="2"/>
          <w:sz w:val="28"/>
          <w:szCs w:val="28"/>
        </w:rPr>
        <w:t>30</w:t>
      </w:r>
      <w:r w:rsidR="00261BA0">
        <w:rPr>
          <w:color w:val="000000"/>
          <w:kern w:val="2"/>
          <w:sz w:val="28"/>
          <w:szCs w:val="28"/>
        </w:rPr>
        <w:t xml:space="preserve"> годов"</w:t>
      </w:r>
    </w:p>
    <w:p w:rsidR="00B629CE" w:rsidRPr="00C45CD8" w:rsidRDefault="00B629CE" w:rsidP="00844F94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 </w:t>
      </w:r>
    </w:p>
    <w:p w:rsidR="00B629CE" w:rsidRDefault="00B629CE" w:rsidP="00092F2D">
      <w:pPr>
        <w:pStyle w:val="Con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2F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0C5490">
        <w:rPr>
          <w:rFonts w:ascii="Times New Roman" w:hAnsi="Times New Roman" w:cs="Times New Roman"/>
          <w:sz w:val="28"/>
          <w:szCs w:val="28"/>
        </w:rPr>
        <w:t xml:space="preserve">с </w:t>
      </w:r>
      <w:r w:rsidRPr="00092F2D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620F60">
        <w:rPr>
          <w:rFonts w:ascii="Times New Roman" w:hAnsi="Times New Roman" w:cs="Times New Roman"/>
          <w:sz w:val="28"/>
          <w:szCs w:val="28"/>
        </w:rPr>
        <w:t>Администрации Красноярского</w:t>
      </w:r>
      <w:r w:rsidR="002A4CA9">
        <w:rPr>
          <w:rFonts w:ascii="Times New Roman" w:hAnsi="Times New Roman" w:cs="Times New Roman"/>
          <w:sz w:val="28"/>
          <w:szCs w:val="28"/>
        </w:rPr>
        <w:t xml:space="preserve"> сельского поселения от 18.10</w:t>
      </w:r>
      <w:r>
        <w:rPr>
          <w:rFonts w:ascii="Times New Roman" w:hAnsi="Times New Roman" w:cs="Times New Roman"/>
          <w:sz w:val="28"/>
          <w:szCs w:val="28"/>
        </w:rPr>
        <w:t>.2016</w:t>
      </w:r>
      <w:r w:rsidRPr="00092F2D">
        <w:rPr>
          <w:rFonts w:ascii="Times New Roman" w:hAnsi="Times New Roman" w:cs="Times New Roman"/>
          <w:sz w:val="28"/>
          <w:szCs w:val="28"/>
        </w:rPr>
        <w:t xml:space="preserve"> №</w:t>
      </w:r>
      <w:r w:rsidR="00620F60">
        <w:rPr>
          <w:rFonts w:ascii="Times New Roman" w:hAnsi="Times New Roman" w:cs="Times New Roman"/>
          <w:sz w:val="28"/>
          <w:szCs w:val="28"/>
        </w:rPr>
        <w:t>260</w:t>
      </w:r>
      <w:r w:rsidRPr="00092F2D">
        <w:rPr>
          <w:rFonts w:ascii="Times New Roman" w:hAnsi="Times New Roman" w:cs="Times New Roman"/>
          <w:sz w:val="28"/>
          <w:szCs w:val="28"/>
        </w:rPr>
        <w:t xml:space="preserve"> «Об утверждении Правил разработки и утверждения бюджетного прогноза </w:t>
      </w:r>
      <w:r w:rsidR="00620F60">
        <w:rPr>
          <w:rFonts w:ascii="Times New Roman" w:hAnsi="Times New Roman" w:cs="Times New Roman"/>
          <w:sz w:val="28"/>
          <w:szCs w:val="28"/>
        </w:rPr>
        <w:t>Красноярского</w:t>
      </w:r>
      <w:r w:rsidR="002A4CA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620F60">
        <w:rPr>
          <w:rFonts w:ascii="Times New Roman" w:hAnsi="Times New Roman" w:cs="Times New Roman"/>
          <w:sz w:val="28"/>
          <w:szCs w:val="28"/>
        </w:rPr>
        <w:t xml:space="preserve"> Цимлянского района</w:t>
      </w:r>
      <w:r w:rsidRPr="00092F2D">
        <w:rPr>
          <w:rFonts w:ascii="Times New Roman" w:hAnsi="Times New Roman" w:cs="Times New Roman"/>
          <w:sz w:val="28"/>
          <w:szCs w:val="28"/>
        </w:rPr>
        <w:t xml:space="preserve"> на долгосрочный период»</w:t>
      </w:r>
      <w:r w:rsidR="00E03DEE">
        <w:rPr>
          <w:rFonts w:ascii="Times New Roman" w:hAnsi="Times New Roman" w:cs="Times New Roman"/>
          <w:sz w:val="28"/>
          <w:szCs w:val="28"/>
        </w:rPr>
        <w:t>,</w:t>
      </w:r>
      <w:r w:rsidR="000C5490">
        <w:rPr>
          <w:rFonts w:ascii="Times New Roman" w:hAnsi="Times New Roman" w:cs="Times New Roman"/>
          <w:sz w:val="28"/>
          <w:szCs w:val="28"/>
        </w:rPr>
        <w:t xml:space="preserve"> Администрация Красноярского </w:t>
      </w:r>
      <w:proofErr w:type="gramStart"/>
      <w:r w:rsidR="000C5490">
        <w:rPr>
          <w:rFonts w:ascii="Times New Roman" w:hAnsi="Times New Roman" w:cs="Times New Roman"/>
          <w:sz w:val="28"/>
          <w:szCs w:val="28"/>
        </w:rPr>
        <w:t>сельского  поселения</w:t>
      </w:r>
      <w:proofErr w:type="gramEnd"/>
    </w:p>
    <w:p w:rsidR="00B629CE" w:rsidRPr="00092F2D" w:rsidRDefault="00B629CE" w:rsidP="00092F2D">
      <w:pPr>
        <w:pStyle w:val="Con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2F2D">
        <w:rPr>
          <w:rFonts w:ascii="Times New Roman" w:hAnsi="Times New Roman" w:cs="Times New Roman"/>
          <w:sz w:val="28"/>
          <w:szCs w:val="28"/>
        </w:rPr>
        <w:t xml:space="preserve"> </w:t>
      </w:r>
      <w:r w:rsidRPr="00092F2D">
        <w:rPr>
          <w:rFonts w:ascii="Times New Roman" w:hAnsi="Times New Roman" w:cs="Times New Roman"/>
          <w:color w:val="000000"/>
          <w:kern w:val="2"/>
          <w:sz w:val="28"/>
          <w:szCs w:val="28"/>
        </w:rPr>
        <w:t xml:space="preserve">                             </w:t>
      </w:r>
    </w:p>
    <w:p w:rsidR="00B629CE" w:rsidRPr="000948EE" w:rsidRDefault="00B629CE" w:rsidP="00E03DEE">
      <w:pPr>
        <w:tabs>
          <w:tab w:val="left" w:pos="709"/>
          <w:tab w:val="left" w:pos="993"/>
        </w:tabs>
        <w:ind w:firstLine="709"/>
        <w:jc w:val="center"/>
        <w:rPr>
          <w:color w:val="000000"/>
          <w:kern w:val="2"/>
          <w:sz w:val="28"/>
          <w:szCs w:val="28"/>
        </w:rPr>
      </w:pPr>
      <w:r w:rsidRPr="000948EE">
        <w:rPr>
          <w:color w:val="000000"/>
          <w:kern w:val="2"/>
          <w:sz w:val="28"/>
          <w:szCs w:val="28"/>
        </w:rPr>
        <w:t>П</w:t>
      </w:r>
      <w:r>
        <w:rPr>
          <w:color w:val="000000"/>
          <w:kern w:val="2"/>
          <w:sz w:val="28"/>
          <w:szCs w:val="28"/>
        </w:rPr>
        <w:t>ОСТАНОВЛЯ</w:t>
      </w:r>
      <w:r w:rsidR="000C5490">
        <w:rPr>
          <w:color w:val="000000"/>
          <w:kern w:val="2"/>
          <w:sz w:val="28"/>
          <w:szCs w:val="28"/>
        </w:rPr>
        <w:t>ЕТ</w:t>
      </w:r>
      <w:r w:rsidRPr="000948EE">
        <w:rPr>
          <w:color w:val="000000"/>
          <w:kern w:val="2"/>
          <w:sz w:val="28"/>
          <w:szCs w:val="28"/>
        </w:rPr>
        <w:t>:</w:t>
      </w:r>
    </w:p>
    <w:p w:rsidR="00B629CE" w:rsidRPr="00C45CD8" w:rsidRDefault="00B629CE" w:rsidP="00844F94">
      <w:pPr>
        <w:tabs>
          <w:tab w:val="left" w:pos="709"/>
          <w:tab w:val="left" w:pos="993"/>
        </w:tabs>
        <w:ind w:firstLine="709"/>
        <w:jc w:val="both"/>
        <w:rPr>
          <w:color w:val="000000"/>
          <w:kern w:val="2"/>
          <w:sz w:val="28"/>
          <w:szCs w:val="28"/>
        </w:rPr>
      </w:pPr>
    </w:p>
    <w:p w:rsidR="000C5490" w:rsidRDefault="000C5490" w:rsidP="000C5490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color w:val="000000"/>
          <w:kern w:val="2"/>
          <w:sz w:val="28"/>
          <w:szCs w:val="28"/>
        </w:rPr>
      </w:pPr>
      <w:r>
        <w:rPr>
          <w:sz w:val="28"/>
          <w:szCs w:val="28"/>
        </w:rPr>
        <w:tab/>
      </w:r>
      <w:r w:rsidR="00620F60">
        <w:rPr>
          <w:sz w:val="28"/>
          <w:szCs w:val="28"/>
        </w:rPr>
        <w:t>1. </w:t>
      </w:r>
      <w:r>
        <w:rPr>
          <w:sz w:val="28"/>
          <w:szCs w:val="28"/>
        </w:rPr>
        <w:t xml:space="preserve">Внести в постановление Администрации Красноярского сельского поселения </w:t>
      </w:r>
      <w:r>
        <w:rPr>
          <w:color w:val="000000"/>
          <w:kern w:val="2"/>
          <w:sz w:val="28"/>
          <w:szCs w:val="28"/>
        </w:rPr>
        <w:t>от 10.10.2017 №</w:t>
      </w:r>
      <w:r w:rsidR="00D96611">
        <w:rPr>
          <w:color w:val="000000"/>
          <w:kern w:val="2"/>
          <w:sz w:val="28"/>
          <w:szCs w:val="28"/>
        </w:rPr>
        <w:t>138 «</w:t>
      </w:r>
      <w:r w:rsidRPr="000948EE">
        <w:rPr>
          <w:color w:val="000000"/>
          <w:kern w:val="2"/>
          <w:sz w:val="28"/>
          <w:szCs w:val="28"/>
        </w:rPr>
        <w:t>О</w:t>
      </w:r>
      <w:r>
        <w:rPr>
          <w:color w:val="000000"/>
          <w:kern w:val="2"/>
          <w:sz w:val="28"/>
          <w:szCs w:val="28"/>
        </w:rPr>
        <w:t xml:space="preserve">б утверждении бюджетного прогноза Красноярского </w:t>
      </w:r>
      <w:r w:rsidR="00D96611">
        <w:rPr>
          <w:color w:val="000000"/>
          <w:kern w:val="2"/>
          <w:sz w:val="28"/>
          <w:szCs w:val="28"/>
        </w:rPr>
        <w:t>сельского поселения на</w:t>
      </w:r>
      <w:r>
        <w:rPr>
          <w:color w:val="000000"/>
          <w:kern w:val="2"/>
          <w:sz w:val="28"/>
          <w:szCs w:val="28"/>
        </w:rPr>
        <w:t xml:space="preserve"> период 2017 – 20</w:t>
      </w:r>
      <w:r w:rsidR="00D96611">
        <w:rPr>
          <w:color w:val="000000"/>
          <w:kern w:val="2"/>
          <w:sz w:val="28"/>
          <w:szCs w:val="28"/>
        </w:rPr>
        <w:t>30</w:t>
      </w:r>
      <w:r>
        <w:rPr>
          <w:color w:val="000000"/>
          <w:kern w:val="2"/>
          <w:sz w:val="28"/>
          <w:szCs w:val="28"/>
        </w:rPr>
        <w:t xml:space="preserve"> годов"</w:t>
      </w:r>
      <w:r w:rsidR="00D96611">
        <w:rPr>
          <w:color w:val="000000"/>
          <w:kern w:val="2"/>
          <w:sz w:val="28"/>
          <w:szCs w:val="28"/>
        </w:rPr>
        <w:t>, и</w:t>
      </w:r>
      <w:r>
        <w:rPr>
          <w:color w:val="000000"/>
          <w:kern w:val="2"/>
          <w:sz w:val="28"/>
          <w:szCs w:val="28"/>
        </w:rPr>
        <w:t>зложив приложение к нему в новой редакции, согласно приложению</w:t>
      </w:r>
      <w:r w:rsidR="0058183C">
        <w:rPr>
          <w:color w:val="000000"/>
          <w:kern w:val="2"/>
          <w:sz w:val="28"/>
          <w:szCs w:val="28"/>
        </w:rPr>
        <w:t xml:space="preserve"> к настоящему постановлению.</w:t>
      </w:r>
    </w:p>
    <w:p w:rsidR="00B629CE" w:rsidRPr="00DE5377" w:rsidRDefault="00B629CE" w:rsidP="008C739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58183C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DE5377">
        <w:rPr>
          <w:sz w:val="28"/>
          <w:szCs w:val="28"/>
        </w:rPr>
        <w:t>остановление вступает в силу со дня его официального опубликования.</w:t>
      </w:r>
    </w:p>
    <w:p w:rsidR="00B629CE" w:rsidRPr="00C45CD8" w:rsidRDefault="00B629CE" w:rsidP="00844F94">
      <w:pPr>
        <w:ind w:firstLine="709"/>
        <w:jc w:val="both"/>
        <w:rPr>
          <w:color w:val="000000"/>
          <w:kern w:val="2"/>
          <w:sz w:val="28"/>
          <w:szCs w:val="28"/>
        </w:rPr>
      </w:pPr>
      <w:r w:rsidRPr="00DE5377">
        <w:rPr>
          <w:sz w:val="28"/>
          <w:szCs w:val="28"/>
        </w:rPr>
        <w:t>3.</w:t>
      </w:r>
      <w:r w:rsidRPr="00DE5377">
        <w:rPr>
          <w:sz w:val="28"/>
          <w:szCs w:val="28"/>
          <w:lang w:val="en-US"/>
        </w:rPr>
        <w:t> </w:t>
      </w:r>
      <w:r w:rsidR="0058183C">
        <w:rPr>
          <w:sz w:val="28"/>
          <w:szCs w:val="28"/>
        </w:rPr>
        <w:t xml:space="preserve"> </w:t>
      </w:r>
      <w:r w:rsidRPr="00DE5377">
        <w:rPr>
          <w:sz w:val="28"/>
          <w:szCs w:val="28"/>
        </w:rPr>
        <w:t xml:space="preserve">Контроль за выполнением настоящего постановления </w:t>
      </w:r>
      <w:r w:rsidR="0091329D">
        <w:rPr>
          <w:sz w:val="28"/>
          <w:szCs w:val="28"/>
        </w:rPr>
        <w:t>оставляю за собой</w:t>
      </w:r>
    </w:p>
    <w:p w:rsidR="00B629CE" w:rsidRPr="00C45CD8" w:rsidRDefault="00B629CE" w:rsidP="00844F94">
      <w:pPr>
        <w:ind w:firstLine="709"/>
        <w:jc w:val="both"/>
        <w:rPr>
          <w:color w:val="000000"/>
          <w:kern w:val="2"/>
          <w:sz w:val="28"/>
          <w:szCs w:val="28"/>
        </w:rPr>
      </w:pPr>
    </w:p>
    <w:p w:rsidR="00B629CE" w:rsidRDefault="00B629CE" w:rsidP="00844F94">
      <w:pPr>
        <w:ind w:firstLine="709"/>
        <w:jc w:val="both"/>
        <w:rPr>
          <w:color w:val="000000"/>
          <w:kern w:val="2"/>
          <w:sz w:val="28"/>
          <w:szCs w:val="28"/>
        </w:rPr>
      </w:pPr>
    </w:p>
    <w:p w:rsidR="00D96611" w:rsidRPr="00C45CD8" w:rsidRDefault="00D96611" w:rsidP="00844F94">
      <w:pPr>
        <w:ind w:firstLine="709"/>
        <w:jc w:val="both"/>
        <w:rPr>
          <w:color w:val="000000"/>
          <w:kern w:val="2"/>
          <w:sz w:val="28"/>
          <w:szCs w:val="28"/>
        </w:rPr>
      </w:pPr>
    </w:p>
    <w:p w:rsidR="0091329D" w:rsidRDefault="00620F60" w:rsidP="00E03DEE">
      <w:pPr>
        <w:spacing w:line="223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629CE" w:rsidRPr="0059029A">
        <w:rPr>
          <w:sz w:val="28"/>
          <w:szCs w:val="28"/>
        </w:rPr>
        <w:t xml:space="preserve">Глава </w:t>
      </w:r>
      <w:r w:rsidR="0091329D">
        <w:rPr>
          <w:sz w:val="28"/>
          <w:szCs w:val="28"/>
        </w:rPr>
        <w:t>Администрации</w:t>
      </w:r>
    </w:p>
    <w:p w:rsidR="00B629CE" w:rsidRDefault="00620F60" w:rsidP="00E03DEE">
      <w:pPr>
        <w:spacing w:line="223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Красноярского</w:t>
      </w:r>
      <w:r w:rsidR="0091329D">
        <w:rPr>
          <w:sz w:val="28"/>
          <w:szCs w:val="28"/>
        </w:rPr>
        <w:t xml:space="preserve"> сельского поселения          </w:t>
      </w:r>
      <w:r w:rsidR="00E03DEE">
        <w:rPr>
          <w:sz w:val="28"/>
          <w:szCs w:val="28"/>
        </w:rPr>
        <w:t xml:space="preserve">                       </w:t>
      </w:r>
      <w:r w:rsidR="0091329D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</w:t>
      </w:r>
      <w:r w:rsidR="0058183C">
        <w:rPr>
          <w:sz w:val="28"/>
          <w:szCs w:val="28"/>
        </w:rPr>
        <w:t>Е.А. Плутенко</w:t>
      </w:r>
    </w:p>
    <w:p w:rsidR="00B629CE" w:rsidRPr="00C45CD8" w:rsidRDefault="00B629CE" w:rsidP="00844F94">
      <w:pPr>
        <w:jc w:val="both"/>
        <w:rPr>
          <w:color w:val="000000"/>
          <w:kern w:val="2"/>
          <w:sz w:val="28"/>
          <w:szCs w:val="28"/>
        </w:rPr>
      </w:pPr>
    </w:p>
    <w:p w:rsidR="00B629CE" w:rsidRDefault="00B629CE" w:rsidP="00844F94">
      <w:pPr>
        <w:jc w:val="both"/>
        <w:rPr>
          <w:color w:val="000000"/>
          <w:kern w:val="2"/>
          <w:sz w:val="28"/>
          <w:szCs w:val="28"/>
        </w:rPr>
      </w:pPr>
    </w:p>
    <w:p w:rsidR="00D96611" w:rsidRDefault="00D96611" w:rsidP="00844F94">
      <w:pPr>
        <w:jc w:val="both"/>
        <w:rPr>
          <w:color w:val="000000"/>
          <w:kern w:val="2"/>
          <w:sz w:val="28"/>
          <w:szCs w:val="28"/>
        </w:rPr>
      </w:pPr>
    </w:p>
    <w:p w:rsidR="00B629CE" w:rsidRDefault="0058183C" w:rsidP="00844F94">
      <w:pPr>
        <w:jc w:val="both"/>
        <w:rPr>
          <w:color w:val="000000"/>
          <w:kern w:val="2"/>
          <w:sz w:val="22"/>
          <w:szCs w:val="22"/>
        </w:rPr>
      </w:pPr>
      <w:r>
        <w:rPr>
          <w:color w:val="000000"/>
          <w:kern w:val="2"/>
          <w:sz w:val="22"/>
          <w:szCs w:val="22"/>
        </w:rPr>
        <w:t>П</w:t>
      </w:r>
      <w:r w:rsidR="0091329D">
        <w:rPr>
          <w:color w:val="000000"/>
          <w:kern w:val="2"/>
          <w:sz w:val="22"/>
          <w:szCs w:val="22"/>
        </w:rPr>
        <w:t>остановления вносит</w:t>
      </w:r>
    </w:p>
    <w:p w:rsidR="00B629CE" w:rsidRDefault="00620F60" w:rsidP="00844F94">
      <w:pPr>
        <w:jc w:val="both"/>
        <w:rPr>
          <w:color w:val="000000"/>
          <w:kern w:val="2"/>
          <w:sz w:val="22"/>
          <w:szCs w:val="22"/>
        </w:rPr>
      </w:pPr>
      <w:proofErr w:type="gramStart"/>
      <w:r>
        <w:rPr>
          <w:color w:val="000000"/>
          <w:kern w:val="2"/>
          <w:sz w:val="22"/>
          <w:szCs w:val="22"/>
        </w:rPr>
        <w:t>отдел</w:t>
      </w:r>
      <w:proofErr w:type="gramEnd"/>
      <w:r w:rsidR="0091329D">
        <w:rPr>
          <w:color w:val="000000"/>
          <w:kern w:val="2"/>
          <w:sz w:val="22"/>
          <w:szCs w:val="22"/>
        </w:rPr>
        <w:t xml:space="preserve"> экономики и финансов</w:t>
      </w:r>
    </w:p>
    <w:p w:rsidR="00B629CE" w:rsidRDefault="00B629CE" w:rsidP="008C739F">
      <w:pPr>
        <w:pageBreakBefore/>
        <w:widowControl w:val="0"/>
        <w:autoSpaceDE w:val="0"/>
        <w:autoSpaceDN w:val="0"/>
        <w:adjustRightInd w:val="0"/>
        <w:ind w:left="6521"/>
        <w:jc w:val="right"/>
        <w:rPr>
          <w:sz w:val="28"/>
        </w:rPr>
      </w:pPr>
      <w:r>
        <w:rPr>
          <w:sz w:val="28"/>
        </w:rPr>
        <w:lastRenderedPageBreak/>
        <w:t>Приложение</w:t>
      </w:r>
    </w:p>
    <w:p w:rsidR="00B629CE" w:rsidRDefault="00B629CE" w:rsidP="008C739F">
      <w:pPr>
        <w:widowControl w:val="0"/>
        <w:autoSpaceDE w:val="0"/>
        <w:autoSpaceDN w:val="0"/>
        <w:adjustRightInd w:val="0"/>
        <w:ind w:left="6521"/>
        <w:jc w:val="right"/>
        <w:rPr>
          <w:sz w:val="28"/>
        </w:rPr>
      </w:pPr>
      <w:proofErr w:type="gramStart"/>
      <w:r>
        <w:rPr>
          <w:sz w:val="28"/>
        </w:rPr>
        <w:t>к</w:t>
      </w:r>
      <w:proofErr w:type="gramEnd"/>
      <w:r>
        <w:rPr>
          <w:sz w:val="28"/>
        </w:rPr>
        <w:t xml:space="preserve"> постановлению</w:t>
      </w:r>
    </w:p>
    <w:p w:rsidR="00BC686A" w:rsidRPr="00C616B5" w:rsidRDefault="0058183C" w:rsidP="008C739F">
      <w:pPr>
        <w:widowControl w:val="0"/>
        <w:autoSpaceDE w:val="0"/>
        <w:autoSpaceDN w:val="0"/>
        <w:adjustRightInd w:val="0"/>
        <w:ind w:left="6521"/>
        <w:jc w:val="right"/>
        <w:rPr>
          <w:sz w:val="28"/>
        </w:rPr>
      </w:pPr>
      <w:proofErr w:type="gramStart"/>
      <w:r>
        <w:rPr>
          <w:sz w:val="28"/>
        </w:rPr>
        <w:t>от</w:t>
      </w:r>
      <w:proofErr w:type="gramEnd"/>
      <w:r w:rsidR="00B9390F" w:rsidRPr="00387316">
        <w:rPr>
          <w:sz w:val="28"/>
        </w:rPr>
        <w:t xml:space="preserve"> </w:t>
      </w:r>
      <w:r w:rsidR="00B0465C">
        <w:rPr>
          <w:sz w:val="28"/>
        </w:rPr>
        <w:t>00</w:t>
      </w:r>
      <w:r w:rsidR="00B9390F" w:rsidRPr="00387316">
        <w:rPr>
          <w:sz w:val="28"/>
        </w:rPr>
        <w:t>.</w:t>
      </w:r>
      <w:r w:rsidR="00C616B5">
        <w:rPr>
          <w:sz w:val="28"/>
        </w:rPr>
        <w:t>0</w:t>
      </w:r>
      <w:r w:rsidR="00B0465C">
        <w:rPr>
          <w:sz w:val="28"/>
        </w:rPr>
        <w:t>2</w:t>
      </w:r>
      <w:r w:rsidR="00A871FD">
        <w:rPr>
          <w:sz w:val="28"/>
        </w:rPr>
        <w:t>.202</w:t>
      </w:r>
      <w:r w:rsidR="00B0465C">
        <w:rPr>
          <w:sz w:val="28"/>
        </w:rPr>
        <w:t>5</w:t>
      </w:r>
      <w:r>
        <w:rPr>
          <w:sz w:val="28"/>
        </w:rPr>
        <w:t xml:space="preserve"> года №</w:t>
      </w:r>
      <w:r w:rsidR="00B0465C">
        <w:rPr>
          <w:sz w:val="28"/>
        </w:rPr>
        <w:t>00</w:t>
      </w:r>
    </w:p>
    <w:p w:rsidR="00B629CE" w:rsidRPr="00442AFB" w:rsidRDefault="00B629CE" w:rsidP="008C739F">
      <w:pPr>
        <w:jc w:val="both"/>
        <w:rPr>
          <w:color w:val="000000"/>
          <w:kern w:val="2"/>
          <w:sz w:val="22"/>
          <w:szCs w:val="22"/>
        </w:rPr>
      </w:pPr>
    </w:p>
    <w:p w:rsidR="00B629CE" w:rsidRDefault="00B629CE" w:rsidP="00BC686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B7479">
        <w:rPr>
          <w:b/>
          <w:sz w:val="28"/>
          <w:szCs w:val="28"/>
        </w:rPr>
        <w:t xml:space="preserve">Бюджетный прогноз </w:t>
      </w:r>
      <w:r w:rsidR="00E64BAC">
        <w:rPr>
          <w:b/>
          <w:sz w:val="28"/>
          <w:szCs w:val="28"/>
        </w:rPr>
        <w:t>Красноярского</w:t>
      </w:r>
      <w:r w:rsidR="001A7966">
        <w:rPr>
          <w:b/>
          <w:sz w:val="28"/>
          <w:szCs w:val="28"/>
        </w:rPr>
        <w:t xml:space="preserve"> сельского поселения</w:t>
      </w:r>
    </w:p>
    <w:p w:rsidR="00B629CE" w:rsidRPr="00EB7479" w:rsidRDefault="00B629CE" w:rsidP="00BC686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 w:rsidRPr="00EB7479">
        <w:rPr>
          <w:b/>
          <w:sz w:val="28"/>
          <w:szCs w:val="28"/>
        </w:rPr>
        <w:t>на</w:t>
      </w:r>
      <w:proofErr w:type="gramEnd"/>
      <w:r w:rsidRPr="00EB7479">
        <w:rPr>
          <w:b/>
          <w:sz w:val="28"/>
          <w:szCs w:val="28"/>
        </w:rPr>
        <w:t xml:space="preserve"> период 2017-20</w:t>
      </w:r>
      <w:r w:rsidR="0058183C">
        <w:rPr>
          <w:b/>
          <w:sz w:val="28"/>
          <w:szCs w:val="28"/>
        </w:rPr>
        <w:t>30</w:t>
      </w:r>
      <w:r w:rsidRPr="00EB7479">
        <w:rPr>
          <w:b/>
          <w:sz w:val="28"/>
          <w:szCs w:val="28"/>
        </w:rPr>
        <w:t xml:space="preserve"> годов</w:t>
      </w:r>
    </w:p>
    <w:p w:rsidR="00B629CE" w:rsidRPr="00EB7479" w:rsidRDefault="00B629CE" w:rsidP="00BC686A">
      <w:pPr>
        <w:autoSpaceDE w:val="0"/>
        <w:autoSpaceDN w:val="0"/>
        <w:adjustRightInd w:val="0"/>
        <w:ind w:firstLine="709"/>
        <w:jc w:val="center"/>
        <w:rPr>
          <w:kern w:val="2"/>
          <w:sz w:val="28"/>
          <w:szCs w:val="28"/>
        </w:rPr>
      </w:pPr>
    </w:p>
    <w:p w:rsidR="00B629CE" w:rsidRDefault="00B629CE" w:rsidP="00FA2B4B">
      <w:pPr>
        <w:autoSpaceDE w:val="0"/>
        <w:autoSpaceDN w:val="0"/>
        <w:adjustRightInd w:val="0"/>
        <w:ind w:firstLine="709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Общие положения</w:t>
      </w:r>
    </w:p>
    <w:p w:rsidR="00B629CE" w:rsidRDefault="00B629CE" w:rsidP="00FA2B4B">
      <w:pPr>
        <w:autoSpaceDE w:val="0"/>
        <w:autoSpaceDN w:val="0"/>
        <w:adjustRightInd w:val="0"/>
        <w:ind w:left="1069"/>
        <w:jc w:val="both"/>
        <w:rPr>
          <w:kern w:val="2"/>
          <w:sz w:val="28"/>
          <w:szCs w:val="28"/>
        </w:rPr>
      </w:pPr>
    </w:p>
    <w:p w:rsidR="00B629CE" w:rsidRPr="007D13FE" w:rsidRDefault="00B629CE" w:rsidP="00FA2B4B">
      <w:pPr>
        <w:ind w:firstLine="709"/>
        <w:jc w:val="both"/>
        <w:rPr>
          <w:sz w:val="28"/>
          <w:szCs w:val="28"/>
        </w:rPr>
      </w:pPr>
      <w:r w:rsidRPr="007D13FE">
        <w:rPr>
          <w:sz w:val="28"/>
          <w:szCs w:val="28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2014-2016 годах. </w:t>
      </w:r>
    </w:p>
    <w:p w:rsidR="00B629CE" w:rsidRPr="007D13FE" w:rsidRDefault="00B629CE" w:rsidP="00FA2B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3FE">
        <w:rPr>
          <w:sz w:val="28"/>
          <w:szCs w:val="28"/>
        </w:rPr>
        <w:t>В целях реализации долгосрочного планирования принят Федеральный закон от 28.06.2014 №172-ФЗ «О стратегическом планировании в Российской Федерации», внесены изменения в Бюджетный кодекс Российской Федерации в части дополнения статьей 170</w:t>
      </w:r>
      <w:r w:rsidRPr="007D13FE">
        <w:rPr>
          <w:sz w:val="28"/>
          <w:szCs w:val="28"/>
          <w:vertAlign w:val="superscript"/>
        </w:rPr>
        <w:t xml:space="preserve">1 </w:t>
      </w:r>
      <w:r w:rsidRPr="007D13FE">
        <w:rPr>
          <w:sz w:val="28"/>
          <w:szCs w:val="28"/>
        </w:rPr>
        <w:t xml:space="preserve">«Долгосрочное бюджетное планирование». </w:t>
      </w:r>
    </w:p>
    <w:p w:rsidR="002D0A1C" w:rsidRDefault="00B629CE" w:rsidP="00FA2B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3FE">
        <w:rPr>
          <w:sz w:val="28"/>
          <w:szCs w:val="28"/>
        </w:rPr>
        <w:t>На муниципальном уровне Решение Собра</w:t>
      </w:r>
      <w:r w:rsidR="00E64BAC">
        <w:rPr>
          <w:sz w:val="28"/>
          <w:szCs w:val="28"/>
        </w:rPr>
        <w:t>ния депутатов Красноярского</w:t>
      </w:r>
      <w:r w:rsidR="001A7966">
        <w:rPr>
          <w:sz w:val="28"/>
          <w:szCs w:val="28"/>
        </w:rPr>
        <w:t xml:space="preserve"> сельского </w:t>
      </w:r>
      <w:proofErr w:type="gramStart"/>
      <w:r w:rsidR="001A7966">
        <w:rPr>
          <w:sz w:val="28"/>
          <w:szCs w:val="28"/>
        </w:rPr>
        <w:t>поселения</w:t>
      </w:r>
      <w:r w:rsidRPr="007D13FE">
        <w:rPr>
          <w:sz w:val="28"/>
          <w:szCs w:val="28"/>
        </w:rPr>
        <w:t xml:space="preserve">  </w:t>
      </w:r>
      <w:r w:rsidR="00E64BAC">
        <w:rPr>
          <w:sz w:val="28"/>
          <w:szCs w:val="28"/>
        </w:rPr>
        <w:t>от</w:t>
      </w:r>
      <w:proofErr w:type="gramEnd"/>
      <w:r w:rsidR="00E64BAC">
        <w:rPr>
          <w:sz w:val="28"/>
          <w:szCs w:val="28"/>
        </w:rPr>
        <w:t xml:space="preserve"> 31.07.2017 года №67 </w:t>
      </w:r>
      <w:r w:rsidRPr="007D13FE">
        <w:rPr>
          <w:sz w:val="28"/>
          <w:szCs w:val="28"/>
        </w:rPr>
        <w:t xml:space="preserve">«Об утверждении Положения о бюджетном процессе в </w:t>
      </w:r>
      <w:r w:rsidR="00E64BAC">
        <w:rPr>
          <w:sz w:val="28"/>
          <w:szCs w:val="28"/>
        </w:rPr>
        <w:t>Красноярском сельском поселении Цимлянского</w:t>
      </w:r>
      <w:r w:rsidRPr="007D13FE">
        <w:rPr>
          <w:sz w:val="28"/>
          <w:szCs w:val="28"/>
        </w:rPr>
        <w:t xml:space="preserve"> рай</w:t>
      </w:r>
      <w:r w:rsidR="00E64BAC">
        <w:rPr>
          <w:sz w:val="28"/>
          <w:szCs w:val="28"/>
        </w:rPr>
        <w:t>она»</w:t>
      </w:r>
      <w:r w:rsidRPr="007D13FE">
        <w:rPr>
          <w:sz w:val="28"/>
          <w:szCs w:val="28"/>
        </w:rPr>
        <w:t xml:space="preserve"> дополнено пунктом 2.1.</w:t>
      </w:r>
      <w:r w:rsidRPr="007D13FE">
        <w:rPr>
          <w:sz w:val="28"/>
          <w:szCs w:val="28"/>
          <w:vertAlign w:val="superscript"/>
        </w:rPr>
        <w:t>1</w:t>
      </w:r>
      <w:r w:rsidRPr="007D13FE">
        <w:rPr>
          <w:b/>
          <w:sz w:val="28"/>
          <w:szCs w:val="28"/>
        </w:rPr>
        <w:t xml:space="preserve"> </w:t>
      </w:r>
      <w:r w:rsidRPr="007D13FE">
        <w:rPr>
          <w:sz w:val="28"/>
          <w:szCs w:val="28"/>
        </w:rPr>
        <w:t xml:space="preserve"> «Долгосрочное </w:t>
      </w:r>
      <w:r w:rsidR="002D0A1C">
        <w:rPr>
          <w:sz w:val="28"/>
          <w:szCs w:val="28"/>
        </w:rPr>
        <w:t>бюджетное планирование».</w:t>
      </w:r>
      <w:r w:rsidR="0074265A">
        <w:rPr>
          <w:sz w:val="28"/>
          <w:szCs w:val="28"/>
        </w:rPr>
        <w:t xml:space="preserve"> </w:t>
      </w:r>
    </w:p>
    <w:p w:rsidR="00B629CE" w:rsidRPr="007D13FE" w:rsidRDefault="002D0A1C" w:rsidP="00FA2B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Правила разработки и утверждения бюджетного </w:t>
      </w:r>
      <w:proofErr w:type="gramStart"/>
      <w:r>
        <w:rPr>
          <w:sz w:val="28"/>
          <w:szCs w:val="28"/>
        </w:rPr>
        <w:t>прогноза</w:t>
      </w:r>
      <w:r w:rsidR="007426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утверждены</w:t>
      </w:r>
      <w:proofErr w:type="gramEnd"/>
      <w:r>
        <w:rPr>
          <w:sz w:val="28"/>
          <w:szCs w:val="28"/>
        </w:rPr>
        <w:t xml:space="preserve"> </w:t>
      </w:r>
      <w:r w:rsidR="0074265A">
        <w:rPr>
          <w:sz w:val="28"/>
          <w:szCs w:val="28"/>
        </w:rPr>
        <w:t>постановлени</w:t>
      </w:r>
      <w:r>
        <w:rPr>
          <w:sz w:val="28"/>
          <w:szCs w:val="28"/>
        </w:rPr>
        <w:t>ем Администрации Красноярского сельского поселения от 10.10.2017 №139</w:t>
      </w:r>
      <w:r w:rsidR="00B629CE" w:rsidRPr="007D13FE">
        <w:rPr>
          <w:sz w:val="28"/>
          <w:szCs w:val="28"/>
        </w:rPr>
        <w:t xml:space="preserve"> «Об утверждении Правил разработки, корректировки, осуществления мониторинга и контроля реализации документов стратегического планирования муниципального образования «</w:t>
      </w:r>
      <w:r w:rsidR="00E64BAC">
        <w:rPr>
          <w:sz w:val="28"/>
          <w:szCs w:val="28"/>
        </w:rPr>
        <w:t xml:space="preserve">Красноярское </w:t>
      </w:r>
      <w:r w:rsidR="0074265A">
        <w:rPr>
          <w:sz w:val="28"/>
          <w:szCs w:val="28"/>
        </w:rPr>
        <w:t>сельское поселение»</w:t>
      </w:r>
      <w:r w:rsidR="00B629CE" w:rsidRPr="007D13FE">
        <w:rPr>
          <w:sz w:val="28"/>
          <w:szCs w:val="28"/>
        </w:rPr>
        <w:t>».</w:t>
      </w:r>
    </w:p>
    <w:p w:rsidR="00A65A37" w:rsidRPr="00A65A37" w:rsidRDefault="00A65A37" w:rsidP="00FA2B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</w:t>
      </w:r>
      <w:r w:rsidRPr="00A65A37">
        <w:rPr>
          <w:sz w:val="28"/>
          <w:szCs w:val="28"/>
        </w:rPr>
        <w:t xml:space="preserve"> учетом утвержденной Стратегии социально-экономического развития Ростовской области</w:t>
      </w:r>
      <w:r>
        <w:rPr>
          <w:sz w:val="28"/>
          <w:szCs w:val="28"/>
        </w:rPr>
        <w:t xml:space="preserve"> и Цимлянского </w:t>
      </w:r>
      <w:r w:rsidR="00C616B5">
        <w:rPr>
          <w:sz w:val="28"/>
          <w:szCs w:val="28"/>
        </w:rPr>
        <w:t>района на</w:t>
      </w:r>
      <w:r>
        <w:rPr>
          <w:sz w:val="28"/>
          <w:szCs w:val="28"/>
        </w:rPr>
        <w:t xml:space="preserve"> период до 2030 года, с 2020</w:t>
      </w:r>
      <w:r w:rsidRPr="00A65A37">
        <w:rPr>
          <w:sz w:val="28"/>
          <w:szCs w:val="28"/>
        </w:rPr>
        <w:t xml:space="preserve"> года увеличен период, на который разрабатывается бюджетный прогноз </w:t>
      </w:r>
      <w:r>
        <w:rPr>
          <w:sz w:val="28"/>
          <w:szCs w:val="28"/>
        </w:rPr>
        <w:t>Красноярского сельского поселения.</w:t>
      </w:r>
    </w:p>
    <w:p w:rsidR="00B629CE" w:rsidRPr="00FA2B4B" w:rsidRDefault="00B629CE" w:rsidP="00FA2B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3FE">
        <w:rPr>
          <w:sz w:val="28"/>
          <w:szCs w:val="28"/>
        </w:rPr>
        <w:t xml:space="preserve">Проект бюджетного прогноза </w:t>
      </w:r>
      <w:r w:rsidR="00E64BAC">
        <w:rPr>
          <w:sz w:val="28"/>
          <w:szCs w:val="28"/>
        </w:rPr>
        <w:t>Красноярского</w:t>
      </w:r>
      <w:r w:rsidR="004F1A63">
        <w:rPr>
          <w:sz w:val="28"/>
          <w:szCs w:val="28"/>
        </w:rPr>
        <w:t xml:space="preserve"> сельского </w:t>
      </w:r>
      <w:r w:rsidR="00C616B5">
        <w:rPr>
          <w:sz w:val="28"/>
          <w:szCs w:val="28"/>
        </w:rPr>
        <w:t xml:space="preserve">поселения </w:t>
      </w:r>
      <w:r w:rsidR="00C616B5" w:rsidRPr="007D13FE">
        <w:rPr>
          <w:sz w:val="28"/>
          <w:szCs w:val="28"/>
        </w:rPr>
        <w:t>на</w:t>
      </w:r>
      <w:r w:rsidRPr="007D13FE">
        <w:rPr>
          <w:sz w:val="28"/>
          <w:szCs w:val="28"/>
        </w:rPr>
        <w:t xml:space="preserve"> период 2017-20</w:t>
      </w:r>
      <w:r w:rsidR="00FA2B4B">
        <w:rPr>
          <w:sz w:val="28"/>
          <w:szCs w:val="28"/>
        </w:rPr>
        <w:t>30</w:t>
      </w:r>
      <w:r w:rsidRPr="007D13FE">
        <w:rPr>
          <w:sz w:val="28"/>
          <w:szCs w:val="28"/>
        </w:rPr>
        <w:t xml:space="preserve"> годов содержит информацию об основных параметрах варианта долгосрочного прогноза социально-экономического развития </w:t>
      </w:r>
      <w:r w:rsidR="00E64BAC">
        <w:rPr>
          <w:sz w:val="28"/>
          <w:szCs w:val="28"/>
        </w:rPr>
        <w:t>Красноярского сельского поселения</w:t>
      </w:r>
      <w:r w:rsidRPr="007D13FE">
        <w:rPr>
          <w:sz w:val="28"/>
          <w:szCs w:val="28"/>
        </w:rPr>
        <w:t xml:space="preserve">, определенных в качестве базовых для целей долгосрочного бюджетного планирования, прогноз основных характеристик бюджета </w:t>
      </w:r>
      <w:r w:rsidR="00E64BAC">
        <w:rPr>
          <w:sz w:val="28"/>
          <w:szCs w:val="28"/>
        </w:rPr>
        <w:t>Красноярского сельского поселения</w:t>
      </w:r>
      <w:r w:rsidRPr="007D13FE">
        <w:rPr>
          <w:sz w:val="28"/>
          <w:szCs w:val="28"/>
        </w:rPr>
        <w:t xml:space="preserve">, а также основные </w:t>
      </w:r>
      <w:r w:rsidRPr="00FA2B4B">
        <w:rPr>
          <w:sz w:val="28"/>
          <w:szCs w:val="28"/>
        </w:rPr>
        <w:t>подходы к формированию бюджетной политики в указанном периоде.</w:t>
      </w:r>
    </w:p>
    <w:p w:rsidR="00FA2B4B" w:rsidRPr="00FA2B4B" w:rsidRDefault="00FA2B4B" w:rsidP="00FA2B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A2B4B">
        <w:rPr>
          <w:sz w:val="28"/>
          <w:szCs w:val="28"/>
        </w:rPr>
        <w:t xml:space="preserve">На период 2017 года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>от 2</w:t>
      </w:r>
      <w:r w:rsidR="00A21C5C" w:rsidRPr="00A21C5C">
        <w:rPr>
          <w:sz w:val="28"/>
          <w:szCs w:val="28"/>
        </w:rPr>
        <w:t>7</w:t>
      </w:r>
      <w:r w:rsidRPr="00A21C5C">
        <w:rPr>
          <w:sz w:val="28"/>
          <w:szCs w:val="28"/>
        </w:rPr>
        <w:t xml:space="preserve">.12.2016 </w:t>
      </w:r>
      <w:r w:rsidR="00A21C5C" w:rsidRPr="00A21C5C">
        <w:rPr>
          <w:sz w:val="28"/>
          <w:szCs w:val="28"/>
        </w:rPr>
        <w:t>№24</w:t>
      </w:r>
      <w:r w:rsidRPr="00FA2B4B">
        <w:rPr>
          <w:sz w:val="28"/>
          <w:szCs w:val="28"/>
        </w:rPr>
        <w:t xml:space="preserve"> "О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2017 год и на плановый период 2018 и 2019 годов".</w:t>
      </w:r>
    </w:p>
    <w:p w:rsidR="00FA2B4B" w:rsidRPr="00FA2B4B" w:rsidRDefault="00FA2B4B" w:rsidP="00FA2B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A2B4B">
        <w:rPr>
          <w:sz w:val="28"/>
          <w:szCs w:val="28"/>
        </w:rPr>
        <w:t>На период 2018 года параметры бюджетного прогноза сформированы с учетом первоначально утвержденного Областн</w:t>
      </w:r>
      <w:r>
        <w:rPr>
          <w:sz w:val="28"/>
          <w:szCs w:val="28"/>
        </w:rPr>
        <w:t xml:space="preserve">ого закона </w:t>
      </w:r>
      <w:r w:rsidRPr="00A21C5C">
        <w:rPr>
          <w:sz w:val="28"/>
          <w:szCs w:val="28"/>
        </w:rPr>
        <w:t xml:space="preserve">от </w:t>
      </w:r>
      <w:r w:rsidR="00A21C5C" w:rsidRPr="00A21C5C">
        <w:rPr>
          <w:sz w:val="28"/>
          <w:szCs w:val="28"/>
        </w:rPr>
        <w:t>26</w:t>
      </w:r>
      <w:r w:rsidRPr="00A21C5C">
        <w:rPr>
          <w:sz w:val="28"/>
          <w:szCs w:val="28"/>
        </w:rPr>
        <w:t xml:space="preserve">.12.2017 </w:t>
      </w:r>
      <w:r w:rsidR="00A21C5C" w:rsidRPr="00A21C5C">
        <w:rPr>
          <w:sz w:val="28"/>
          <w:szCs w:val="28"/>
        </w:rPr>
        <w:t>№55</w:t>
      </w:r>
      <w:r w:rsidRPr="00FA2B4B">
        <w:rPr>
          <w:sz w:val="28"/>
          <w:szCs w:val="28"/>
        </w:rPr>
        <w:t xml:space="preserve"> "О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2018 год и на плановый период 2019 и 2020 годов".</w:t>
      </w:r>
    </w:p>
    <w:p w:rsidR="00FA2B4B" w:rsidRPr="00FA2B4B" w:rsidRDefault="00FA2B4B" w:rsidP="00FA2B4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FA2B4B">
        <w:rPr>
          <w:sz w:val="28"/>
          <w:szCs w:val="28"/>
        </w:rPr>
        <w:t xml:space="preserve">На период 2019 года параметры бюджетного прогноза с учетом первоначально утвержденного </w:t>
      </w:r>
      <w:r>
        <w:rPr>
          <w:sz w:val="28"/>
          <w:szCs w:val="28"/>
        </w:rPr>
        <w:t xml:space="preserve">решения Собрания депутатов Красноярского сельского поселения </w:t>
      </w:r>
      <w:r w:rsidRPr="00A21C5C">
        <w:rPr>
          <w:sz w:val="28"/>
          <w:szCs w:val="28"/>
        </w:rPr>
        <w:t>от 2</w:t>
      </w:r>
      <w:r w:rsidR="00A21C5C" w:rsidRPr="00A21C5C">
        <w:rPr>
          <w:sz w:val="28"/>
          <w:szCs w:val="28"/>
        </w:rPr>
        <w:t>6</w:t>
      </w:r>
      <w:r w:rsidRPr="00A21C5C">
        <w:rPr>
          <w:sz w:val="28"/>
          <w:szCs w:val="28"/>
        </w:rPr>
        <w:t xml:space="preserve">.12.2018 </w:t>
      </w:r>
      <w:r w:rsidR="00A21C5C" w:rsidRPr="00A21C5C">
        <w:rPr>
          <w:sz w:val="28"/>
          <w:szCs w:val="28"/>
        </w:rPr>
        <w:t>№88</w:t>
      </w:r>
      <w:r w:rsidRPr="00FA2B4B">
        <w:rPr>
          <w:sz w:val="28"/>
          <w:szCs w:val="28"/>
        </w:rPr>
        <w:t xml:space="preserve"> " 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2019 год и на плановый период 2020 и 2021 годов".</w:t>
      </w:r>
    </w:p>
    <w:p w:rsidR="00FA2B4B" w:rsidRDefault="00FA2B4B" w:rsidP="00FA2B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A2B4B">
        <w:rPr>
          <w:sz w:val="28"/>
          <w:szCs w:val="28"/>
        </w:rPr>
        <w:t xml:space="preserve">На период 2020 - 2022 годов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 xml:space="preserve">от </w:t>
      </w:r>
      <w:proofErr w:type="gramStart"/>
      <w:r w:rsidR="00A21C5C" w:rsidRPr="00A21C5C">
        <w:rPr>
          <w:sz w:val="28"/>
          <w:szCs w:val="28"/>
        </w:rPr>
        <w:t>25</w:t>
      </w:r>
      <w:r w:rsidRPr="00A21C5C">
        <w:rPr>
          <w:sz w:val="28"/>
          <w:szCs w:val="28"/>
        </w:rPr>
        <w:t>.12.20</w:t>
      </w:r>
      <w:r w:rsidR="00A21C5C" w:rsidRPr="00A21C5C">
        <w:rPr>
          <w:sz w:val="28"/>
          <w:szCs w:val="28"/>
        </w:rPr>
        <w:t>19</w:t>
      </w:r>
      <w:r w:rsidRPr="00A21C5C">
        <w:rPr>
          <w:sz w:val="28"/>
          <w:szCs w:val="28"/>
        </w:rPr>
        <w:t xml:space="preserve">  </w:t>
      </w:r>
      <w:r w:rsidR="00A21C5C" w:rsidRPr="00A21C5C">
        <w:rPr>
          <w:sz w:val="28"/>
          <w:szCs w:val="28"/>
        </w:rPr>
        <w:t>№</w:t>
      </w:r>
      <w:proofErr w:type="gramEnd"/>
      <w:r w:rsidR="00A21C5C" w:rsidRPr="00A21C5C">
        <w:rPr>
          <w:sz w:val="28"/>
          <w:szCs w:val="28"/>
        </w:rPr>
        <w:t>113</w:t>
      </w:r>
      <w:r w:rsidRPr="00FA2B4B">
        <w:rPr>
          <w:sz w:val="28"/>
          <w:szCs w:val="28"/>
        </w:rPr>
        <w:t xml:space="preserve"> " 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2020 год и на плановый период 2021 и 2022 годов".</w:t>
      </w:r>
    </w:p>
    <w:p w:rsidR="00A871FD" w:rsidRDefault="00A871FD" w:rsidP="00A871FD">
      <w:pPr>
        <w:ind w:firstLine="709"/>
        <w:jc w:val="both"/>
        <w:rPr>
          <w:sz w:val="28"/>
          <w:szCs w:val="28"/>
        </w:rPr>
      </w:pPr>
      <w:r w:rsidRPr="00FA2B4B">
        <w:rPr>
          <w:sz w:val="28"/>
          <w:szCs w:val="28"/>
        </w:rPr>
        <w:t>На период 20</w:t>
      </w:r>
      <w:r>
        <w:rPr>
          <w:sz w:val="28"/>
          <w:szCs w:val="28"/>
        </w:rPr>
        <w:t>21</w:t>
      </w:r>
      <w:r w:rsidRPr="00FA2B4B">
        <w:rPr>
          <w:sz w:val="28"/>
          <w:szCs w:val="28"/>
        </w:rPr>
        <w:t> - 202</w:t>
      </w:r>
      <w:r>
        <w:rPr>
          <w:sz w:val="28"/>
          <w:szCs w:val="28"/>
        </w:rPr>
        <w:t>3</w:t>
      </w:r>
      <w:r w:rsidRPr="00FA2B4B">
        <w:rPr>
          <w:sz w:val="28"/>
          <w:szCs w:val="28"/>
        </w:rPr>
        <w:t xml:space="preserve"> годов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 xml:space="preserve">от </w:t>
      </w:r>
      <w:proofErr w:type="gramStart"/>
      <w:r w:rsidRPr="00A21C5C">
        <w:rPr>
          <w:sz w:val="28"/>
          <w:szCs w:val="28"/>
        </w:rPr>
        <w:t>25.12.20</w:t>
      </w:r>
      <w:r>
        <w:rPr>
          <w:sz w:val="28"/>
          <w:szCs w:val="28"/>
        </w:rPr>
        <w:t>20</w:t>
      </w:r>
      <w:r w:rsidRPr="00A21C5C">
        <w:rPr>
          <w:sz w:val="28"/>
          <w:szCs w:val="28"/>
        </w:rPr>
        <w:t xml:space="preserve">  №</w:t>
      </w:r>
      <w:proofErr w:type="gramEnd"/>
      <w:r>
        <w:rPr>
          <w:sz w:val="28"/>
          <w:szCs w:val="28"/>
        </w:rPr>
        <w:t>147</w:t>
      </w:r>
      <w:r w:rsidRPr="00FA2B4B">
        <w:rPr>
          <w:sz w:val="28"/>
          <w:szCs w:val="28"/>
        </w:rPr>
        <w:t xml:space="preserve"> " 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202</w:t>
      </w:r>
      <w:r>
        <w:rPr>
          <w:sz w:val="28"/>
          <w:szCs w:val="28"/>
        </w:rPr>
        <w:t>1</w:t>
      </w:r>
      <w:r w:rsidRPr="00FA2B4B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2</w:t>
      </w:r>
      <w:r w:rsidRPr="00FA2B4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FA2B4B">
        <w:rPr>
          <w:sz w:val="28"/>
          <w:szCs w:val="28"/>
        </w:rPr>
        <w:t xml:space="preserve"> годов".</w:t>
      </w:r>
    </w:p>
    <w:p w:rsidR="009A7CD7" w:rsidRDefault="009A7CD7" w:rsidP="009A7CD7">
      <w:pPr>
        <w:ind w:firstLine="709"/>
        <w:jc w:val="both"/>
        <w:rPr>
          <w:sz w:val="28"/>
          <w:szCs w:val="28"/>
        </w:rPr>
      </w:pPr>
      <w:r w:rsidRPr="00FA2B4B">
        <w:rPr>
          <w:sz w:val="28"/>
          <w:szCs w:val="28"/>
        </w:rPr>
        <w:t>На период 20</w:t>
      </w:r>
      <w:r>
        <w:rPr>
          <w:sz w:val="28"/>
          <w:szCs w:val="28"/>
        </w:rPr>
        <w:t>22</w:t>
      </w:r>
      <w:r w:rsidRPr="00FA2B4B">
        <w:rPr>
          <w:sz w:val="28"/>
          <w:szCs w:val="28"/>
        </w:rPr>
        <w:t> - 202</w:t>
      </w:r>
      <w:r>
        <w:rPr>
          <w:sz w:val="28"/>
          <w:szCs w:val="28"/>
        </w:rPr>
        <w:t>4</w:t>
      </w:r>
      <w:r w:rsidRPr="00FA2B4B">
        <w:rPr>
          <w:sz w:val="28"/>
          <w:szCs w:val="28"/>
        </w:rPr>
        <w:t xml:space="preserve"> годов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 xml:space="preserve">от </w:t>
      </w:r>
      <w:proofErr w:type="gramStart"/>
      <w:r w:rsidRPr="00A21C5C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A21C5C">
        <w:rPr>
          <w:sz w:val="28"/>
          <w:szCs w:val="28"/>
        </w:rPr>
        <w:t>.12.20</w:t>
      </w:r>
      <w:r>
        <w:rPr>
          <w:sz w:val="28"/>
          <w:szCs w:val="28"/>
        </w:rPr>
        <w:t>21</w:t>
      </w:r>
      <w:r w:rsidRPr="00A21C5C">
        <w:rPr>
          <w:sz w:val="28"/>
          <w:szCs w:val="28"/>
        </w:rPr>
        <w:t xml:space="preserve">  №</w:t>
      </w:r>
      <w:proofErr w:type="gramEnd"/>
      <w:r>
        <w:rPr>
          <w:sz w:val="28"/>
          <w:szCs w:val="28"/>
        </w:rPr>
        <w:t>22</w:t>
      </w:r>
      <w:r w:rsidRPr="00FA2B4B">
        <w:rPr>
          <w:sz w:val="28"/>
          <w:szCs w:val="28"/>
        </w:rPr>
        <w:t xml:space="preserve"> " 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FA2B4B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3</w:t>
      </w:r>
      <w:r w:rsidRPr="00FA2B4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FA2B4B">
        <w:rPr>
          <w:sz w:val="28"/>
          <w:szCs w:val="28"/>
        </w:rPr>
        <w:t xml:space="preserve"> годов".</w:t>
      </w:r>
    </w:p>
    <w:p w:rsidR="00C616B5" w:rsidRDefault="00C616B5" w:rsidP="00C616B5">
      <w:pPr>
        <w:ind w:firstLine="709"/>
        <w:jc w:val="both"/>
        <w:rPr>
          <w:sz w:val="28"/>
          <w:szCs w:val="28"/>
        </w:rPr>
      </w:pPr>
      <w:r w:rsidRPr="00FA2B4B">
        <w:rPr>
          <w:sz w:val="28"/>
          <w:szCs w:val="28"/>
        </w:rPr>
        <w:t>На период 20</w:t>
      </w:r>
      <w:r>
        <w:rPr>
          <w:sz w:val="28"/>
          <w:szCs w:val="28"/>
        </w:rPr>
        <w:t>23</w:t>
      </w:r>
      <w:r w:rsidRPr="00FA2B4B">
        <w:rPr>
          <w:sz w:val="28"/>
          <w:szCs w:val="28"/>
        </w:rPr>
        <w:t> - 202</w:t>
      </w:r>
      <w:r>
        <w:rPr>
          <w:sz w:val="28"/>
          <w:szCs w:val="28"/>
        </w:rPr>
        <w:t>5</w:t>
      </w:r>
      <w:r w:rsidRPr="00FA2B4B">
        <w:rPr>
          <w:sz w:val="28"/>
          <w:szCs w:val="28"/>
        </w:rPr>
        <w:t xml:space="preserve"> годов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 xml:space="preserve">от </w:t>
      </w:r>
      <w:proofErr w:type="gramStart"/>
      <w:r w:rsidRPr="00A21C5C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A21C5C">
        <w:rPr>
          <w:sz w:val="28"/>
          <w:szCs w:val="28"/>
        </w:rPr>
        <w:t>.12.20</w:t>
      </w:r>
      <w:r>
        <w:rPr>
          <w:sz w:val="28"/>
          <w:szCs w:val="28"/>
        </w:rPr>
        <w:t>22</w:t>
      </w:r>
      <w:r w:rsidRPr="00A21C5C">
        <w:rPr>
          <w:sz w:val="28"/>
          <w:szCs w:val="28"/>
        </w:rPr>
        <w:t xml:space="preserve">  №</w:t>
      </w:r>
      <w:proofErr w:type="gramEnd"/>
      <w:r>
        <w:rPr>
          <w:sz w:val="28"/>
          <w:szCs w:val="28"/>
        </w:rPr>
        <w:t>52</w:t>
      </w:r>
      <w:r w:rsidRPr="00FA2B4B">
        <w:rPr>
          <w:sz w:val="28"/>
          <w:szCs w:val="28"/>
        </w:rPr>
        <w:t xml:space="preserve"> " 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202</w:t>
      </w:r>
      <w:r>
        <w:rPr>
          <w:sz w:val="28"/>
          <w:szCs w:val="28"/>
        </w:rPr>
        <w:t>3</w:t>
      </w:r>
      <w:r w:rsidRPr="00FA2B4B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4</w:t>
      </w:r>
      <w:r w:rsidRPr="00FA2B4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FA2B4B">
        <w:rPr>
          <w:sz w:val="28"/>
          <w:szCs w:val="28"/>
        </w:rPr>
        <w:t xml:space="preserve"> годов".</w:t>
      </w:r>
    </w:p>
    <w:p w:rsidR="002D0A1C" w:rsidRDefault="002D0A1C" w:rsidP="002D0A1C">
      <w:pPr>
        <w:ind w:firstLine="709"/>
        <w:jc w:val="both"/>
        <w:rPr>
          <w:sz w:val="28"/>
          <w:szCs w:val="28"/>
        </w:rPr>
      </w:pPr>
      <w:r w:rsidRPr="00FA2B4B">
        <w:rPr>
          <w:sz w:val="28"/>
          <w:szCs w:val="28"/>
        </w:rPr>
        <w:t>На период 20</w:t>
      </w:r>
      <w:r>
        <w:rPr>
          <w:sz w:val="28"/>
          <w:szCs w:val="28"/>
        </w:rPr>
        <w:t>24</w:t>
      </w:r>
      <w:r w:rsidRPr="00FA2B4B">
        <w:rPr>
          <w:sz w:val="28"/>
          <w:szCs w:val="28"/>
        </w:rPr>
        <w:t> - 202</w:t>
      </w:r>
      <w:r>
        <w:rPr>
          <w:sz w:val="28"/>
          <w:szCs w:val="28"/>
        </w:rPr>
        <w:t>6</w:t>
      </w:r>
      <w:r w:rsidRPr="00FA2B4B">
        <w:rPr>
          <w:sz w:val="28"/>
          <w:szCs w:val="28"/>
        </w:rPr>
        <w:t xml:space="preserve"> годов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28</w:t>
      </w:r>
      <w:r w:rsidRPr="00A21C5C">
        <w:rPr>
          <w:sz w:val="28"/>
          <w:szCs w:val="28"/>
        </w:rPr>
        <w:t>.12.20</w:t>
      </w:r>
      <w:r>
        <w:rPr>
          <w:sz w:val="28"/>
          <w:szCs w:val="28"/>
        </w:rPr>
        <w:t>23</w:t>
      </w:r>
      <w:r w:rsidRPr="00A21C5C">
        <w:rPr>
          <w:sz w:val="28"/>
          <w:szCs w:val="28"/>
        </w:rPr>
        <w:t xml:space="preserve">  №</w:t>
      </w:r>
      <w:proofErr w:type="gramEnd"/>
      <w:r>
        <w:rPr>
          <w:sz w:val="28"/>
          <w:szCs w:val="28"/>
        </w:rPr>
        <w:t>89</w:t>
      </w:r>
      <w:r w:rsidRPr="00FA2B4B">
        <w:rPr>
          <w:sz w:val="28"/>
          <w:szCs w:val="28"/>
        </w:rPr>
        <w:t xml:space="preserve"> " 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FA2B4B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5</w:t>
      </w:r>
      <w:r w:rsidRPr="00FA2B4B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FA2B4B">
        <w:rPr>
          <w:sz w:val="28"/>
          <w:szCs w:val="28"/>
        </w:rPr>
        <w:t xml:space="preserve"> годов".</w:t>
      </w:r>
    </w:p>
    <w:p w:rsidR="00B0465C" w:rsidRDefault="00B0465C" w:rsidP="00B0465C">
      <w:pPr>
        <w:ind w:firstLine="709"/>
        <w:jc w:val="both"/>
        <w:rPr>
          <w:sz w:val="28"/>
          <w:szCs w:val="28"/>
        </w:rPr>
      </w:pPr>
      <w:r w:rsidRPr="00FA2B4B">
        <w:rPr>
          <w:sz w:val="28"/>
          <w:szCs w:val="28"/>
        </w:rPr>
        <w:t>На период 20</w:t>
      </w:r>
      <w:r>
        <w:rPr>
          <w:sz w:val="28"/>
          <w:szCs w:val="28"/>
        </w:rPr>
        <w:t>25</w:t>
      </w:r>
      <w:r w:rsidRPr="00FA2B4B">
        <w:rPr>
          <w:sz w:val="28"/>
          <w:szCs w:val="28"/>
        </w:rPr>
        <w:t>- 202</w:t>
      </w:r>
      <w:r>
        <w:rPr>
          <w:sz w:val="28"/>
          <w:szCs w:val="28"/>
        </w:rPr>
        <w:t>7</w:t>
      </w:r>
      <w:r w:rsidRPr="00FA2B4B">
        <w:rPr>
          <w:sz w:val="28"/>
          <w:szCs w:val="28"/>
        </w:rPr>
        <w:t xml:space="preserve"> годов параметры бюджетного прогноза сформированы с учетом первоначально утвержденного </w:t>
      </w:r>
      <w:r>
        <w:rPr>
          <w:sz w:val="28"/>
          <w:szCs w:val="28"/>
        </w:rPr>
        <w:t>решения Собрания депутатов Красноярского сельского поселения</w:t>
      </w:r>
      <w:r w:rsidRPr="00FA2B4B">
        <w:rPr>
          <w:sz w:val="28"/>
          <w:szCs w:val="28"/>
        </w:rPr>
        <w:t xml:space="preserve"> </w:t>
      </w:r>
      <w:r w:rsidRPr="00A21C5C"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26</w:t>
      </w:r>
      <w:r w:rsidRPr="00A21C5C">
        <w:rPr>
          <w:sz w:val="28"/>
          <w:szCs w:val="28"/>
        </w:rPr>
        <w:t>.12.20</w:t>
      </w:r>
      <w:r>
        <w:rPr>
          <w:sz w:val="28"/>
          <w:szCs w:val="28"/>
        </w:rPr>
        <w:t>24</w:t>
      </w:r>
      <w:r w:rsidRPr="00A21C5C">
        <w:rPr>
          <w:sz w:val="28"/>
          <w:szCs w:val="28"/>
        </w:rPr>
        <w:t xml:space="preserve">  №</w:t>
      </w:r>
      <w:proofErr w:type="gramEnd"/>
      <w:r>
        <w:rPr>
          <w:sz w:val="28"/>
          <w:szCs w:val="28"/>
        </w:rPr>
        <w:t>127</w:t>
      </w:r>
      <w:r w:rsidRPr="00FA2B4B">
        <w:rPr>
          <w:sz w:val="28"/>
          <w:szCs w:val="28"/>
        </w:rPr>
        <w:t xml:space="preserve"> "О бюджете </w:t>
      </w:r>
      <w:r>
        <w:rPr>
          <w:sz w:val="28"/>
          <w:szCs w:val="28"/>
        </w:rPr>
        <w:t xml:space="preserve">Красноярского сельского поселения Цимлянского района </w:t>
      </w:r>
      <w:r w:rsidRPr="00FA2B4B">
        <w:rPr>
          <w:sz w:val="28"/>
          <w:szCs w:val="28"/>
        </w:rPr>
        <w:t>на 202</w:t>
      </w:r>
      <w:r>
        <w:rPr>
          <w:sz w:val="28"/>
          <w:szCs w:val="28"/>
        </w:rPr>
        <w:t>5</w:t>
      </w:r>
      <w:r w:rsidRPr="00FA2B4B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FA2B4B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FA2B4B">
        <w:rPr>
          <w:sz w:val="28"/>
          <w:szCs w:val="28"/>
        </w:rPr>
        <w:t xml:space="preserve"> годов".</w:t>
      </w:r>
    </w:p>
    <w:p w:rsidR="00B629CE" w:rsidRPr="007D13FE" w:rsidRDefault="00B629CE" w:rsidP="00FA2B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2B4B">
        <w:rPr>
          <w:sz w:val="28"/>
          <w:szCs w:val="28"/>
        </w:rPr>
        <w:t>Главной идеологией проекта бюджетного прогноза</w:t>
      </w:r>
      <w:r w:rsidRPr="007D13FE">
        <w:rPr>
          <w:sz w:val="28"/>
          <w:szCs w:val="28"/>
        </w:rPr>
        <w:t xml:space="preserve"> </w:t>
      </w:r>
      <w:r w:rsidR="00E64BAC">
        <w:rPr>
          <w:sz w:val="28"/>
          <w:szCs w:val="28"/>
        </w:rPr>
        <w:t>Красноярского</w:t>
      </w:r>
      <w:r w:rsidR="004F1A63">
        <w:rPr>
          <w:sz w:val="28"/>
          <w:szCs w:val="28"/>
        </w:rPr>
        <w:t xml:space="preserve"> сельского </w:t>
      </w:r>
      <w:r w:rsidR="00C616B5">
        <w:rPr>
          <w:sz w:val="28"/>
          <w:szCs w:val="28"/>
        </w:rPr>
        <w:t xml:space="preserve">поселения </w:t>
      </w:r>
      <w:r w:rsidR="00C616B5" w:rsidRPr="007D13FE">
        <w:rPr>
          <w:sz w:val="28"/>
          <w:szCs w:val="28"/>
        </w:rPr>
        <w:t>на</w:t>
      </w:r>
      <w:r w:rsidRPr="007D13FE">
        <w:rPr>
          <w:sz w:val="28"/>
          <w:szCs w:val="28"/>
        </w:rPr>
        <w:t xml:space="preserve"> долгосрочный период предусмотрено отсутствие муниципального долга </w:t>
      </w:r>
      <w:r w:rsidR="00E64BAC">
        <w:rPr>
          <w:sz w:val="28"/>
          <w:szCs w:val="28"/>
        </w:rPr>
        <w:t>Красноярского сельского поселения</w:t>
      </w:r>
      <w:r w:rsidRPr="007D13FE">
        <w:rPr>
          <w:sz w:val="28"/>
          <w:szCs w:val="28"/>
        </w:rPr>
        <w:t xml:space="preserve">. </w:t>
      </w:r>
    </w:p>
    <w:p w:rsidR="00B629CE" w:rsidRPr="007D13FE" w:rsidRDefault="00B629CE" w:rsidP="00FA2B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629CE" w:rsidRPr="00054134" w:rsidRDefault="00B629CE" w:rsidP="008C739F">
      <w:pPr>
        <w:ind w:firstLine="709"/>
        <w:jc w:val="both"/>
        <w:rPr>
          <w:sz w:val="28"/>
          <w:szCs w:val="28"/>
          <w:lang w:eastAsia="en-US"/>
        </w:rPr>
        <w:sectPr w:rsidR="00B629CE" w:rsidRPr="00054134" w:rsidSect="00991490">
          <w:footerReference w:type="even" r:id="rId9"/>
          <w:footerReference w:type="default" r:id="rId10"/>
          <w:pgSz w:w="11907" w:h="16839" w:code="9"/>
          <w:pgMar w:top="851" w:right="851" w:bottom="1134" w:left="1304" w:header="720" w:footer="720" w:gutter="0"/>
          <w:cols w:space="720"/>
          <w:docGrid w:linePitch="272"/>
        </w:sectPr>
      </w:pPr>
    </w:p>
    <w:p w:rsidR="00C61F86" w:rsidRPr="00196A76" w:rsidRDefault="00C61F86" w:rsidP="00857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A76">
        <w:rPr>
          <w:kern w:val="2"/>
          <w:sz w:val="28"/>
          <w:szCs w:val="28"/>
        </w:rPr>
        <w:lastRenderedPageBreak/>
        <w:t>1. О</w:t>
      </w:r>
      <w:r w:rsidRPr="00196A76">
        <w:rPr>
          <w:sz w:val="28"/>
          <w:szCs w:val="28"/>
        </w:rPr>
        <w:t xml:space="preserve">сновные параметры варианта долгосрочного прогноза, а также иных показателей социально-экономического развития </w:t>
      </w:r>
      <w:r w:rsidR="00E64BAC">
        <w:rPr>
          <w:sz w:val="28"/>
          <w:szCs w:val="28"/>
        </w:rPr>
        <w:t>Красноярского</w:t>
      </w:r>
      <w:r>
        <w:rPr>
          <w:sz w:val="28"/>
          <w:szCs w:val="28"/>
        </w:rPr>
        <w:t xml:space="preserve"> сельского поселения </w:t>
      </w:r>
      <w:r w:rsidRPr="00196A76">
        <w:rPr>
          <w:sz w:val="28"/>
          <w:szCs w:val="28"/>
        </w:rPr>
        <w:t>Цимлянского района, определенных в качестве базовых для целей долгосрочного бюджетного планирования</w:t>
      </w:r>
    </w:p>
    <w:p w:rsidR="00C61F86" w:rsidRPr="00196A76" w:rsidRDefault="00C61F86" w:rsidP="00C61F86">
      <w:pPr>
        <w:autoSpaceDE w:val="0"/>
        <w:autoSpaceDN w:val="0"/>
        <w:adjustRightInd w:val="0"/>
        <w:ind w:firstLine="680"/>
        <w:jc w:val="center"/>
        <w:rPr>
          <w:sz w:val="24"/>
          <w:szCs w:val="24"/>
        </w:rPr>
      </w:pPr>
    </w:p>
    <w:tbl>
      <w:tblPr>
        <w:tblW w:w="5164" w:type="pct"/>
        <w:tblInd w:w="-220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A0" w:firstRow="1" w:lastRow="0" w:firstColumn="1" w:lastColumn="0" w:noHBand="0" w:noVBand="0"/>
      </w:tblPr>
      <w:tblGrid>
        <w:gridCol w:w="567"/>
        <w:gridCol w:w="1522"/>
        <w:gridCol w:w="1584"/>
        <w:gridCol w:w="968"/>
        <w:gridCol w:w="851"/>
        <w:gridCol w:w="852"/>
        <w:gridCol w:w="651"/>
        <w:gridCol w:w="200"/>
        <w:gridCol w:w="850"/>
        <w:gridCol w:w="453"/>
        <w:gridCol w:w="397"/>
        <w:gridCol w:w="852"/>
        <w:gridCol w:w="254"/>
        <w:gridCol w:w="597"/>
        <w:gridCol w:w="850"/>
        <w:gridCol w:w="56"/>
        <w:gridCol w:w="796"/>
        <w:gridCol w:w="707"/>
        <w:gridCol w:w="143"/>
        <w:gridCol w:w="708"/>
        <w:gridCol w:w="144"/>
        <w:gridCol w:w="851"/>
        <w:gridCol w:w="851"/>
      </w:tblGrid>
      <w:tr w:rsidR="009819D3" w:rsidRPr="00196A76" w:rsidTr="004A4529">
        <w:trPr>
          <w:trHeight w:val="32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ind w:left="-52" w:firstLine="52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№ п/п</w:t>
            </w:r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968" w:type="dxa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Год периода прогнозирования</w:t>
            </w:r>
          </w:p>
        </w:tc>
      </w:tr>
      <w:tr w:rsidR="009819D3" w:rsidRPr="00196A76" w:rsidTr="004A452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2018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</w:tr>
      <w:tr w:rsidR="009819D3" w:rsidRPr="00196A76" w:rsidTr="004A4529">
        <w:trPr>
          <w:trHeight w:val="205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60319A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60319A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819D3" w:rsidRPr="00196A76" w:rsidRDefault="0060319A" w:rsidP="0071233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60319A" w:rsidRPr="00196A76" w:rsidTr="004A452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196A76" w:rsidRDefault="0060319A" w:rsidP="00712330">
            <w:pPr>
              <w:jc w:val="center"/>
              <w:rPr>
                <w:bCs/>
                <w:sz w:val="24"/>
                <w:szCs w:val="24"/>
              </w:rPr>
            </w:pPr>
            <w:r w:rsidRPr="00196A76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196A76" w:rsidRDefault="0060319A" w:rsidP="00712330">
            <w:pPr>
              <w:ind w:right="-57"/>
              <w:rPr>
                <w:bCs/>
                <w:sz w:val="24"/>
                <w:szCs w:val="24"/>
              </w:rPr>
            </w:pPr>
            <w:r w:rsidRPr="00196A76">
              <w:rPr>
                <w:bCs/>
                <w:sz w:val="24"/>
                <w:szCs w:val="24"/>
              </w:rPr>
              <w:t xml:space="preserve">Индекс </w:t>
            </w:r>
            <w:proofErr w:type="gramStart"/>
            <w:r w:rsidRPr="00196A76">
              <w:rPr>
                <w:bCs/>
                <w:sz w:val="24"/>
                <w:szCs w:val="24"/>
              </w:rPr>
              <w:t>потребитель</w:t>
            </w:r>
            <w:r>
              <w:rPr>
                <w:bCs/>
                <w:sz w:val="24"/>
                <w:szCs w:val="24"/>
              </w:rPr>
              <w:t>-</w:t>
            </w:r>
            <w:proofErr w:type="spellStart"/>
            <w:r w:rsidRPr="00196A76">
              <w:rPr>
                <w:bCs/>
                <w:sz w:val="24"/>
                <w:szCs w:val="24"/>
              </w:rPr>
              <w:t>ских</w:t>
            </w:r>
            <w:proofErr w:type="spellEnd"/>
            <w:proofErr w:type="gramEnd"/>
            <w:r w:rsidRPr="00196A76">
              <w:rPr>
                <w:bCs/>
                <w:sz w:val="24"/>
                <w:szCs w:val="24"/>
              </w:rPr>
              <w:t xml:space="preserve"> цен</w:t>
            </w:r>
          </w:p>
          <w:p w:rsidR="0060319A" w:rsidRPr="00196A76" w:rsidRDefault="0060319A" w:rsidP="00712330">
            <w:pPr>
              <w:ind w:right="-57"/>
              <w:rPr>
                <w:bCs/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196A76" w:rsidRDefault="0060319A" w:rsidP="00712330">
            <w:pPr>
              <w:jc w:val="center"/>
              <w:rPr>
                <w:sz w:val="24"/>
                <w:szCs w:val="24"/>
              </w:rPr>
            </w:pPr>
            <w:proofErr w:type="gramStart"/>
            <w:r w:rsidRPr="00196A76">
              <w:rPr>
                <w:sz w:val="24"/>
                <w:szCs w:val="24"/>
              </w:rPr>
              <w:t>процентов</w:t>
            </w:r>
            <w:proofErr w:type="gramEnd"/>
            <w:r w:rsidRPr="00196A76">
              <w:rPr>
                <w:sz w:val="24"/>
                <w:szCs w:val="24"/>
              </w:rPr>
              <w:t xml:space="preserve"> к предыдущему году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105,5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319A" w:rsidRPr="002C56DC" w:rsidRDefault="0060319A" w:rsidP="00712330">
            <w:pPr>
              <w:pStyle w:val="af7"/>
              <w:jc w:val="center"/>
              <w:rPr>
                <w:rFonts w:ascii="Times New Roman" w:hAnsi="Times New Roman" w:cs="Times New Roman"/>
              </w:rPr>
            </w:pPr>
            <w:r w:rsidRPr="002C56DC">
              <w:rPr>
                <w:rFonts w:ascii="Times New Roman" w:hAnsi="Times New Roman" w:cs="Times New Roman"/>
              </w:rPr>
              <w:t>104,0</w:t>
            </w:r>
          </w:p>
        </w:tc>
      </w:tr>
      <w:tr w:rsidR="009819D3" w:rsidRPr="00196A76" w:rsidTr="004A4529">
        <w:trPr>
          <w:trHeight w:val="8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Pr="00196A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rPr>
                <w:bCs/>
                <w:sz w:val="24"/>
                <w:szCs w:val="24"/>
              </w:rPr>
            </w:pPr>
            <w:r w:rsidRPr="00196A76">
              <w:rPr>
                <w:bCs/>
                <w:sz w:val="24"/>
                <w:szCs w:val="24"/>
              </w:rPr>
              <w:t>Фонд заработной платы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196A76" w:rsidRDefault="009819D3" w:rsidP="0071233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819D3" w:rsidRPr="002C56DC" w:rsidRDefault="009819D3" w:rsidP="007123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</w:tr>
      <w:tr w:rsidR="004A4529" w:rsidRPr="00196A76" w:rsidTr="002C56DC">
        <w:trPr>
          <w:cantSplit/>
          <w:trHeight w:val="143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529" w:rsidRPr="00196A76" w:rsidRDefault="004A4529" w:rsidP="004A452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529" w:rsidRPr="00196A76" w:rsidRDefault="004A4529" w:rsidP="004A4529">
            <w:pPr>
              <w:rPr>
                <w:sz w:val="24"/>
                <w:szCs w:val="24"/>
              </w:rPr>
            </w:pPr>
            <w:proofErr w:type="gramStart"/>
            <w:r w:rsidRPr="00196A76">
              <w:rPr>
                <w:sz w:val="24"/>
                <w:szCs w:val="24"/>
              </w:rPr>
              <w:t>в</w:t>
            </w:r>
            <w:proofErr w:type="gramEnd"/>
            <w:r w:rsidRPr="00196A76">
              <w:rPr>
                <w:sz w:val="24"/>
                <w:szCs w:val="24"/>
              </w:rPr>
              <w:t xml:space="preserve"> действующих ценах, всего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529" w:rsidRPr="00196A76" w:rsidRDefault="004A4529" w:rsidP="004A45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</w:t>
            </w:r>
            <w:r w:rsidRPr="00196A76">
              <w:rPr>
                <w:sz w:val="24"/>
                <w:szCs w:val="24"/>
              </w:rPr>
              <w:t>. рублей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4A4529" w:rsidRPr="002C56DC" w:rsidRDefault="004A4529" w:rsidP="004A452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162606,5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4A4529" w:rsidRPr="002C56DC" w:rsidRDefault="004A4529" w:rsidP="004A452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172917,24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4A4529" w:rsidRPr="002C56DC" w:rsidRDefault="004A4529" w:rsidP="004A452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186750,62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4A4529" w:rsidRPr="002C56DC" w:rsidRDefault="004A4529" w:rsidP="002C56DC">
            <w:pPr>
              <w:ind w:left="113" w:right="113"/>
              <w:jc w:val="right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</w:t>
            </w:r>
            <w:r w:rsidR="002C56DC">
              <w:rPr>
                <w:sz w:val="24"/>
                <w:szCs w:val="24"/>
              </w:rPr>
              <w:t>9</w:t>
            </w:r>
            <w:r w:rsidRPr="002C56DC">
              <w:rPr>
                <w:sz w:val="24"/>
                <w:szCs w:val="24"/>
              </w:rPr>
              <w:t>4 807,09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4A4529" w:rsidRPr="002C56DC" w:rsidRDefault="004A4529" w:rsidP="00683C01">
            <w:pPr>
              <w:ind w:left="113" w:right="113"/>
              <w:jc w:val="right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221 541,81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A4529" w:rsidRPr="002C56DC" w:rsidRDefault="002511EA" w:rsidP="00683C01">
            <w:pPr>
              <w:ind w:left="113" w:right="11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255 945,85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A4529" w:rsidRPr="002C56DC" w:rsidRDefault="002511EA" w:rsidP="00683C01">
            <w:pPr>
              <w:ind w:left="113" w:right="11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271 494,83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A4529" w:rsidRPr="002C56DC" w:rsidRDefault="002511EA" w:rsidP="00683C01">
            <w:pPr>
              <w:ind w:left="113" w:right="11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281 918,62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A4529" w:rsidRPr="002C56DC" w:rsidRDefault="002511EA" w:rsidP="00683C01">
            <w:pPr>
              <w:ind w:left="113" w:right="11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287 954,56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A4529" w:rsidRPr="002C56DC" w:rsidRDefault="002511EA" w:rsidP="004A4529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316 193,51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14A34" w:rsidRPr="002C56DC" w:rsidRDefault="00214A34" w:rsidP="00214A34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338 357,26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A4529" w:rsidRPr="002C56DC" w:rsidRDefault="00214A34" w:rsidP="004A4529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338 357,26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A4529" w:rsidRPr="002C56DC" w:rsidRDefault="00214A34" w:rsidP="004A4529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338 357,26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  <w:vAlign w:val="center"/>
          </w:tcPr>
          <w:p w:rsidR="004A4529" w:rsidRPr="002C56DC" w:rsidRDefault="00214A34" w:rsidP="004A4529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338 357,26</w:t>
            </w:r>
          </w:p>
        </w:tc>
      </w:tr>
      <w:tr w:rsidR="00712330" w:rsidRPr="00196A76" w:rsidTr="004A452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196A76" w:rsidRDefault="00712330" w:rsidP="0071233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196A76" w:rsidRDefault="00712330" w:rsidP="00712330">
            <w:pPr>
              <w:rPr>
                <w:sz w:val="24"/>
                <w:szCs w:val="24"/>
              </w:rPr>
            </w:pPr>
          </w:p>
          <w:p w:rsidR="00712330" w:rsidRPr="00196A76" w:rsidRDefault="00712330" w:rsidP="00712330">
            <w:pPr>
              <w:rPr>
                <w:sz w:val="24"/>
                <w:szCs w:val="24"/>
              </w:rPr>
            </w:pPr>
          </w:p>
          <w:p w:rsidR="00712330" w:rsidRPr="00196A76" w:rsidRDefault="00712330" w:rsidP="00712330">
            <w:pPr>
              <w:rPr>
                <w:sz w:val="24"/>
                <w:szCs w:val="24"/>
              </w:rPr>
            </w:pPr>
          </w:p>
          <w:p w:rsidR="00712330" w:rsidRPr="00196A76" w:rsidRDefault="00712330" w:rsidP="00712330">
            <w:pPr>
              <w:rPr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196A76" w:rsidRDefault="00712330" w:rsidP="00863BA5">
            <w:pPr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% к предыдущему году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2330" w:rsidRPr="002C56DC" w:rsidRDefault="00712330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2330" w:rsidRPr="002C56DC" w:rsidRDefault="00712330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106,3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2330" w:rsidRPr="002C56DC" w:rsidRDefault="00712330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108,0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2330" w:rsidRPr="002C56DC" w:rsidRDefault="002C56DC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2330" w:rsidRPr="002C56DC" w:rsidRDefault="002511EA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2511EA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2511EA" w:rsidP="00863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2511EA" w:rsidP="00863B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2511EA" w:rsidP="00863B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102,1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2511EA" w:rsidP="00863B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214A34" w:rsidP="00863B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712330" w:rsidP="00863BA5">
            <w:pPr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100,,0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330" w:rsidRPr="002C56DC" w:rsidRDefault="00712330" w:rsidP="00863BA5">
            <w:pPr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100,,0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12330" w:rsidRPr="002C56DC" w:rsidRDefault="00712330" w:rsidP="00863BA5">
            <w:pPr>
              <w:jc w:val="center"/>
              <w:rPr>
                <w:sz w:val="24"/>
                <w:szCs w:val="24"/>
              </w:rPr>
            </w:pPr>
            <w:r w:rsidRPr="002C56DC">
              <w:rPr>
                <w:sz w:val="24"/>
                <w:szCs w:val="24"/>
              </w:rPr>
              <w:t>100,,0</w:t>
            </w:r>
          </w:p>
        </w:tc>
      </w:tr>
    </w:tbl>
    <w:p w:rsidR="00C61F86" w:rsidRPr="00196A76" w:rsidRDefault="00C61F86" w:rsidP="00C61F86">
      <w:pPr>
        <w:autoSpaceDE w:val="0"/>
        <w:autoSpaceDN w:val="0"/>
        <w:adjustRightInd w:val="0"/>
        <w:rPr>
          <w:sz w:val="24"/>
          <w:szCs w:val="24"/>
        </w:rPr>
      </w:pPr>
    </w:p>
    <w:p w:rsidR="00C61F86" w:rsidRPr="006E30B6" w:rsidRDefault="00C61F86" w:rsidP="00C61F86">
      <w:pPr>
        <w:autoSpaceDE w:val="0"/>
        <w:autoSpaceDN w:val="0"/>
        <w:adjustRightInd w:val="0"/>
        <w:rPr>
          <w:sz w:val="28"/>
          <w:szCs w:val="28"/>
        </w:rPr>
      </w:pPr>
    </w:p>
    <w:p w:rsidR="00C61F86" w:rsidRPr="00EB7479" w:rsidRDefault="00C61F86" w:rsidP="00C61F86">
      <w:pPr>
        <w:jc w:val="center"/>
        <w:rPr>
          <w:sz w:val="2"/>
          <w:szCs w:val="2"/>
        </w:rPr>
      </w:pPr>
      <w:r w:rsidRPr="00EB7479">
        <w:rPr>
          <w:sz w:val="2"/>
          <w:szCs w:val="2"/>
        </w:rPr>
        <w:t>12013</w:t>
      </w:r>
    </w:p>
    <w:p w:rsidR="00C61F86" w:rsidRPr="00EB7479" w:rsidRDefault="00C61F86" w:rsidP="00C61F86">
      <w:pPr>
        <w:jc w:val="center"/>
        <w:rPr>
          <w:sz w:val="2"/>
          <w:szCs w:val="2"/>
        </w:rPr>
      </w:pPr>
    </w:p>
    <w:p w:rsidR="00C61F86" w:rsidRPr="00EB7479" w:rsidRDefault="00C61F86" w:rsidP="00C61F86">
      <w:pPr>
        <w:jc w:val="center"/>
        <w:rPr>
          <w:sz w:val="2"/>
          <w:szCs w:val="2"/>
        </w:rPr>
      </w:pPr>
    </w:p>
    <w:p w:rsidR="00C61F86" w:rsidRPr="00EB7479" w:rsidRDefault="00C61F86" w:rsidP="00C61F86">
      <w:pPr>
        <w:jc w:val="center"/>
        <w:rPr>
          <w:sz w:val="2"/>
          <w:szCs w:val="2"/>
        </w:rPr>
      </w:pPr>
    </w:p>
    <w:p w:rsidR="00C61F86" w:rsidRPr="00EB7479" w:rsidRDefault="00C61F86" w:rsidP="00C61F86">
      <w:pPr>
        <w:jc w:val="center"/>
        <w:rPr>
          <w:sz w:val="2"/>
          <w:szCs w:val="2"/>
        </w:rPr>
      </w:pPr>
    </w:p>
    <w:p w:rsidR="00C61F86" w:rsidRPr="00196A76" w:rsidRDefault="00C61F86" w:rsidP="00C61F86">
      <w:pPr>
        <w:pageBreakBefore/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196A76">
        <w:rPr>
          <w:sz w:val="28"/>
          <w:szCs w:val="28"/>
        </w:rPr>
        <w:lastRenderedPageBreak/>
        <w:t xml:space="preserve">2. Прогноз основных характеристик бюджета </w:t>
      </w:r>
      <w:r w:rsidR="00E64BAC">
        <w:rPr>
          <w:sz w:val="28"/>
          <w:szCs w:val="28"/>
        </w:rPr>
        <w:t>Красноярского</w:t>
      </w:r>
      <w:r>
        <w:rPr>
          <w:sz w:val="28"/>
          <w:szCs w:val="28"/>
        </w:rPr>
        <w:t xml:space="preserve"> сельского поселения </w:t>
      </w:r>
      <w:r w:rsidRPr="00196A76">
        <w:rPr>
          <w:sz w:val="28"/>
          <w:szCs w:val="28"/>
        </w:rPr>
        <w:t>Цимлянского района</w:t>
      </w:r>
    </w:p>
    <w:p w:rsidR="00C61F86" w:rsidRDefault="00C61F86" w:rsidP="00C61F86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тыс</w:t>
      </w:r>
      <w:r w:rsidRPr="00196A76">
        <w:rPr>
          <w:sz w:val="24"/>
          <w:szCs w:val="24"/>
        </w:rPr>
        <w:t>.</w:t>
      </w:r>
      <w:proofErr w:type="gramEnd"/>
      <w:r w:rsidRPr="00196A76">
        <w:rPr>
          <w:sz w:val="24"/>
          <w:szCs w:val="24"/>
        </w:rPr>
        <w:t xml:space="preserve"> рублей)</w:t>
      </w:r>
    </w:p>
    <w:p w:rsidR="00C61F86" w:rsidRPr="00196A76" w:rsidRDefault="00C61F86" w:rsidP="00C61F86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</w:p>
    <w:tbl>
      <w:tblPr>
        <w:tblW w:w="1497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A0" w:firstRow="1" w:lastRow="0" w:firstColumn="1" w:lastColumn="0" w:noHBand="0" w:noVBand="0"/>
      </w:tblPr>
      <w:tblGrid>
        <w:gridCol w:w="2552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992"/>
        <w:gridCol w:w="1078"/>
      </w:tblGrid>
      <w:tr w:rsidR="009D41AC" w:rsidRPr="00196A76" w:rsidTr="00B7606B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41AC" w:rsidRPr="00196A76" w:rsidRDefault="009D41AC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41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AC" w:rsidRPr="00196A76" w:rsidRDefault="009D41AC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Год периода прогнозирования</w:t>
            </w:r>
          </w:p>
        </w:tc>
      </w:tr>
      <w:tr w:rsidR="0051683D" w:rsidRPr="00196A76" w:rsidTr="00B7606B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83D" w:rsidRPr="00196A76" w:rsidRDefault="0051683D" w:rsidP="00BB43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2017</w:t>
            </w:r>
            <w:r w:rsidR="00843CAA">
              <w:rPr>
                <w:sz w:val="24"/>
                <w:szCs w:val="24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2018</w:t>
            </w:r>
            <w:r w:rsidR="00843CAA">
              <w:rPr>
                <w:sz w:val="24"/>
                <w:szCs w:val="24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2019</w:t>
            </w:r>
            <w:r w:rsidR="00843CAA">
              <w:rPr>
                <w:sz w:val="24"/>
                <w:szCs w:val="24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2020</w:t>
            </w:r>
            <w:r w:rsidR="00843CAA">
              <w:rPr>
                <w:sz w:val="24"/>
                <w:szCs w:val="24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2021</w:t>
            </w:r>
            <w:r w:rsidR="00843CAA">
              <w:rPr>
                <w:sz w:val="24"/>
                <w:szCs w:val="24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  <w:r w:rsidR="00843CAA">
              <w:rPr>
                <w:sz w:val="24"/>
                <w:szCs w:val="24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  <w:r w:rsidR="00D76931">
              <w:rPr>
                <w:sz w:val="24"/>
                <w:szCs w:val="24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  <w:r w:rsidR="001E2B14">
              <w:rPr>
                <w:sz w:val="24"/>
                <w:szCs w:val="24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C616B5">
              <w:rPr>
                <w:sz w:val="24"/>
                <w:szCs w:val="24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2511EA">
              <w:rPr>
                <w:sz w:val="24"/>
                <w:szCs w:val="24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214A34">
              <w:rPr>
                <w:sz w:val="24"/>
                <w:szCs w:val="24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</w:tr>
      <w:tr w:rsidR="0051683D" w:rsidRPr="00196A76" w:rsidTr="00B7606B">
        <w:trPr>
          <w:trHeight w:val="225"/>
          <w:tblHeader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FB75E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683D" w:rsidRPr="00196A76" w:rsidRDefault="0051683D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9D41AC" w:rsidRPr="00196A76" w:rsidTr="00B7606B">
        <w:trPr>
          <w:trHeight w:val="268"/>
        </w:trPr>
        <w:tc>
          <w:tcPr>
            <w:tcW w:w="149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AC" w:rsidRPr="00196A76" w:rsidRDefault="009D41AC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 xml:space="preserve">Показатели консолидированного бюджета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  <w:r w:rsidRPr="00196A76">
              <w:rPr>
                <w:sz w:val="24"/>
                <w:szCs w:val="24"/>
              </w:rPr>
              <w:t>Цимлянского района</w:t>
            </w:r>
          </w:p>
        </w:tc>
      </w:tr>
      <w:tr w:rsidR="00214A34" w:rsidRPr="00196A76" w:rsidTr="00B7606B">
        <w:trPr>
          <w:trHeight w:val="19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Доходы,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10353,8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15224,0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16158,8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16287,6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16621,9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16944,0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19603,1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21729,3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33044,2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25160,9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196A76">
              <w:rPr>
                <w:sz w:val="24"/>
                <w:szCs w:val="24"/>
              </w:rPr>
              <w:t>налоговые</w:t>
            </w:r>
            <w:proofErr w:type="gramEnd"/>
            <w:r w:rsidRPr="00196A76">
              <w:rPr>
                <w:sz w:val="24"/>
                <w:szCs w:val="24"/>
              </w:rPr>
              <w:t xml:space="preserve"> и неналоговые доходы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4389,6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4800,0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5132,5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4171,4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4168,4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5051,9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6232,7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6694,7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12886,5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13865,3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196A76">
              <w:rPr>
                <w:sz w:val="24"/>
                <w:szCs w:val="24"/>
              </w:rPr>
              <w:t>безвозмездные</w:t>
            </w:r>
            <w:proofErr w:type="gramEnd"/>
            <w:r w:rsidRPr="00196A76">
              <w:rPr>
                <w:sz w:val="24"/>
                <w:szCs w:val="24"/>
              </w:rPr>
              <w:t xml:space="preserve"> поступления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5964,2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10424,0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11026,3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12116,2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12188,7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11892,1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13370,4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15034,6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20157,7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11295,6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10353,8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15224,0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16158,8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16287,6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16621,9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16944,0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19603,1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21729,3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33044,2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25160,9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</w:tr>
      <w:tr w:rsidR="00B7606B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196A76" w:rsidRDefault="00B7606B" w:rsidP="00B760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Дефицит/профицит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</w:tr>
      <w:tr w:rsidR="00B7606B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196A76" w:rsidRDefault="00B7606B" w:rsidP="00B760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Источники финансирования дефицита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06B" w:rsidRPr="00B7606B" w:rsidRDefault="00B7606B" w:rsidP="00B7606B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</w:tr>
      <w:tr w:rsidR="009D41AC" w:rsidRPr="00196A76" w:rsidTr="00B7606B">
        <w:trPr>
          <w:trHeight w:val="280"/>
        </w:trPr>
        <w:tc>
          <w:tcPr>
            <w:tcW w:w="149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AC" w:rsidRPr="00196A76" w:rsidRDefault="009D41AC" w:rsidP="00BB43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Показатели муниципального бюджета</w:t>
            </w:r>
            <w:r>
              <w:rPr>
                <w:sz w:val="24"/>
                <w:szCs w:val="24"/>
              </w:rPr>
              <w:t xml:space="preserve"> Красноярского сельского </w:t>
            </w:r>
            <w:r w:rsidR="0039497C">
              <w:rPr>
                <w:sz w:val="24"/>
                <w:szCs w:val="24"/>
              </w:rPr>
              <w:t xml:space="preserve">поселения </w:t>
            </w:r>
            <w:r w:rsidR="0039497C" w:rsidRPr="00196A76">
              <w:rPr>
                <w:sz w:val="24"/>
                <w:szCs w:val="24"/>
              </w:rPr>
              <w:t>Цимлянского</w:t>
            </w:r>
            <w:r w:rsidRPr="00196A76">
              <w:rPr>
                <w:sz w:val="24"/>
                <w:szCs w:val="24"/>
              </w:rPr>
              <w:t xml:space="preserve"> района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Доходы,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10353,8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15224,0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16158,8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16287,6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16621,9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16944,0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19603,1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21729,3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33044,2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25160,9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196A76">
              <w:rPr>
                <w:sz w:val="24"/>
                <w:szCs w:val="24"/>
              </w:rPr>
              <w:t>налоговые</w:t>
            </w:r>
            <w:proofErr w:type="gramEnd"/>
            <w:r w:rsidRPr="00196A76">
              <w:rPr>
                <w:sz w:val="24"/>
                <w:szCs w:val="24"/>
              </w:rPr>
              <w:t xml:space="preserve"> и неналоговые доходы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4389,6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4800,0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5132,5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4171,4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4168,4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5051,9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6232,7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6694,7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12886,5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13865,3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15624,5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196A76">
              <w:rPr>
                <w:sz w:val="24"/>
                <w:szCs w:val="24"/>
              </w:rPr>
              <w:t>безвозмездные</w:t>
            </w:r>
            <w:proofErr w:type="gramEnd"/>
            <w:r w:rsidRPr="00196A76">
              <w:rPr>
                <w:sz w:val="24"/>
                <w:szCs w:val="24"/>
              </w:rPr>
              <w:t xml:space="preserve"> поступления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5964,2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10424,0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11026,3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12116,2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12188,7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11892,1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13370,4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15034,6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20157,7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11295,6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7708,7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lastRenderedPageBreak/>
              <w:t>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10353,8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15224,0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16158,8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16287,6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16621,9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16944,0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19603,1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21729,3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141CD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33044,2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25160,9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23333,2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4505CE" w:rsidRDefault="00214A34" w:rsidP="00214A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</w:tr>
      <w:tr w:rsidR="00214A34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196A76" w:rsidRDefault="00214A34" w:rsidP="00214A3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Дефицит/профицит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4A34" w:rsidRPr="00B7606B" w:rsidRDefault="00214A34" w:rsidP="00214A34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</w:tr>
      <w:tr w:rsidR="0036700F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196A76" w:rsidRDefault="0036700F" w:rsidP="003670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Источники финансирования дефицита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B7606B" w:rsidRDefault="0036700F" w:rsidP="0036700F">
            <w:pPr>
              <w:jc w:val="center"/>
              <w:rPr>
                <w:sz w:val="22"/>
                <w:szCs w:val="22"/>
              </w:rPr>
            </w:pPr>
            <w:r w:rsidRPr="00B7606B">
              <w:rPr>
                <w:sz w:val="22"/>
                <w:szCs w:val="22"/>
              </w:rPr>
              <w:t>0,0</w:t>
            </w:r>
          </w:p>
        </w:tc>
      </w:tr>
      <w:tr w:rsidR="0036700F" w:rsidRPr="00196A76" w:rsidTr="00B760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196A76" w:rsidRDefault="0036700F" w:rsidP="003670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6A76">
              <w:rPr>
                <w:sz w:val="24"/>
                <w:szCs w:val="24"/>
              </w:rPr>
              <w:t>Муниципальный долг к налоговым и неналоговым доходам,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10353,8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15224,0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16158,8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16287,6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505CE">
              <w:rPr>
                <w:sz w:val="22"/>
                <w:szCs w:val="22"/>
              </w:rPr>
              <w:t>16621,9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16944,0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1141CD" w:rsidRDefault="0036700F" w:rsidP="0036700F">
            <w:pPr>
              <w:jc w:val="center"/>
              <w:rPr>
                <w:sz w:val="22"/>
                <w:szCs w:val="22"/>
              </w:rPr>
            </w:pPr>
            <w:r w:rsidRPr="001141CD">
              <w:rPr>
                <w:sz w:val="22"/>
                <w:szCs w:val="22"/>
              </w:rPr>
              <w:t>19603,1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1141CD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21729,3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1141CD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18567,5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00F" w:rsidRPr="004505CE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6700F" w:rsidRPr="004505CE" w:rsidRDefault="0036700F" w:rsidP="003670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18044,6</w:t>
            </w:r>
          </w:p>
        </w:tc>
      </w:tr>
    </w:tbl>
    <w:p w:rsidR="00C61F86" w:rsidRPr="00196A76" w:rsidRDefault="00C61F86" w:rsidP="00C61F86">
      <w:pPr>
        <w:rPr>
          <w:sz w:val="24"/>
          <w:szCs w:val="24"/>
        </w:rPr>
      </w:pPr>
    </w:p>
    <w:p w:rsidR="00522703" w:rsidRPr="00843CAA" w:rsidRDefault="00843CAA" w:rsidP="00522703">
      <w:pPr>
        <w:widowControl w:val="0"/>
        <w:autoSpaceDE w:val="0"/>
        <w:autoSpaceDN w:val="0"/>
        <w:adjustRightInd w:val="0"/>
        <w:spacing w:line="276" w:lineRule="auto"/>
        <w:outlineLvl w:val="3"/>
      </w:pPr>
      <w:bookmarkStart w:id="0" w:name="Par52"/>
      <w:bookmarkEnd w:id="0"/>
      <w:r w:rsidRPr="00843CAA">
        <w:t>* показатели бюджета соответствуют первоначально утвержденным показателям бюджетам на текущий год и плановый период</w:t>
      </w:r>
    </w:p>
    <w:p w:rsidR="00843CAA" w:rsidRDefault="00843CAA" w:rsidP="00522703">
      <w:pPr>
        <w:widowControl w:val="0"/>
        <w:autoSpaceDE w:val="0"/>
        <w:autoSpaceDN w:val="0"/>
        <w:adjustRightInd w:val="0"/>
        <w:spacing w:line="276" w:lineRule="auto"/>
        <w:outlineLvl w:val="3"/>
        <w:rPr>
          <w:b/>
          <w:sz w:val="28"/>
          <w:szCs w:val="28"/>
        </w:rPr>
      </w:pPr>
    </w:p>
    <w:p w:rsidR="00522703" w:rsidRPr="00522703" w:rsidRDefault="00522703" w:rsidP="00522703">
      <w:pPr>
        <w:jc w:val="center"/>
        <w:rPr>
          <w:rStyle w:val="af9"/>
          <w:i w:val="0"/>
          <w:sz w:val="28"/>
          <w:szCs w:val="28"/>
        </w:rPr>
      </w:pPr>
      <w:r w:rsidRPr="00522703">
        <w:rPr>
          <w:rStyle w:val="af9"/>
          <w:i w:val="0"/>
          <w:sz w:val="28"/>
          <w:szCs w:val="28"/>
        </w:rPr>
        <w:t xml:space="preserve">2.1. Показатели финансового обеспечения </w:t>
      </w:r>
      <w:r>
        <w:rPr>
          <w:rStyle w:val="af9"/>
          <w:i w:val="0"/>
          <w:sz w:val="28"/>
          <w:szCs w:val="28"/>
        </w:rPr>
        <w:t xml:space="preserve">муниципальных программ Красноярского сельского поселения </w:t>
      </w:r>
    </w:p>
    <w:p w:rsidR="00522703" w:rsidRPr="00522703" w:rsidRDefault="00522703" w:rsidP="00522703">
      <w:pPr>
        <w:jc w:val="center"/>
        <w:rPr>
          <w:rStyle w:val="af9"/>
          <w:i w:val="0"/>
          <w:sz w:val="24"/>
          <w:szCs w:val="24"/>
        </w:rPr>
      </w:pPr>
    </w:p>
    <w:tbl>
      <w:tblPr>
        <w:tblW w:w="155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840"/>
        <w:gridCol w:w="840"/>
        <w:gridCol w:w="980"/>
        <w:gridCol w:w="840"/>
        <w:gridCol w:w="840"/>
        <w:gridCol w:w="800"/>
        <w:gridCol w:w="992"/>
        <w:gridCol w:w="993"/>
        <w:gridCol w:w="955"/>
        <w:gridCol w:w="980"/>
        <w:gridCol w:w="980"/>
        <w:gridCol w:w="980"/>
        <w:gridCol w:w="840"/>
        <w:gridCol w:w="828"/>
        <w:gridCol w:w="12"/>
      </w:tblGrid>
      <w:tr w:rsidR="00522703" w:rsidRPr="00522703" w:rsidTr="00F3170F">
        <w:trPr>
          <w:gridAfter w:val="1"/>
          <w:wAfter w:w="12" w:type="dxa"/>
        </w:trPr>
        <w:tc>
          <w:tcPr>
            <w:tcW w:w="1552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2703" w:rsidRPr="00522703" w:rsidRDefault="00CD0856" w:rsidP="00CD0856">
            <w:pPr>
              <w:jc w:val="center"/>
              <w:rPr>
                <w:rStyle w:val="af9"/>
                <w:i w:val="0"/>
                <w:sz w:val="24"/>
                <w:szCs w:val="24"/>
              </w:rPr>
            </w:pPr>
            <w:r>
              <w:rPr>
                <w:rStyle w:val="af9"/>
                <w:i w:val="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522703" w:rsidRPr="00522703">
              <w:rPr>
                <w:rStyle w:val="af9"/>
                <w:i w:val="0"/>
                <w:sz w:val="24"/>
                <w:szCs w:val="24"/>
              </w:rPr>
              <w:t>(</w:t>
            </w:r>
            <w:proofErr w:type="gramStart"/>
            <w:r>
              <w:rPr>
                <w:rStyle w:val="af9"/>
                <w:i w:val="0"/>
                <w:sz w:val="24"/>
                <w:szCs w:val="24"/>
              </w:rPr>
              <w:t>тыс.</w:t>
            </w:r>
            <w:proofErr w:type="gramEnd"/>
            <w:r w:rsidR="00522703" w:rsidRPr="00522703">
              <w:rPr>
                <w:rStyle w:val="af9"/>
                <w:i w:val="0"/>
                <w:sz w:val="24"/>
                <w:szCs w:val="24"/>
              </w:rPr>
              <w:t xml:space="preserve"> рублей)</w:t>
            </w:r>
          </w:p>
        </w:tc>
      </w:tr>
      <w:tr w:rsidR="00522703" w:rsidRPr="00522703" w:rsidTr="00F3170F">
        <w:tc>
          <w:tcPr>
            <w:tcW w:w="15535" w:type="dxa"/>
            <w:gridSpan w:val="16"/>
            <w:tcBorders>
              <w:top w:val="single" w:sz="4" w:space="0" w:color="auto"/>
              <w:bottom w:val="single" w:sz="4" w:space="0" w:color="auto"/>
            </w:tcBorders>
          </w:tcPr>
          <w:p w:rsidR="00522703" w:rsidRPr="00047391" w:rsidRDefault="00522703" w:rsidP="00CD0856">
            <w:pPr>
              <w:jc w:val="center"/>
              <w:rPr>
                <w:rStyle w:val="af9"/>
                <w:i w:val="0"/>
                <w:sz w:val="24"/>
                <w:szCs w:val="24"/>
              </w:rPr>
            </w:pPr>
            <w:r w:rsidRPr="00047391">
              <w:rPr>
                <w:rStyle w:val="af9"/>
                <w:i w:val="0"/>
                <w:sz w:val="24"/>
                <w:szCs w:val="24"/>
              </w:rPr>
              <w:t xml:space="preserve">Расходы на финансовое обеспечение реализации </w:t>
            </w:r>
            <w:r w:rsidR="00CD0856" w:rsidRPr="00047391">
              <w:rPr>
                <w:rStyle w:val="af9"/>
                <w:i w:val="0"/>
                <w:sz w:val="24"/>
                <w:szCs w:val="24"/>
              </w:rPr>
              <w:t>муниципальных программ Красноярского сельского поселения</w:t>
            </w:r>
          </w:p>
        </w:tc>
      </w:tr>
      <w:tr w:rsidR="00522703" w:rsidRPr="00522703" w:rsidTr="00F3170F">
        <w:tc>
          <w:tcPr>
            <w:tcW w:w="283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047391" w:rsidRDefault="00522703" w:rsidP="00CD0856">
            <w:pPr>
              <w:rPr>
                <w:rStyle w:val="af9"/>
                <w:i w:val="0"/>
                <w:sz w:val="24"/>
                <w:szCs w:val="24"/>
              </w:rPr>
            </w:pPr>
            <w:r w:rsidRPr="00047391">
              <w:rPr>
                <w:rStyle w:val="af9"/>
                <w:i w:val="0"/>
                <w:sz w:val="24"/>
                <w:szCs w:val="24"/>
              </w:rPr>
              <w:t xml:space="preserve">Наименование </w:t>
            </w:r>
            <w:r w:rsidR="00CD0856" w:rsidRPr="00047391">
              <w:rPr>
                <w:rStyle w:val="af9"/>
                <w:i w:val="0"/>
                <w:sz w:val="24"/>
                <w:szCs w:val="24"/>
              </w:rPr>
              <w:t>муниципальной</w:t>
            </w:r>
            <w:r w:rsidRPr="00047391">
              <w:rPr>
                <w:rStyle w:val="af9"/>
                <w:i w:val="0"/>
                <w:sz w:val="24"/>
                <w:szCs w:val="24"/>
              </w:rPr>
              <w:t xml:space="preserve"> программы </w:t>
            </w:r>
          </w:p>
        </w:tc>
        <w:tc>
          <w:tcPr>
            <w:tcW w:w="127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2703" w:rsidRPr="00047391" w:rsidRDefault="00522703" w:rsidP="00CD0856">
            <w:pPr>
              <w:jc w:val="center"/>
              <w:rPr>
                <w:rStyle w:val="af9"/>
                <w:i w:val="0"/>
                <w:sz w:val="24"/>
                <w:szCs w:val="24"/>
              </w:rPr>
            </w:pPr>
            <w:r w:rsidRPr="00047391">
              <w:rPr>
                <w:rStyle w:val="af9"/>
                <w:i w:val="0"/>
                <w:sz w:val="24"/>
                <w:szCs w:val="24"/>
              </w:rPr>
              <w:t>Год периода прогнозирования</w:t>
            </w:r>
          </w:p>
        </w:tc>
      </w:tr>
      <w:tr w:rsidR="00522703" w:rsidRPr="00522703" w:rsidTr="00F3170F">
        <w:tc>
          <w:tcPr>
            <w:tcW w:w="28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047391" w:rsidRDefault="00522703" w:rsidP="00FB75EF">
            <w:pPr>
              <w:pStyle w:val="af7"/>
              <w:rPr>
                <w:rStyle w:val="af9"/>
                <w:i w:val="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2017 </w:t>
            </w:r>
            <w:r w:rsidR="00843CAA" w:rsidRPr="00843CAA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2018 </w:t>
            </w:r>
            <w:r w:rsidR="00843CAA" w:rsidRPr="00843CAA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>2019</w:t>
            </w:r>
            <w:r w:rsidR="00843CAA" w:rsidRPr="00843CAA">
              <w:rPr>
                <w:rStyle w:val="af9"/>
                <w:i w:val="0"/>
                <w:sz w:val="22"/>
                <w:szCs w:val="22"/>
              </w:rPr>
              <w:t>*</w:t>
            </w:r>
            <w:r w:rsidRPr="00843CAA">
              <w:rPr>
                <w:rStyle w:val="af9"/>
                <w:i w:val="0"/>
                <w:sz w:val="22"/>
                <w:szCs w:val="2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>2020</w:t>
            </w:r>
            <w:r w:rsidR="00843CAA" w:rsidRPr="00843CAA">
              <w:rPr>
                <w:rStyle w:val="af9"/>
                <w:i w:val="0"/>
                <w:sz w:val="22"/>
                <w:szCs w:val="22"/>
              </w:rPr>
              <w:t>*</w:t>
            </w:r>
            <w:r w:rsidRPr="00843CAA">
              <w:rPr>
                <w:rStyle w:val="af9"/>
                <w:i w:val="0"/>
                <w:sz w:val="22"/>
                <w:szCs w:val="2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2021 </w:t>
            </w:r>
            <w:r w:rsidR="00843CAA" w:rsidRPr="00843CAA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>2022</w:t>
            </w:r>
            <w:r w:rsidR="00843CAA" w:rsidRPr="00843CAA">
              <w:rPr>
                <w:rStyle w:val="af9"/>
                <w:i w:val="0"/>
                <w:sz w:val="22"/>
                <w:szCs w:val="22"/>
              </w:rPr>
              <w:t>*</w:t>
            </w:r>
            <w:r w:rsidRPr="00843CAA">
              <w:rPr>
                <w:rStyle w:val="af9"/>
                <w:i w:val="0"/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2023 </w:t>
            </w:r>
            <w:r w:rsidR="00D76931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B87E22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>
              <w:rPr>
                <w:rStyle w:val="af9"/>
                <w:i w:val="0"/>
                <w:sz w:val="22"/>
                <w:szCs w:val="22"/>
              </w:rPr>
              <w:t>2024*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C616B5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>2025</w:t>
            </w:r>
            <w:r w:rsidR="00C616B5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2026 </w:t>
            </w:r>
            <w:r w:rsidR="0036700F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B70FD0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>2027</w:t>
            </w:r>
            <w:r w:rsidR="00B70FD0">
              <w:rPr>
                <w:rStyle w:val="af9"/>
                <w:i w:val="0"/>
                <w:sz w:val="22"/>
                <w:szCs w:val="22"/>
              </w:rPr>
              <w:t>*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2028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2029 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2703" w:rsidRPr="00843CAA" w:rsidRDefault="00522703" w:rsidP="00522703">
            <w:pPr>
              <w:pStyle w:val="af7"/>
              <w:jc w:val="center"/>
              <w:rPr>
                <w:rStyle w:val="af9"/>
                <w:i w:val="0"/>
                <w:sz w:val="22"/>
                <w:szCs w:val="22"/>
              </w:rPr>
            </w:pPr>
            <w:r w:rsidRPr="00843CAA">
              <w:rPr>
                <w:rStyle w:val="af9"/>
                <w:i w:val="0"/>
                <w:sz w:val="22"/>
                <w:szCs w:val="22"/>
              </w:rPr>
              <w:t xml:space="preserve">2030 </w:t>
            </w:r>
          </w:p>
        </w:tc>
      </w:tr>
      <w:tr w:rsidR="00522703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047391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047391">
              <w:rPr>
                <w:rStyle w:val="af9"/>
                <w:i w:val="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9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10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12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13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14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2703" w:rsidRPr="00843CAA" w:rsidRDefault="00522703" w:rsidP="00FB75EF">
            <w:pPr>
              <w:pStyle w:val="af7"/>
              <w:jc w:val="center"/>
              <w:rPr>
                <w:rStyle w:val="af9"/>
                <w:i w:val="0"/>
              </w:rPr>
            </w:pPr>
            <w:r w:rsidRPr="00843CAA">
              <w:rPr>
                <w:rStyle w:val="af9"/>
                <w:i w:val="0"/>
              </w:rPr>
              <w:t>15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rPr>
                <w:rFonts w:ascii="Times New Roman" w:hAnsi="Times New Roman"/>
              </w:rPr>
              <w:t>Обеспечение качественными жилищно-коммунальными услугами населения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940,5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2826,3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3514,1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3704,2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2684,0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1820,1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2314,4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1226,4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4704,4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3347,1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2538,3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2538,3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2538,3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2538,3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t>Обеспечение общественного порядка и противодействие преступности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1,0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1,2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4,0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8,0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t xml:space="preserve">Защита населения и </w:t>
            </w:r>
            <w:r w:rsidRPr="00047391">
              <w:lastRenderedPageBreak/>
              <w:t>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lastRenderedPageBreak/>
              <w:t>34,0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38,5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77,7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65,0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96,0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96, 5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209,0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109,0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5947,0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109,0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109,0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109,0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109,0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109,0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lastRenderedPageBreak/>
              <w:t>Развитие культуры и туризма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3925,2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6183,5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6090,0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5059,3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6094,6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5990,0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7436,3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7934,2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9484,5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7980,0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8024,5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8024,5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8024,5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8024,5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t>Охрана окружающей среды и рациональное природопользование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10,0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85,3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92,3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270,0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270,0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144,0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150,0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t>Развитие физической культуры и спорта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28,0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48,0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66,2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27,0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27,0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19,0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30,0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30,0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30,0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30,0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30,0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30,0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30,0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047391">
              <w:t>Энергоэффективность и развитие энергетики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2,5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2,5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3,0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3,0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>
              <w:rPr>
                <w:rStyle w:val="af9"/>
                <w:i w:val="0"/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1141CD">
              <w:rPr>
                <w:rStyle w:val="af9"/>
                <w:i w:val="0"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EE724F">
              <w:rPr>
                <w:rStyle w:val="af9"/>
                <w:i w:val="0"/>
              </w:rPr>
              <w:t>Формирование современной городской среды на территории муниципального образования «Красноярское сельское поселение» на 2018-202</w:t>
            </w:r>
            <w:r>
              <w:rPr>
                <w:rStyle w:val="af9"/>
                <w:i w:val="0"/>
              </w:rPr>
              <w:t>4</w:t>
            </w:r>
            <w:r w:rsidRPr="00EE724F">
              <w:rPr>
                <w:rStyle w:val="af9"/>
                <w:i w:val="0"/>
              </w:rPr>
              <w:t xml:space="preserve"> годы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424,0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738,7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1000,0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0,0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047391" w:rsidRDefault="00F3170F" w:rsidP="00F3170F">
            <w:pPr>
              <w:pStyle w:val="af8"/>
              <w:rPr>
                <w:rStyle w:val="af9"/>
                <w:i w:val="0"/>
              </w:rPr>
            </w:pPr>
            <w:r w:rsidRPr="00EE724F">
              <w:rPr>
                <w:rStyle w:val="af9"/>
                <w:i w:val="0"/>
              </w:rPr>
              <w:t>Развитие субъектов малого и среднего предпринимательства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pStyle w:val="af7"/>
              <w:jc w:val="center"/>
              <w:rPr>
                <w:rStyle w:val="af9"/>
                <w:i w:val="0"/>
                <w:sz w:val="20"/>
                <w:szCs w:val="20"/>
              </w:rPr>
            </w:pPr>
            <w:r w:rsidRPr="00843CAA">
              <w:rPr>
                <w:rStyle w:val="af9"/>
                <w:i w:val="0"/>
                <w:sz w:val="20"/>
                <w:szCs w:val="20"/>
              </w:rPr>
              <w:t>1,0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 w:rsidRPr="00843CAA">
              <w:rPr>
                <w:rStyle w:val="af9"/>
                <w:i w:val="0"/>
              </w:rPr>
              <w:t>1,0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2,0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1141CD" w:rsidRDefault="00F3170F" w:rsidP="00F3170F">
            <w:pPr>
              <w:jc w:val="center"/>
            </w:pPr>
            <w:r w:rsidRPr="001141CD">
              <w:rPr>
                <w:rStyle w:val="af9"/>
                <w:i w:val="0"/>
              </w:rPr>
              <w:t>2,0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2,0</w:t>
            </w:r>
          </w:p>
        </w:tc>
      </w:tr>
      <w:tr w:rsidR="00F3170F" w:rsidRPr="00522703" w:rsidTr="00F3170F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EE724F" w:rsidRDefault="00F3170F" w:rsidP="00F3170F">
            <w:pPr>
              <w:pStyle w:val="af8"/>
              <w:rPr>
                <w:rStyle w:val="af9"/>
                <w:i w:val="0"/>
              </w:rPr>
            </w:pPr>
            <w:r w:rsidRPr="00F3170F">
              <w:rPr>
                <w:rStyle w:val="af9"/>
                <w:i w:val="0"/>
              </w:rPr>
              <w:t>Использование и охрана земель на территории Красноярского сельского поселения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 w:rsidRPr="00E42D42">
              <w:rPr>
                <w:rStyle w:val="af9"/>
                <w:i w:val="0"/>
              </w:rPr>
              <w:t>0,0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Default="00F3170F" w:rsidP="00F3170F">
            <w:pPr>
              <w:jc w:val="center"/>
              <w:rPr>
                <w:rStyle w:val="af9"/>
                <w:i w:val="0"/>
              </w:rPr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  <w:rPr>
                <w:rStyle w:val="af9"/>
                <w:i w:val="0"/>
              </w:rPr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  <w:rPr>
                <w:rStyle w:val="af9"/>
                <w:i w:val="0"/>
              </w:rPr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  <w:rPr>
                <w:rStyle w:val="af9"/>
                <w:i w:val="0"/>
              </w:rPr>
            </w:pPr>
            <w:r>
              <w:rPr>
                <w:rStyle w:val="af9"/>
                <w:i w:val="0"/>
              </w:rPr>
              <w:t>2,0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70F" w:rsidRPr="00843CAA" w:rsidRDefault="00F3170F" w:rsidP="00F3170F">
            <w:pPr>
              <w:jc w:val="center"/>
              <w:rPr>
                <w:rStyle w:val="af9"/>
                <w:i w:val="0"/>
              </w:rPr>
            </w:pPr>
            <w:r>
              <w:rPr>
                <w:rStyle w:val="af9"/>
                <w:i w:val="0"/>
              </w:rPr>
              <w:t>2,0</w:t>
            </w:r>
          </w:p>
        </w:tc>
      </w:tr>
      <w:tr w:rsidR="004A5016" w:rsidRPr="00522703" w:rsidTr="004A5016"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016" w:rsidRPr="00047391" w:rsidRDefault="004A5016" w:rsidP="004A5016">
            <w:pPr>
              <w:pStyle w:val="af8"/>
              <w:rPr>
                <w:rStyle w:val="af9"/>
                <w:i w:val="0"/>
              </w:rPr>
            </w:pPr>
            <w:r w:rsidRPr="00047391">
              <w:rPr>
                <w:rStyle w:val="af9"/>
                <w:i w:val="0"/>
              </w:rPr>
              <w:t>Итого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 w:rsidRPr="007B21C0">
              <w:t>4941,2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 w:rsidRPr="007B21C0">
              <w:t>9185,3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 w:rsidRPr="007B21C0">
              <w:t>9844,6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 w:rsidRPr="007B21C0">
              <w:t>9131,3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 w:rsidRPr="007B21C0">
              <w:t>9179,6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>
              <w:t>8082,1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1141CD" w:rsidRDefault="004A5016" w:rsidP="004A5016">
            <w:r w:rsidRPr="001141CD">
              <w:t>10368,7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A5016" w:rsidRDefault="004A5016" w:rsidP="004A5016">
            <w:pPr>
              <w:rPr>
                <w:color w:val="000000"/>
              </w:rPr>
            </w:pPr>
            <w:r>
              <w:rPr>
                <w:color w:val="000000"/>
              </w:rPr>
              <w:t>10208,3</w:t>
            </w:r>
          </w:p>
        </w:tc>
        <w:tc>
          <w:tcPr>
            <w:tcW w:w="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A5016" w:rsidRDefault="004A5016" w:rsidP="004A501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20339,9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A5016" w:rsidRDefault="004A5016" w:rsidP="004A501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12640,1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Pr="007B21C0" w:rsidRDefault="004A5016" w:rsidP="004A5016">
            <w:r>
              <w:t>10875,9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Default="004A5016" w:rsidP="004A5016">
            <w:r w:rsidRPr="00C32B3F">
              <w:t>10875,9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016" w:rsidRDefault="004A5016" w:rsidP="004A5016">
            <w:r w:rsidRPr="00C32B3F">
              <w:t>10875,9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A5016" w:rsidRDefault="004A5016" w:rsidP="004A5016">
            <w:r w:rsidRPr="00C32B3F">
              <w:t>10875,9</w:t>
            </w:r>
          </w:p>
        </w:tc>
      </w:tr>
    </w:tbl>
    <w:p w:rsidR="00843CAA" w:rsidRDefault="00843CAA" w:rsidP="00522703">
      <w:pPr>
        <w:widowControl w:val="0"/>
        <w:autoSpaceDE w:val="0"/>
        <w:autoSpaceDN w:val="0"/>
        <w:adjustRightInd w:val="0"/>
        <w:spacing w:line="276" w:lineRule="auto"/>
        <w:outlineLvl w:val="3"/>
        <w:rPr>
          <w:b/>
          <w:sz w:val="28"/>
          <w:szCs w:val="28"/>
        </w:rPr>
      </w:pPr>
    </w:p>
    <w:p w:rsidR="00843CAA" w:rsidRDefault="00843CAA" w:rsidP="004A5016">
      <w:pPr>
        <w:widowControl w:val="0"/>
        <w:autoSpaceDE w:val="0"/>
        <w:autoSpaceDN w:val="0"/>
        <w:adjustRightInd w:val="0"/>
        <w:spacing w:line="276" w:lineRule="auto"/>
        <w:outlineLvl w:val="3"/>
        <w:rPr>
          <w:sz w:val="28"/>
          <w:szCs w:val="28"/>
        </w:rPr>
      </w:pPr>
      <w:r w:rsidRPr="00843CAA">
        <w:t>* показатели бюджета соответствуют первоначально утвержденным показателям бюджетам на текущий год и плановый период</w:t>
      </w:r>
    </w:p>
    <w:p w:rsidR="00522703" w:rsidRPr="00843CAA" w:rsidRDefault="00522703" w:rsidP="00843CAA">
      <w:pPr>
        <w:rPr>
          <w:sz w:val="28"/>
          <w:szCs w:val="28"/>
        </w:rPr>
        <w:sectPr w:rsidR="00522703" w:rsidRPr="00843CAA" w:rsidSect="00196A76">
          <w:footerReference w:type="even" r:id="rId11"/>
          <w:footerReference w:type="default" r:id="rId12"/>
          <w:pgSz w:w="16839" w:h="11907" w:orient="landscape" w:code="9"/>
          <w:pgMar w:top="1418" w:right="567" w:bottom="567" w:left="1134" w:header="720" w:footer="720" w:gutter="0"/>
          <w:cols w:space="720"/>
          <w:docGrid w:linePitch="272"/>
        </w:sectPr>
      </w:pPr>
    </w:p>
    <w:p w:rsidR="00C61F86" w:rsidRPr="00EB7479" w:rsidRDefault="00C61F86" w:rsidP="00C61F86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outlineLvl w:val="3"/>
        <w:rPr>
          <w:sz w:val="28"/>
          <w:szCs w:val="28"/>
        </w:rPr>
      </w:pPr>
      <w:r w:rsidRPr="00EB7479">
        <w:rPr>
          <w:sz w:val="28"/>
          <w:szCs w:val="28"/>
        </w:rPr>
        <w:lastRenderedPageBreak/>
        <w:t>2.2. Основные подходы к формированию бюджетной политики</w:t>
      </w:r>
    </w:p>
    <w:p w:rsidR="00C61F86" w:rsidRPr="00EB7479" w:rsidRDefault="00512C51" w:rsidP="00C61F86">
      <w:pPr>
        <w:widowControl w:val="0"/>
        <w:autoSpaceDE w:val="0"/>
        <w:autoSpaceDN w:val="0"/>
        <w:adjustRightInd w:val="0"/>
        <w:spacing w:line="276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</w:t>
      </w:r>
      <w:r w:rsidR="00C61F86">
        <w:rPr>
          <w:sz w:val="28"/>
          <w:szCs w:val="28"/>
        </w:rPr>
        <w:t xml:space="preserve"> сельского поселения Цимлянского </w:t>
      </w:r>
      <w:proofErr w:type="gramStart"/>
      <w:r w:rsidR="00C61F86">
        <w:rPr>
          <w:sz w:val="28"/>
          <w:szCs w:val="28"/>
        </w:rPr>
        <w:t xml:space="preserve">района </w:t>
      </w:r>
      <w:r w:rsidR="00C61F86" w:rsidRPr="00EB7479">
        <w:rPr>
          <w:sz w:val="28"/>
          <w:szCs w:val="28"/>
        </w:rPr>
        <w:t xml:space="preserve"> на</w:t>
      </w:r>
      <w:proofErr w:type="gramEnd"/>
      <w:r w:rsidR="00C61F86" w:rsidRPr="00EB7479">
        <w:rPr>
          <w:sz w:val="28"/>
          <w:szCs w:val="28"/>
        </w:rPr>
        <w:t xml:space="preserve"> период 2017-</w:t>
      </w:r>
      <w:r w:rsidR="00CD0856">
        <w:rPr>
          <w:sz w:val="28"/>
          <w:szCs w:val="28"/>
        </w:rPr>
        <w:t>2030</w:t>
      </w:r>
      <w:r w:rsidR="00C61F86" w:rsidRPr="00EB7479">
        <w:rPr>
          <w:sz w:val="28"/>
          <w:szCs w:val="28"/>
        </w:rPr>
        <w:t xml:space="preserve"> годов</w:t>
      </w:r>
    </w:p>
    <w:p w:rsidR="00C61F86" w:rsidRPr="00245BA9" w:rsidRDefault="00C61F86" w:rsidP="00C61F86">
      <w:pPr>
        <w:ind w:firstLine="709"/>
        <w:jc w:val="both"/>
        <w:rPr>
          <w:sz w:val="28"/>
          <w:szCs w:val="28"/>
        </w:rPr>
      </w:pPr>
      <w:r w:rsidRPr="00245BA9">
        <w:rPr>
          <w:sz w:val="28"/>
          <w:szCs w:val="28"/>
        </w:rPr>
        <w:t>Бюджетный прогноз</w:t>
      </w:r>
      <w:r w:rsidR="00512C51">
        <w:rPr>
          <w:sz w:val="28"/>
          <w:szCs w:val="28"/>
        </w:rPr>
        <w:t xml:space="preserve"> Красноярского сельского поселения</w:t>
      </w:r>
      <w:r w:rsidRPr="00245BA9">
        <w:rPr>
          <w:sz w:val="28"/>
          <w:szCs w:val="28"/>
        </w:rPr>
        <w:t xml:space="preserve"> Цимлянского района на период 2017-20</w:t>
      </w:r>
      <w:r w:rsidR="003A462D">
        <w:rPr>
          <w:sz w:val="28"/>
          <w:szCs w:val="28"/>
        </w:rPr>
        <w:t>30</w:t>
      </w:r>
      <w:r w:rsidRPr="00245BA9">
        <w:rPr>
          <w:sz w:val="28"/>
          <w:szCs w:val="28"/>
        </w:rPr>
        <w:t xml:space="preserve"> годов разработан на основе варианта долгосрочного прогноза социально-экономического развития </w:t>
      </w:r>
      <w:r w:rsidR="00512C51">
        <w:rPr>
          <w:sz w:val="28"/>
          <w:szCs w:val="28"/>
        </w:rPr>
        <w:t>Красноярского сельского поселения</w:t>
      </w:r>
      <w:r w:rsidRPr="00245BA9">
        <w:rPr>
          <w:sz w:val="28"/>
          <w:szCs w:val="28"/>
        </w:rPr>
        <w:t xml:space="preserve"> на период до 2030 года.</w:t>
      </w:r>
    </w:p>
    <w:p w:rsidR="00C61F86" w:rsidRPr="00245BA9" w:rsidRDefault="00C61F86" w:rsidP="00C61F86">
      <w:pPr>
        <w:ind w:firstLine="709"/>
        <w:jc w:val="both"/>
        <w:rPr>
          <w:sz w:val="28"/>
          <w:szCs w:val="28"/>
        </w:rPr>
      </w:pPr>
      <w:r w:rsidRPr="00245BA9">
        <w:rPr>
          <w:sz w:val="28"/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C61F86" w:rsidRPr="00245BA9" w:rsidRDefault="00C61F86" w:rsidP="00C61F86">
      <w:pPr>
        <w:ind w:firstLine="709"/>
        <w:jc w:val="both"/>
        <w:rPr>
          <w:sz w:val="28"/>
          <w:szCs w:val="28"/>
        </w:rPr>
      </w:pPr>
      <w:r w:rsidRPr="00245BA9">
        <w:rPr>
          <w:sz w:val="28"/>
          <w:szCs w:val="28"/>
        </w:rPr>
        <w:t xml:space="preserve">Расчет прогнозных показателей дефицита (профицита), источников его финансирования и муниципального долга </w:t>
      </w:r>
      <w:r w:rsidR="00512C51">
        <w:rPr>
          <w:sz w:val="28"/>
          <w:szCs w:val="28"/>
        </w:rPr>
        <w:t>Красноярского</w:t>
      </w:r>
      <w:r>
        <w:rPr>
          <w:sz w:val="28"/>
          <w:szCs w:val="28"/>
        </w:rPr>
        <w:t xml:space="preserve"> сельского поселения </w:t>
      </w:r>
      <w:r w:rsidRPr="00245BA9">
        <w:rPr>
          <w:sz w:val="28"/>
          <w:szCs w:val="28"/>
        </w:rPr>
        <w:t>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C61F86" w:rsidRPr="00245BA9" w:rsidRDefault="00C61F86" w:rsidP="00C61F86">
      <w:pPr>
        <w:ind w:firstLine="709"/>
        <w:jc w:val="both"/>
        <w:rPr>
          <w:sz w:val="28"/>
          <w:szCs w:val="28"/>
        </w:rPr>
      </w:pPr>
      <w:r w:rsidRPr="00245BA9">
        <w:rPr>
          <w:sz w:val="28"/>
          <w:szCs w:val="28"/>
        </w:rPr>
        <w:t>В прогнозируемом периоде будет продолжена взвешенная долговая политика.</w:t>
      </w:r>
    </w:p>
    <w:p w:rsidR="00C61F86" w:rsidRDefault="00C61F86" w:rsidP="00C61F86">
      <w:pPr>
        <w:pStyle w:val="ConsPlusNormal"/>
        <w:ind w:firstLine="709"/>
        <w:jc w:val="both"/>
      </w:pPr>
      <w:r w:rsidRPr="00245BA9">
        <w:t xml:space="preserve">Бюджетная политика </w:t>
      </w:r>
      <w:r w:rsidR="00512C51">
        <w:t>Красноярского</w:t>
      </w:r>
      <w:r>
        <w:t xml:space="preserve"> сельского поселения</w:t>
      </w:r>
      <w:r w:rsidRPr="00245BA9">
        <w:t xml:space="preserve"> на долгосрочный период будет направлена на обеспечение решения приоритетных задач социально-экономического развития </w:t>
      </w:r>
      <w:r w:rsidR="00512C51">
        <w:t>Красноярского</w:t>
      </w:r>
      <w:r>
        <w:t xml:space="preserve"> сельского поселения</w:t>
      </w:r>
      <w:r w:rsidRPr="00245BA9">
        <w:t xml:space="preserve"> при одновременном обеспечении устойчивости и сбалансированности бюджетной системы.</w:t>
      </w:r>
    </w:p>
    <w:p w:rsidR="00C61F86" w:rsidRDefault="00C61F86" w:rsidP="00C61F86">
      <w:pPr>
        <w:pStyle w:val="ConsPlusNormal"/>
        <w:ind w:firstLine="709"/>
        <w:jc w:val="center"/>
      </w:pPr>
      <w:r w:rsidRPr="00EB7479">
        <w:t>Основные подходы в части собственных (налоговых и неналоговых) доходов</w:t>
      </w:r>
    </w:p>
    <w:p w:rsidR="00C61F86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>За период 2010-201</w:t>
      </w:r>
      <w:r w:rsidR="003A462D">
        <w:rPr>
          <w:sz w:val="28"/>
          <w:szCs w:val="28"/>
        </w:rPr>
        <w:t>7</w:t>
      </w:r>
      <w:r w:rsidRPr="00EB7479">
        <w:rPr>
          <w:sz w:val="28"/>
          <w:szCs w:val="28"/>
        </w:rPr>
        <w:t xml:space="preserve"> годов динамика налоговых и неналоговых доходов наглядно демонстрирует ежегодное увеличение доходной части бюджета </w:t>
      </w:r>
      <w:r w:rsidR="00512C51">
        <w:rPr>
          <w:sz w:val="28"/>
          <w:szCs w:val="28"/>
        </w:rPr>
        <w:t>Красноярского</w:t>
      </w:r>
      <w:r>
        <w:rPr>
          <w:sz w:val="28"/>
          <w:szCs w:val="28"/>
        </w:rPr>
        <w:t xml:space="preserve"> сельского поселения Цимлянского района.</w:t>
      </w:r>
      <w:r w:rsidRPr="00EB7479">
        <w:rPr>
          <w:sz w:val="28"/>
          <w:szCs w:val="28"/>
        </w:rPr>
        <w:t xml:space="preserve"> </w:t>
      </w:r>
    </w:p>
    <w:p w:rsidR="00C61F86" w:rsidRPr="00EB7479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>Поступательной динамике собственных доходов способствует стимулирующий хар</w:t>
      </w:r>
      <w:r>
        <w:rPr>
          <w:sz w:val="28"/>
          <w:szCs w:val="28"/>
        </w:rPr>
        <w:t>актер налоговой политики</w:t>
      </w:r>
      <w:r w:rsidRPr="00EB7479">
        <w:rPr>
          <w:sz w:val="28"/>
          <w:szCs w:val="28"/>
        </w:rPr>
        <w:t xml:space="preserve">. </w:t>
      </w:r>
    </w:p>
    <w:p w:rsidR="00C61F86" w:rsidRPr="00EB7479" w:rsidRDefault="00C61F86" w:rsidP="00C61F86">
      <w:pPr>
        <w:pStyle w:val="ConsPlusNormal"/>
        <w:ind w:firstLine="709"/>
        <w:jc w:val="both"/>
      </w:pPr>
      <w:r w:rsidRPr="00EB7479">
        <w:t xml:space="preserve">Налоговые и неналоговые доходы спрогнозированы в соответствии с положениями Бюджетного кодекса Российской Федерации, на основе показателей долгосрочного прогноза социально-экономического развития </w:t>
      </w:r>
      <w:r w:rsidR="00512C51">
        <w:t xml:space="preserve">Красноярского сельского поселения </w:t>
      </w:r>
      <w:r>
        <w:t>Цимлянского района</w:t>
      </w:r>
      <w:r w:rsidRPr="00EB7479">
        <w:t xml:space="preserve"> на период до 2030 года.</w:t>
      </w:r>
    </w:p>
    <w:p w:rsidR="00C61F86" w:rsidRPr="00EB7479" w:rsidRDefault="00C61F86" w:rsidP="00C61F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Базовый</w:t>
      </w:r>
      <w:r w:rsidRPr="00EB7479">
        <w:rPr>
          <w:sz w:val="28"/>
          <w:szCs w:val="28"/>
        </w:rPr>
        <w:t xml:space="preserve"> вариант прогноза предполагает сохранение текущих эконом</w:t>
      </w:r>
      <w:r>
        <w:rPr>
          <w:sz w:val="28"/>
          <w:szCs w:val="28"/>
        </w:rPr>
        <w:t>ических условий развития сельского поселения</w:t>
      </w:r>
      <w:r w:rsidRPr="00EB7479">
        <w:rPr>
          <w:sz w:val="28"/>
          <w:szCs w:val="28"/>
        </w:rPr>
        <w:t>.</w:t>
      </w:r>
    </w:p>
    <w:p w:rsidR="00C61F86" w:rsidRPr="00843CAA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 xml:space="preserve">Прогнозирование на долгосрочную перспективу осуществлялось в </w:t>
      </w:r>
      <w:r w:rsidRPr="00843CAA">
        <w:rPr>
          <w:sz w:val="28"/>
          <w:szCs w:val="28"/>
        </w:rPr>
        <w:t>условиях позитивных тенденций, сложившихся в предыдущие годы с учетом роста, фонда заработной платы и т.д.</w:t>
      </w:r>
    </w:p>
    <w:p w:rsidR="00C61F86" w:rsidRPr="00843CAA" w:rsidRDefault="00C61F86" w:rsidP="00C61F86">
      <w:pPr>
        <w:pStyle w:val="a3"/>
        <w:widowControl w:val="0"/>
        <w:ind w:firstLine="709"/>
        <w:jc w:val="both"/>
        <w:rPr>
          <w:sz w:val="28"/>
          <w:szCs w:val="28"/>
        </w:rPr>
      </w:pPr>
      <w:r w:rsidRPr="00843CAA">
        <w:rPr>
          <w:sz w:val="28"/>
          <w:szCs w:val="28"/>
        </w:rPr>
        <w:t>В 2017-20</w:t>
      </w:r>
      <w:r w:rsidR="003A462D" w:rsidRPr="00843CAA">
        <w:rPr>
          <w:sz w:val="28"/>
          <w:szCs w:val="28"/>
        </w:rPr>
        <w:t>30</w:t>
      </w:r>
      <w:r w:rsidRPr="00843CAA">
        <w:rPr>
          <w:sz w:val="28"/>
          <w:szCs w:val="28"/>
        </w:rPr>
        <w:t xml:space="preserve"> годах меры Администрации </w:t>
      </w:r>
      <w:r w:rsidR="0045194D" w:rsidRPr="00843CAA">
        <w:rPr>
          <w:sz w:val="28"/>
          <w:szCs w:val="28"/>
        </w:rPr>
        <w:t>Красноярского</w:t>
      </w:r>
      <w:r w:rsidRPr="00843CAA">
        <w:rPr>
          <w:sz w:val="28"/>
          <w:szCs w:val="28"/>
        </w:rPr>
        <w:t xml:space="preserve"> сельского поселения будут направлены на создание усло</w:t>
      </w:r>
      <w:r w:rsidRPr="00843CAA">
        <w:rPr>
          <w:sz w:val="28"/>
          <w:szCs w:val="28"/>
        </w:rPr>
        <w:softHyphen/>
        <w:t>вий по обеспечению устойчивых темпов роста в реальном сек</w:t>
      </w:r>
      <w:r w:rsidRPr="00843CAA">
        <w:rPr>
          <w:sz w:val="28"/>
          <w:szCs w:val="28"/>
        </w:rPr>
        <w:softHyphen/>
        <w:t xml:space="preserve">торе экономики и повышение жизненного уровня населения. </w:t>
      </w:r>
    </w:p>
    <w:p w:rsidR="00C61F86" w:rsidRPr="00843CAA" w:rsidRDefault="00C61F86" w:rsidP="00C61F86">
      <w:pPr>
        <w:pStyle w:val="a3"/>
        <w:widowControl w:val="0"/>
        <w:ind w:firstLine="709"/>
        <w:jc w:val="both"/>
        <w:rPr>
          <w:sz w:val="28"/>
          <w:szCs w:val="28"/>
        </w:rPr>
      </w:pPr>
      <w:r w:rsidRPr="00843CAA">
        <w:rPr>
          <w:sz w:val="28"/>
          <w:szCs w:val="28"/>
        </w:rPr>
        <w:t>В прогнозируемом периоде по данным долгосрочного прогноза социально-</w:t>
      </w:r>
      <w:r w:rsidRPr="00843CAA">
        <w:rPr>
          <w:sz w:val="28"/>
          <w:szCs w:val="28"/>
        </w:rPr>
        <w:lastRenderedPageBreak/>
        <w:t xml:space="preserve">экономического развития </w:t>
      </w:r>
      <w:r w:rsidR="0045194D" w:rsidRPr="00843CAA">
        <w:rPr>
          <w:sz w:val="28"/>
          <w:szCs w:val="28"/>
        </w:rPr>
        <w:t>Красноярского</w:t>
      </w:r>
      <w:r w:rsidRPr="00843CAA">
        <w:rPr>
          <w:sz w:val="28"/>
          <w:szCs w:val="28"/>
        </w:rPr>
        <w:t xml:space="preserve"> сельского поселения на период до 2030 года увеличение реальной заработной платы и денежных доходов населения.</w:t>
      </w:r>
    </w:p>
    <w:p w:rsidR="00C61F86" w:rsidRPr="00EB7479" w:rsidRDefault="00C61F86" w:rsidP="00B141B4">
      <w:pPr>
        <w:pStyle w:val="ConsPlusNormal"/>
        <w:ind w:firstLine="709"/>
        <w:jc w:val="center"/>
      </w:pPr>
      <w:r w:rsidRPr="00EB7479">
        <w:t xml:space="preserve">Основные подходы в части </w:t>
      </w:r>
      <w:r>
        <w:t>областной</w:t>
      </w:r>
      <w:r w:rsidRPr="00EB7479">
        <w:t xml:space="preserve"> финансовой помощи</w:t>
      </w:r>
    </w:p>
    <w:p w:rsidR="00C61F86" w:rsidRDefault="00C61F86" w:rsidP="00C61F86">
      <w:pPr>
        <w:ind w:firstLine="709"/>
        <w:jc w:val="both"/>
        <w:textAlignment w:val="baseline"/>
        <w:rPr>
          <w:color w:val="111111"/>
          <w:sz w:val="28"/>
          <w:szCs w:val="28"/>
        </w:rPr>
      </w:pPr>
      <w:r w:rsidRPr="00EB7479">
        <w:rPr>
          <w:color w:val="111111"/>
          <w:sz w:val="28"/>
          <w:szCs w:val="28"/>
        </w:rPr>
        <w:t xml:space="preserve">Проводимая на федеральном уровне политика в области межбюджетных отношений направлена на повышение финансовой самостоятельности и ответственности органов государственной власти </w:t>
      </w:r>
      <w:r>
        <w:rPr>
          <w:color w:val="111111"/>
          <w:sz w:val="28"/>
          <w:szCs w:val="28"/>
        </w:rPr>
        <w:t>субъектов Российской Федерации и муниципальных образований.</w:t>
      </w:r>
    </w:p>
    <w:p w:rsidR="00C61F86" w:rsidRDefault="0045194D" w:rsidP="00C61F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Однако</w:t>
      </w:r>
      <w:r w:rsidR="00C61F86">
        <w:rPr>
          <w:sz w:val="28"/>
          <w:szCs w:val="28"/>
        </w:rPr>
        <w:t xml:space="preserve"> д</w:t>
      </w:r>
      <w:r w:rsidR="00C61F86" w:rsidRPr="005924EA">
        <w:rPr>
          <w:sz w:val="28"/>
          <w:szCs w:val="28"/>
        </w:rPr>
        <w:t xml:space="preserve">оля областной финансовой помощи в доходах консолидированного бюджета </w:t>
      </w:r>
      <w:r>
        <w:rPr>
          <w:sz w:val="28"/>
          <w:szCs w:val="28"/>
        </w:rPr>
        <w:t>Красноярского</w:t>
      </w:r>
      <w:r w:rsidR="00C61F86">
        <w:rPr>
          <w:sz w:val="28"/>
          <w:szCs w:val="28"/>
        </w:rPr>
        <w:t xml:space="preserve"> сельского поселения</w:t>
      </w:r>
      <w:r w:rsidR="00C61F86" w:rsidRPr="005924EA">
        <w:rPr>
          <w:sz w:val="28"/>
          <w:szCs w:val="28"/>
        </w:rPr>
        <w:t xml:space="preserve"> Цимлянского района продолжает оставаться довольно высокой. </w:t>
      </w:r>
    </w:p>
    <w:p w:rsidR="00A975A8" w:rsidRDefault="00843CAA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56D8">
        <w:rPr>
          <w:sz w:val="28"/>
          <w:szCs w:val="28"/>
        </w:rPr>
        <w:t>Дотации из областного бюджета составили</w:t>
      </w:r>
      <w:r w:rsidR="00A975A8">
        <w:rPr>
          <w:sz w:val="28"/>
          <w:szCs w:val="28"/>
        </w:rPr>
        <w:t>:</w:t>
      </w:r>
    </w:p>
    <w:p w:rsidR="00843CAA" w:rsidRDefault="00A975A8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43CAA" w:rsidRPr="007156D8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843CAA" w:rsidRPr="007156D8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="00843CAA" w:rsidRPr="007156D8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="00843CAA" w:rsidRPr="007156D8">
        <w:rPr>
          <w:sz w:val="28"/>
          <w:szCs w:val="28"/>
        </w:rPr>
        <w:t xml:space="preserve"> </w:t>
      </w:r>
      <w:r>
        <w:rPr>
          <w:sz w:val="28"/>
          <w:szCs w:val="28"/>
        </w:rPr>
        <w:t>5790,7</w:t>
      </w:r>
      <w:r w:rsidR="00843CAA">
        <w:rPr>
          <w:sz w:val="28"/>
          <w:szCs w:val="28"/>
        </w:rPr>
        <w:t xml:space="preserve"> тыс</w:t>
      </w:r>
      <w:r>
        <w:rPr>
          <w:sz w:val="28"/>
          <w:szCs w:val="28"/>
        </w:rPr>
        <w:t>. рублей;</w:t>
      </w:r>
    </w:p>
    <w:p w:rsidR="00A975A8" w:rsidRDefault="00A975A8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2018 году 7837,8 тыс. рублей;</w:t>
      </w:r>
    </w:p>
    <w:p w:rsidR="00A975A8" w:rsidRDefault="00A975A8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2019 году 10795,4 тыс. рублей;</w:t>
      </w:r>
    </w:p>
    <w:p w:rsidR="00A975A8" w:rsidRDefault="00A975A8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2020 году 1188</w:t>
      </w:r>
      <w:r w:rsidR="00D76931">
        <w:rPr>
          <w:sz w:val="28"/>
          <w:szCs w:val="28"/>
        </w:rPr>
        <w:t>9,0 тыс. рублей;</w:t>
      </w:r>
    </w:p>
    <w:p w:rsidR="0039497C" w:rsidRDefault="00D76931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2021 году 12188,7 тыс. рублей</w:t>
      </w:r>
      <w:r w:rsidR="0039497C">
        <w:rPr>
          <w:sz w:val="28"/>
          <w:szCs w:val="28"/>
        </w:rPr>
        <w:t>;</w:t>
      </w:r>
    </w:p>
    <w:p w:rsidR="00D76931" w:rsidRDefault="0039497C" w:rsidP="00843C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2022 году 11603,7 тыс. рублей</w:t>
      </w:r>
      <w:r w:rsidR="00C616B5">
        <w:rPr>
          <w:sz w:val="28"/>
          <w:szCs w:val="28"/>
        </w:rPr>
        <w:t>;</w:t>
      </w:r>
    </w:p>
    <w:p w:rsidR="00320890" w:rsidRDefault="00C616B5" w:rsidP="00C616B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1D09">
        <w:rPr>
          <w:sz w:val="28"/>
          <w:szCs w:val="28"/>
        </w:rPr>
        <w:t xml:space="preserve">- в 2023 году </w:t>
      </w:r>
      <w:r w:rsidR="006C1D09" w:rsidRPr="006C1D09">
        <w:rPr>
          <w:sz w:val="28"/>
          <w:szCs w:val="28"/>
        </w:rPr>
        <w:t>12419,4</w:t>
      </w:r>
      <w:r w:rsidRPr="006C1D09">
        <w:rPr>
          <w:sz w:val="28"/>
          <w:szCs w:val="28"/>
        </w:rPr>
        <w:t xml:space="preserve"> тыс. рублей</w:t>
      </w:r>
      <w:r w:rsidR="00320890">
        <w:rPr>
          <w:sz w:val="28"/>
          <w:szCs w:val="28"/>
        </w:rPr>
        <w:t>:</w:t>
      </w:r>
    </w:p>
    <w:p w:rsidR="004A5016" w:rsidRDefault="00320890" w:rsidP="00C616B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2024 году 13983,0 тыс. рублей</w:t>
      </w:r>
      <w:r w:rsidR="004A5016">
        <w:rPr>
          <w:sz w:val="28"/>
          <w:szCs w:val="28"/>
        </w:rPr>
        <w:t>;</w:t>
      </w:r>
    </w:p>
    <w:p w:rsidR="00C616B5" w:rsidRPr="006C1D09" w:rsidRDefault="004A5016" w:rsidP="00C616B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2025 году 12805,5 тыс. рублей</w:t>
      </w:r>
      <w:r w:rsidR="00C616B5" w:rsidRPr="006C1D09">
        <w:rPr>
          <w:sz w:val="28"/>
          <w:szCs w:val="28"/>
        </w:rPr>
        <w:t>.</w:t>
      </w:r>
    </w:p>
    <w:p w:rsidR="00C61F86" w:rsidRPr="00EB7479" w:rsidRDefault="00C61F86" w:rsidP="00C61F86">
      <w:pPr>
        <w:pStyle w:val="ConsPlusNormal"/>
        <w:ind w:firstLine="709"/>
        <w:jc w:val="center"/>
      </w:pPr>
      <w:r w:rsidRPr="00EB7479">
        <w:t>Основные подходы в части расходов</w:t>
      </w:r>
    </w:p>
    <w:p w:rsidR="00C61F86" w:rsidRPr="00EB7479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 xml:space="preserve">Эффективная бюджетная политика является непременным условием адаптации экономики к новым реалиям. </w:t>
      </w:r>
    </w:p>
    <w:p w:rsidR="00C61F86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>В предстоящие годы будет продолжена оптимизация</w:t>
      </w:r>
      <w:r>
        <w:rPr>
          <w:sz w:val="28"/>
          <w:szCs w:val="28"/>
        </w:rPr>
        <w:t xml:space="preserve"> расходов бюджета</w:t>
      </w:r>
      <w:r w:rsidRPr="00EB7479">
        <w:rPr>
          <w:sz w:val="28"/>
          <w:szCs w:val="28"/>
        </w:rPr>
        <w:t xml:space="preserve"> с учетом сокращения менее эффективных расходов и в силу доходных возможностей наращивания более эффективных, в том числе те</w:t>
      </w:r>
      <w:r>
        <w:rPr>
          <w:sz w:val="28"/>
          <w:szCs w:val="28"/>
        </w:rPr>
        <w:t>х</w:t>
      </w:r>
      <w:r w:rsidRPr="00EB7479">
        <w:rPr>
          <w:sz w:val="28"/>
          <w:szCs w:val="28"/>
        </w:rPr>
        <w:t xml:space="preserve">, которые будут обеспечивать повышение производительности экономики </w:t>
      </w:r>
      <w:r w:rsidR="0045194D">
        <w:rPr>
          <w:sz w:val="28"/>
          <w:szCs w:val="28"/>
        </w:rPr>
        <w:t>Красноярского</w:t>
      </w:r>
      <w:r>
        <w:rPr>
          <w:sz w:val="28"/>
          <w:szCs w:val="28"/>
        </w:rPr>
        <w:t xml:space="preserve"> сельского поселения Цимлянского района</w:t>
      </w:r>
      <w:r w:rsidRPr="00EB7479">
        <w:rPr>
          <w:sz w:val="28"/>
          <w:szCs w:val="28"/>
        </w:rPr>
        <w:t>. К</w:t>
      </w:r>
      <w:r>
        <w:rPr>
          <w:sz w:val="28"/>
          <w:szCs w:val="28"/>
        </w:rPr>
        <w:t> </w:t>
      </w:r>
      <w:r w:rsidRPr="00EB7479">
        <w:rPr>
          <w:sz w:val="28"/>
          <w:szCs w:val="28"/>
        </w:rPr>
        <w:t xml:space="preserve">таковым, в первую очередь, относятся инвестиции в человеческий капитал. </w:t>
      </w:r>
    </w:p>
    <w:p w:rsidR="00C61F86" w:rsidRDefault="00C61F86" w:rsidP="00C61F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подходами определены основные стратегические направления на долгосрочную перспективу.</w:t>
      </w:r>
    </w:p>
    <w:p w:rsidR="00C61F86" w:rsidRPr="00EB7479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>В социальном секторе необходима ориентация на результат. Не увеличивая расходы, следует существенно повышать качество и доступность социальных услуг.</w:t>
      </w:r>
    </w:p>
    <w:p w:rsidR="00C61F86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 xml:space="preserve">Также необходимо начиная с 2018 года поддерживать уровень заработной платы отдельных категорий работников социальной сферы, установленный программными указами Президента России, ориентированный на среднюю заработную плату по </w:t>
      </w:r>
      <w:r>
        <w:rPr>
          <w:sz w:val="28"/>
          <w:szCs w:val="28"/>
        </w:rPr>
        <w:t>Ростовской области</w:t>
      </w:r>
      <w:r w:rsidRPr="00EB7479">
        <w:rPr>
          <w:sz w:val="28"/>
          <w:szCs w:val="28"/>
        </w:rPr>
        <w:t xml:space="preserve">. </w:t>
      </w:r>
    </w:p>
    <w:p w:rsidR="00C61F86" w:rsidRDefault="00C61F86" w:rsidP="00C61F86">
      <w:pPr>
        <w:ind w:firstLine="709"/>
        <w:jc w:val="both"/>
        <w:rPr>
          <w:sz w:val="28"/>
          <w:szCs w:val="28"/>
        </w:rPr>
      </w:pPr>
      <w:r w:rsidRPr="00EB7479">
        <w:rPr>
          <w:sz w:val="28"/>
          <w:szCs w:val="28"/>
        </w:rPr>
        <w:t>Основная задача, которая стоит перед социальной политикой – оказать помощь тем, кто в ней нуждается</w:t>
      </w:r>
      <w:r>
        <w:rPr>
          <w:sz w:val="28"/>
          <w:szCs w:val="28"/>
        </w:rPr>
        <w:t>.</w:t>
      </w:r>
    </w:p>
    <w:p w:rsidR="00C61F86" w:rsidRPr="00EB7479" w:rsidRDefault="00C61F86" w:rsidP="00C61F86">
      <w:pPr>
        <w:ind w:firstLine="709"/>
        <w:jc w:val="center"/>
        <w:rPr>
          <w:sz w:val="28"/>
          <w:szCs w:val="28"/>
        </w:rPr>
      </w:pPr>
      <w:bookmarkStart w:id="1" w:name="_GoBack"/>
      <w:bookmarkEnd w:id="1"/>
      <w:r w:rsidRPr="00EB7479">
        <w:rPr>
          <w:sz w:val="28"/>
          <w:szCs w:val="28"/>
        </w:rPr>
        <w:t>Основные подходы к долговой политике</w:t>
      </w:r>
    </w:p>
    <w:p w:rsidR="00C61F86" w:rsidRDefault="00C61F86" w:rsidP="00C616B5">
      <w:pPr>
        <w:pStyle w:val="ConsPlusNormal"/>
        <w:ind w:firstLine="709"/>
        <w:jc w:val="both"/>
        <w:rPr>
          <w:rStyle w:val="3"/>
          <w:color w:val="000000"/>
          <w:sz w:val="28"/>
          <w:szCs w:val="28"/>
        </w:rPr>
      </w:pPr>
      <w:r>
        <w:t>В</w:t>
      </w:r>
      <w:r w:rsidRPr="00EB7479">
        <w:t xml:space="preserve">ажнейшей задачей является </w:t>
      </w:r>
      <w:r>
        <w:t>обеспечение отсутствия муниципального долга.</w:t>
      </w:r>
    </w:p>
    <w:sectPr w:rsidR="00C61F86" w:rsidSect="008C739F">
      <w:footerReference w:type="default" r:id="rId13"/>
      <w:pgSz w:w="11909" w:h="16834" w:code="9"/>
      <w:pgMar w:top="709" w:right="851" w:bottom="1134" w:left="1304" w:header="709" w:footer="709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0918" w:rsidRDefault="00E70918">
      <w:r>
        <w:separator/>
      </w:r>
    </w:p>
  </w:endnote>
  <w:endnote w:type="continuationSeparator" w:id="0">
    <w:p w:rsidR="00E70918" w:rsidRDefault="00E70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0F" w:rsidRDefault="00F3170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3170F" w:rsidRDefault="00F3170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0F" w:rsidRDefault="00F3170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A5016">
      <w:rPr>
        <w:rStyle w:val="ab"/>
        <w:noProof/>
      </w:rPr>
      <w:t>3</w:t>
    </w:r>
    <w:r>
      <w:rPr>
        <w:rStyle w:val="ab"/>
      </w:rPr>
      <w:fldChar w:fldCharType="end"/>
    </w:r>
  </w:p>
  <w:p w:rsidR="00F3170F" w:rsidRDefault="00F317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0F" w:rsidRDefault="00F3170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3170F" w:rsidRDefault="00F3170F">
    <w:pPr>
      <w:pStyle w:val="a7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0F" w:rsidRDefault="00F3170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A5016">
      <w:rPr>
        <w:rStyle w:val="ab"/>
        <w:noProof/>
      </w:rPr>
      <w:t>7</w:t>
    </w:r>
    <w:r>
      <w:rPr>
        <w:rStyle w:val="ab"/>
      </w:rPr>
      <w:fldChar w:fldCharType="end"/>
    </w:r>
  </w:p>
  <w:p w:rsidR="00F3170F" w:rsidRDefault="00F3170F">
    <w:pPr>
      <w:pStyle w:val="a7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70F" w:rsidRDefault="00F3170F" w:rsidP="00745ABF">
    <w:pPr>
      <w:pStyle w:val="a7"/>
      <w:framePr w:wrap="auto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A5016">
      <w:rPr>
        <w:rStyle w:val="ab"/>
        <w:noProof/>
      </w:rPr>
      <w:t>9</w:t>
    </w:r>
    <w:r>
      <w:rPr>
        <w:rStyle w:val="ab"/>
      </w:rPr>
      <w:fldChar w:fldCharType="end"/>
    </w:r>
  </w:p>
  <w:p w:rsidR="00F3170F" w:rsidRDefault="00F3170F" w:rsidP="00665A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0918" w:rsidRDefault="00E70918">
      <w:r>
        <w:separator/>
      </w:r>
    </w:p>
  </w:footnote>
  <w:footnote w:type="continuationSeparator" w:id="0">
    <w:p w:rsidR="00E70918" w:rsidRDefault="00E709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8D6856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22220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3421B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870485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B8960BB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09472B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2D40DF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D44665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CD68C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6F866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3">
    <w:nsid w:val="00000007"/>
    <w:multiLevelType w:val="multilevel"/>
    <w:tmpl w:val="00000006"/>
    <w:lvl w:ilvl="0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4">
    <w:nsid w:val="063B4074"/>
    <w:multiLevelType w:val="hybridMultilevel"/>
    <w:tmpl w:val="A106D320"/>
    <w:lvl w:ilvl="0" w:tplc="2EFCE536">
      <w:start w:val="2"/>
      <w:numFmt w:val="decimal"/>
      <w:lvlText w:val="%1)"/>
      <w:lvlJc w:val="left"/>
      <w:pPr>
        <w:ind w:left="980" w:hanging="360"/>
      </w:pPr>
      <w:rPr>
        <w:rFonts w:cs="Times New Roman" w:hint="default"/>
        <w:color w:val="000000"/>
        <w:vertAlign w:val="superscript"/>
      </w:rPr>
    </w:lvl>
    <w:lvl w:ilvl="1" w:tplc="04190019">
      <w:start w:val="1"/>
      <w:numFmt w:val="lowerLetter"/>
      <w:lvlText w:val="%2."/>
      <w:lvlJc w:val="left"/>
      <w:pPr>
        <w:ind w:left="17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40" w:hanging="180"/>
      </w:pPr>
      <w:rPr>
        <w:rFonts w:cs="Times New Roman"/>
      </w:rPr>
    </w:lvl>
  </w:abstractNum>
  <w:abstractNum w:abstractNumId="15">
    <w:nsid w:val="0ACD15C6"/>
    <w:multiLevelType w:val="hybridMultilevel"/>
    <w:tmpl w:val="78A0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4773E27"/>
    <w:multiLevelType w:val="hybridMultilevel"/>
    <w:tmpl w:val="4E2EB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270A9B"/>
    <w:multiLevelType w:val="multilevel"/>
    <w:tmpl w:val="01A8010A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18">
    <w:nsid w:val="1E2D6742"/>
    <w:multiLevelType w:val="hybridMultilevel"/>
    <w:tmpl w:val="4B160B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1FEA1212"/>
    <w:multiLevelType w:val="hybridMultilevel"/>
    <w:tmpl w:val="9D1815A8"/>
    <w:lvl w:ilvl="0" w:tplc="A9DCE07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5A3060A"/>
    <w:multiLevelType w:val="hybridMultilevel"/>
    <w:tmpl w:val="D884FD48"/>
    <w:lvl w:ilvl="0" w:tplc="E5F8EB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3F921EB"/>
    <w:multiLevelType w:val="multilevel"/>
    <w:tmpl w:val="FC36683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2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22">
    <w:nsid w:val="5196316A"/>
    <w:multiLevelType w:val="hybridMultilevel"/>
    <w:tmpl w:val="1B92FB16"/>
    <w:lvl w:ilvl="0" w:tplc="71B6C0EE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abstractNum w:abstractNumId="23">
    <w:nsid w:val="52BC3C4F"/>
    <w:multiLevelType w:val="hybridMultilevel"/>
    <w:tmpl w:val="B7E8B8B4"/>
    <w:lvl w:ilvl="0" w:tplc="D1B0C792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6B066B8"/>
    <w:multiLevelType w:val="hybridMultilevel"/>
    <w:tmpl w:val="9D1489F4"/>
    <w:lvl w:ilvl="0" w:tplc="C74661B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5FCB2AD8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26">
    <w:nsid w:val="6400318E"/>
    <w:multiLevelType w:val="hybridMultilevel"/>
    <w:tmpl w:val="90D6C42A"/>
    <w:lvl w:ilvl="0" w:tplc="07F832C6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  <w:vertAlign w:val="superscript"/>
      </w:rPr>
    </w:lvl>
    <w:lvl w:ilvl="1" w:tplc="04190019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abstractNum w:abstractNumId="27">
    <w:nsid w:val="6DBD3A2D"/>
    <w:multiLevelType w:val="hybridMultilevel"/>
    <w:tmpl w:val="050AB20C"/>
    <w:lvl w:ilvl="0" w:tplc="EF7C0730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13"/>
  </w:num>
  <w:num w:numId="5">
    <w:abstractNumId w:val="26"/>
  </w:num>
  <w:num w:numId="6">
    <w:abstractNumId w:val="27"/>
  </w:num>
  <w:num w:numId="7">
    <w:abstractNumId w:val="21"/>
  </w:num>
  <w:num w:numId="8">
    <w:abstractNumId w:val="17"/>
  </w:num>
  <w:num w:numId="9">
    <w:abstractNumId w:val="22"/>
  </w:num>
  <w:num w:numId="10">
    <w:abstractNumId w:val="14"/>
  </w:num>
  <w:num w:numId="11">
    <w:abstractNumId w:val="25"/>
  </w:num>
  <w:num w:numId="12">
    <w:abstractNumId w:val="20"/>
  </w:num>
  <w:num w:numId="13">
    <w:abstractNumId w:val="19"/>
  </w:num>
  <w:num w:numId="14">
    <w:abstractNumId w:val="24"/>
  </w:num>
  <w:num w:numId="15">
    <w:abstractNumId w:val="15"/>
  </w:num>
  <w:num w:numId="16">
    <w:abstractNumId w:val="23"/>
  </w:num>
  <w:num w:numId="17">
    <w:abstractNumId w:val="18"/>
  </w:num>
  <w:num w:numId="18">
    <w:abstractNumId w:val="16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8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9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7744"/>
    <w:rsid w:val="00003B0D"/>
    <w:rsid w:val="000058C8"/>
    <w:rsid w:val="000067D7"/>
    <w:rsid w:val="00014836"/>
    <w:rsid w:val="0002579B"/>
    <w:rsid w:val="00040175"/>
    <w:rsid w:val="00042414"/>
    <w:rsid w:val="000437CB"/>
    <w:rsid w:val="00047391"/>
    <w:rsid w:val="00054134"/>
    <w:rsid w:val="000553CB"/>
    <w:rsid w:val="00055658"/>
    <w:rsid w:val="000676E0"/>
    <w:rsid w:val="00072471"/>
    <w:rsid w:val="00073812"/>
    <w:rsid w:val="000813B6"/>
    <w:rsid w:val="00091592"/>
    <w:rsid w:val="00092F2D"/>
    <w:rsid w:val="000948EE"/>
    <w:rsid w:val="000A1D2A"/>
    <w:rsid w:val="000A6888"/>
    <w:rsid w:val="000B1E8F"/>
    <w:rsid w:val="000B3952"/>
    <w:rsid w:val="000B3C5E"/>
    <w:rsid w:val="000B4EB6"/>
    <w:rsid w:val="000C00C6"/>
    <w:rsid w:val="000C5490"/>
    <w:rsid w:val="000D08B2"/>
    <w:rsid w:val="000D157C"/>
    <w:rsid w:val="000D277C"/>
    <w:rsid w:val="000E0F15"/>
    <w:rsid w:val="000E1E20"/>
    <w:rsid w:val="000E4922"/>
    <w:rsid w:val="000E5F10"/>
    <w:rsid w:val="000F06A4"/>
    <w:rsid w:val="0010321F"/>
    <w:rsid w:val="001109D1"/>
    <w:rsid w:val="001141CD"/>
    <w:rsid w:val="001157AE"/>
    <w:rsid w:val="001228AE"/>
    <w:rsid w:val="00123961"/>
    <w:rsid w:val="001307B1"/>
    <w:rsid w:val="001312D1"/>
    <w:rsid w:val="0013133D"/>
    <w:rsid w:val="001329BF"/>
    <w:rsid w:val="001532E8"/>
    <w:rsid w:val="00153E1D"/>
    <w:rsid w:val="001540BC"/>
    <w:rsid w:val="001622DD"/>
    <w:rsid w:val="00176E79"/>
    <w:rsid w:val="00180789"/>
    <w:rsid w:val="00184E27"/>
    <w:rsid w:val="0019006B"/>
    <w:rsid w:val="001926FC"/>
    <w:rsid w:val="0019306B"/>
    <w:rsid w:val="00194045"/>
    <w:rsid w:val="001969E4"/>
    <w:rsid w:val="00196A76"/>
    <w:rsid w:val="001A0297"/>
    <w:rsid w:val="001A0C17"/>
    <w:rsid w:val="001A1615"/>
    <w:rsid w:val="001A1B4E"/>
    <w:rsid w:val="001A49DD"/>
    <w:rsid w:val="001A7966"/>
    <w:rsid w:val="001A7BFD"/>
    <w:rsid w:val="001B2409"/>
    <w:rsid w:val="001B46ED"/>
    <w:rsid w:val="001B592D"/>
    <w:rsid w:val="001B61C1"/>
    <w:rsid w:val="001C1398"/>
    <w:rsid w:val="001C39F9"/>
    <w:rsid w:val="001C61B3"/>
    <w:rsid w:val="001C75BB"/>
    <w:rsid w:val="001D2862"/>
    <w:rsid w:val="001E0F98"/>
    <w:rsid w:val="001E2B14"/>
    <w:rsid w:val="001E37F9"/>
    <w:rsid w:val="001E7744"/>
    <w:rsid w:val="001E7D7F"/>
    <w:rsid w:val="001F5743"/>
    <w:rsid w:val="002015E3"/>
    <w:rsid w:val="00201A4C"/>
    <w:rsid w:val="00203618"/>
    <w:rsid w:val="00204667"/>
    <w:rsid w:val="002052ED"/>
    <w:rsid w:val="00206936"/>
    <w:rsid w:val="002079AD"/>
    <w:rsid w:val="002143BA"/>
    <w:rsid w:val="00214A34"/>
    <w:rsid w:val="00223BD0"/>
    <w:rsid w:val="00223FCB"/>
    <w:rsid w:val="00227415"/>
    <w:rsid w:val="002355C2"/>
    <w:rsid w:val="0024187C"/>
    <w:rsid w:val="002428A4"/>
    <w:rsid w:val="002439FE"/>
    <w:rsid w:val="00245BA9"/>
    <w:rsid w:val="002511EA"/>
    <w:rsid w:val="00253935"/>
    <w:rsid w:val="00257360"/>
    <w:rsid w:val="00261BA0"/>
    <w:rsid w:val="00262AC9"/>
    <w:rsid w:val="002647E0"/>
    <w:rsid w:val="0026768C"/>
    <w:rsid w:val="0027683B"/>
    <w:rsid w:val="00290E92"/>
    <w:rsid w:val="0029301B"/>
    <w:rsid w:val="0029470B"/>
    <w:rsid w:val="002957A0"/>
    <w:rsid w:val="002A4CA9"/>
    <w:rsid w:val="002A642E"/>
    <w:rsid w:val="002B15BD"/>
    <w:rsid w:val="002B22E6"/>
    <w:rsid w:val="002B5BB9"/>
    <w:rsid w:val="002B6AE4"/>
    <w:rsid w:val="002B75E1"/>
    <w:rsid w:val="002C2DF4"/>
    <w:rsid w:val="002C425F"/>
    <w:rsid w:val="002C4D2C"/>
    <w:rsid w:val="002C56DC"/>
    <w:rsid w:val="002C6052"/>
    <w:rsid w:val="002C6C4B"/>
    <w:rsid w:val="002D0A1C"/>
    <w:rsid w:val="002D180B"/>
    <w:rsid w:val="002D319D"/>
    <w:rsid w:val="002D4009"/>
    <w:rsid w:val="002D404A"/>
    <w:rsid w:val="002D51FC"/>
    <w:rsid w:val="002D5C3E"/>
    <w:rsid w:val="002E2721"/>
    <w:rsid w:val="002E4312"/>
    <w:rsid w:val="002F0F0D"/>
    <w:rsid w:val="002F4D57"/>
    <w:rsid w:val="002F618C"/>
    <w:rsid w:val="00305371"/>
    <w:rsid w:val="00305399"/>
    <w:rsid w:val="003072A7"/>
    <w:rsid w:val="003077EB"/>
    <w:rsid w:val="003104D2"/>
    <w:rsid w:val="00310A25"/>
    <w:rsid w:val="00310B50"/>
    <w:rsid w:val="00311C1E"/>
    <w:rsid w:val="003131B1"/>
    <w:rsid w:val="003141A0"/>
    <w:rsid w:val="00315239"/>
    <w:rsid w:val="00315B95"/>
    <w:rsid w:val="00320890"/>
    <w:rsid w:val="003212D7"/>
    <w:rsid w:val="00321E4B"/>
    <w:rsid w:val="00322AF8"/>
    <w:rsid w:val="00325F72"/>
    <w:rsid w:val="003261C1"/>
    <w:rsid w:val="00330C1E"/>
    <w:rsid w:val="00330EF4"/>
    <w:rsid w:val="00331003"/>
    <w:rsid w:val="00331E18"/>
    <w:rsid w:val="00331F49"/>
    <w:rsid w:val="00332893"/>
    <w:rsid w:val="00334FCF"/>
    <w:rsid w:val="003402B7"/>
    <w:rsid w:val="003408B7"/>
    <w:rsid w:val="00344505"/>
    <w:rsid w:val="00350EC9"/>
    <w:rsid w:val="003551F3"/>
    <w:rsid w:val="00356814"/>
    <w:rsid w:val="00361865"/>
    <w:rsid w:val="003629F0"/>
    <w:rsid w:val="00365BC6"/>
    <w:rsid w:val="0036700F"/>
    <w:rsid w:val="00373B82"/>
    <w:rsid w:val="003763E1"/>
    <w:rsid w:val="003821C4"/>
    <w:rsid w:val="00386BD2"/>
    <w:rsid w:val="00387316"/>
    <w:rsid w:val="00387896"/>
    <w:rsid w:val="0039497C"/>
    <w:rsid w:val="00395B99"/>
    <w:rsid w:val="003A462D"/>
    <w:rsid w:val="003B046E"/>
    <w:rsid w:val="003B0B63"/>
    <w:rsid w:val="003B7186"/>
    <w:rsid w:val="003D1FAB"/>
    <w:rsid w:val="003D3FC8"/>
    <w:rsid w:val="003E1D65"/>
    <w:rsid w:val="003E5644"/>
    <w:rsid w:val="003F0051"/>
    <w:rsid w:val="003F1149"/>
    <w:rsid w:val="003F2653"/>
    <w:rsid w:val="003F6E98"/>
    <w:rsid w:val="003F731F"/>
    <w:rsid w:val="004111BA"/>
    <w:rsid w:val="00411218"/>
    <w:rsid w:val="00412D39"/>
    <w:rsid w:val="0041311A"/>
    <w:rsid w:val="00420D35"/>
    <w:rsid w:val="0042489B"/>
    <w:rsid w:val="00425525"/>
    <w:rsid w:val="00427B3E"/>
    <w:rsid w:val="004309D0"/>
    <w:rsid w:val="004311F0"/>
    <w:rsid w:val="0043310D"/>
    <w:rsid w:val="00434DC0"/>
    <w:rsid w:val="004400BF"/>
    <w:rsid w:val="00442AFB"/>
    <w:rsid w:val="00447757"/>
    <w:rsid w:val="00447BE1"/>
    <w:rsid w:val="004505CE"/>
    <w:rsid w:val="004511C4"/>
    <w:rsid w:val="0045194D"/>
    <w:rsid w:val="004533FE"/>
    <w:rsid w:val="004555ED"/>
    <w:rsid w:val="00456243"/>
    <w:rsid w:val="004576CA"/>
    <w:rsid w:val="00461035"/>
    <w:rsid w:val="004647D8"/>
    <w:rsid w:val="00476033"/>
    <w:rsid w:val="00476F55"/>
    <w:rsid w:val="00477735"/>
    <w:rsid w:val="00481B18"/>
    <w:rsid w:val="004859E4"/>
    <w:rsid w:val="004912A7"/>
    <w:rsid w:val="00492AA0"/>
    <w:rsid w:val="00495D2B"/>
    <w:rsid w:val="00496401"/>
    <w:rsid w:val="004A094F"/>
    <w:rsid w:val="004A0E12"/>
    <w:rsid w:val="004A4003"/>
    <w:rsid w:val="004A4529"/>
    <w:rsid w:val="004A5016"/>
    <w:rsid w:val="004A7B28"/>
    <w:rsid w:val="004B5BC3"/>
    <w:rsid w:val="004B692F"/>
    <w:rsid w:val="004C18B2"/>
    <w:rsid w:val="004C19CE"/>
    <w:rsid w:val="004C6B39"/>
    <w:rsid w:val="004D189D"/>
    <w:rsid w:val="004D1F5B"/>
    <w:rsid w:val="004D240E"/>
    <w:rsid w:val="004D355F"/>
    <w:rsid w:val="004D7FD9"/>
    <w:rsid w:val="004E0A59"/>
    <w:rsid w:val="004E5DC7"/>
    <w:rsid w:val="004F0F7E"/>
    <w:rsid w:val="004F125C"/>
    <w:rsid w:val="004F1A63"/>
    <w:rsid w:val="004F4CBB"/>
    <w:rsid w:val="004F6FC3"/>
    <w:rsid w:val="005033F0"/>
    <w:rsid w:val="005064FE"/>
    <w:rsid w:val="00506B5A"/>
    <w:rsid w:val="00512C51"/>
    <w:rsid w:val="00514FF4"/>
    <w:rsid w:val="0051683D"/>
    <w:rsid w:val="005173F2"/>
    <w:rsid w:val="00522608"/>
    <w:rsid w:val="00522703"/>
    <w:rsid w:val="00523E32"/>
    <w:rsid w:val="005318D4"/>
    <w:rsid w:val="00532989"/>
    <w:rsid w:val="005363D7"/>
    <w:rsid w:val="00536E3C"/>
    <w:rsid w:val="005438B0"/>
    <w:rsid w:val="00544BB6"/>
    <w:rsid w:val="00547E63"/>
    <w:rsid w:val="00570A36"/>
    <w:rsid w:val="005756B2"/>
    <w:rsid w:val="0057575C"/>
    <w:rsid w:val="00577461"/>
    <w:rsid w:val="00577970"/>
    <w:rsid w:val="0058183C"/>
    <w:rsid w:val="00584659"/>
    <w:rsid w:val="00586EC4"/>
    <w:rsid w:val="0059029A"/>
    <w:rsid w:val="005924EA"/>
    <w:rsid w:val="005A1DBB"/>
    <w:rsid w:val="005A5CE4"/>
    <w:rsid w:val="005A6DEA"/>
    <w:rsid w:val="005B1DDF"/>
    <w:rsid w:val="005C42CB"/>
    <w:rsid w:val="005D1669"/>
    <w:rsid w:val="005D57CC"/>
    <w:rsid w:val="005D7087"/>
    <w:rsid w:val="005D7D52"/>
    <w:rsid w:val="005E51D3"/>
    <w:rsid w:val="005E5AEB"/>
    <w:rsid w:val="005F027A"/>
    <w:rsid w:val="005F699F"/>
    <w:rsid w:val="006000DD"/>
    <w:rsid w:val="0060319A"/>
    <w:rsid w:val="00605ADC"/>
    <w:rsid w:val="00613351"/>
    <w:rsid w:val="00620F60"/>
    <w:rsid w:val="00621BC3"/>
    <w:rsid w:val="00622589"/>
    <w:rsid w:val="00623424"/>
    <w:rsid w:val="0062702A"/>
    <w:rsid w:val="00633558"/>
    <w:rsid w:val="006347B8"/>
    <w:rsid w:val="00634ABB"/>
    <w:rsid w:val="00635D6B"/>
    <w:rsid w:val="00646381"/>
    <w:rsid w:val="006464BD"/>
    <w:rsid w:val="00651121"/>
    <w:rsid w:val="006536EC"/>
    <w:rsid w:val="006558C4"/>
    <w:rsid w:val="00665A4E"/>
    <w:rsid w:val="00667613"/>
    <w:rsid w:val="00667DF1"/>
    <w:rsid w:val="00672FB0"/>
    <w:rsid w:val="00675529"/>
    <w:rsid w:val="00680379"/>
    <w:rsid w:val="00680CE4"/>
    <w:rsid w:val="00681364"/>
    <w:rsid w:val="006827A9"/>
    <w:rsid w:val="00682E6B"/>
    <w:rsid w:val="00683C01"/>
    <w:rsid w:val="00684E0A"/>
    <w:rsid w:val="00695E7F"/>
    <w:rsid w:val="006B451E"/>
    <w:rsid w:val="006B66FE"/>
    <w:rsid w:val="006C1D09"/>
    <w:rsid w:val="006C2576"/>
    <w:rsid w:val="006C46BF"/>
    <w:rsid w:val="006D088E"/>
    <w:rsid w:val="006D197E"/>
    <w:rsid w:val="006D3DBC"/>
    <w:rsid w:val="006D6326"/>
    <w:rsid w:val="006E30B6"/>
    <w:rsid w:val="006F0EE8"/>
    <w:rsid w:val="00703701"/>
    <w:rsid w:val="00712330"/>
    <w:rsid w:val="0071239B"/>
    <w:rsid w:val="007156D8"/>
    <w:rsid w:val="0072516A"/>
    <w:rsid w:val="0073091A"/>
    <w:rsid w:val="00730D79"/>
    <w:rsid w:val="00735B3A"/>
    <w:rsid w:val="0073602A"/>
    <w:rsid w:val="00736452"/>
    <w:rsid w:val="00741F33"/>
    <w:rsid w:val="0074265A"/>
    <w:rsid w:val="00745ABF"/>
    <w:rsid w:val="007505B4"/>
    <w:rsid w:val="007545EB"/>
    <w:rsid w:val="00761249"/>
    <w:rsid w:val="00761694"/>
    <w:rsid w:val="007619C8"/>
    <w:rsid w:val="00762138"/>
    <w:rsid w:val="00762A67"/>
    <w:rsid w:val="0076534B"/>
    <w:rsid w:val="007668BA"/>
    <w:rsid w:val="00767AD2"/>
    <w:rsid w:val="00770279"/>
    <w:rsid w:val="0077138D"/>
    <w:rsid w:val="00774A04"/>
    <w:rsid w:val="00776086"/>
    <w:rsid w:val="007777FD"/>
    <w:rsid w:val="0078182E"/>
    <w:rsid w:val="00783B99"/>
    <w:rsid w:val="00787558"/>
    <w:rsid w:val="007923D4"/>
    <w:rsid w:val="0079517D"/>
    <w:rsid w:val="00795E41"/>
    <w:rsid w:val="007A3E5A"/>
    <w:rsid w:val="007A4730"/>
    <w:rsid w:val="007A47D8"/>
    <w:rsid w:val="007A7C89"/>
    <w:rsid w:val="007B2A28"/>
    <w:rsid w:val="007B3F80"/>
    <w:rsid w:val="007B4135"/>
    <w:rsid w:val="007B63DF"/>
    <w:rsid w:val="007C2D29"/>
    <w:rsid w:val="007C411B"/>
    <w:rsid w:val="007D13FE"/>
    <w:rsid w:val="007D4AFE"/>
    <w:rsid w:val="007D5FBD"/>
    <w:rsid w:val="007D7BB0"/>
    <w:rsid w:val="007E2897"/>
    <w:rsid w:val="007F56DD"/>
    <w:rsid w:val="007F6167"/>
    <w:rsid w:val="00802146"/>
    <w:rsid w:val="008067EB"/>
    <w:rsid w:val="00807445"/>
    <w:rsid w:val="0081053E"/>
    <w:rsid w:val="00812D35"/>
    <w:rsid w:val="00816C1E"/>
    <w:rsid w:val="00825C91"/>
    <w:rsid w:val="00840A9C"/>
    <w:rsid w:val="00842EEB"/>
    <w:rsid w:val="00843CAA"/>
    <w:rsid w:val="00844F94"/>
    <w:rsid w:val="0085019F"/>
    <w:rsid w:val="0085109E"/>
    <w:rsid w:val="00852D34"/>
    <w:rsid w:val="008531DF"/>
    <w:rsid w:val="00853CD2"/>
    <w:rsid w:val="008570E8"/>
    <w:rsid w:val="00863BA5"/>
    <w:rsid w:val="00864BC1"/>
    <w:rsid w:val="00864DE4"/>
    <w:rsid w:val="00865921"/>
    <w:rsid w:val="008663E7"/>
    <w:rsid w:val="00870975"/>
    <w:rsid w:val="00876139"/>
    <w:rsid w:val="008764FF"/>
    <w:rsid w:val="00881647"/>
    <w:rsid w:val="0089074D"/>
    <w:rsid w:val="00892505"/>
    <w:rsid w:val="00894987"/>
    <w:rsid w:val="008A4AA1"/>
    <w:rsid w:val="008A6A02"/>
    <w:rsid w:val="008B04EA"/>
    <w:rsid w:val="008C0171"/>
    <w:rsid w:val="008C03F6"/>
    <w:rsid w:val="008C042D"/>
    <w:rsid w:val="008C0DF9"/>
    <w:rsid w:val="008C739F"/>
    <w:rsid w:val="008D05F9"/>
    <w:rsid w:val="008E038E"/>
    <w:rsid w:val="008E4F7F"/>
    <w:rsid w:val="008E5322"/>
    <w:rsid w:val="008E7746"/>
    <w:rsid w:val="008F2EAA"/>
    <w:rsid w:val="008F619D"/>
    <w:rsid w:val="00900C88"/>
    <w:rsid w:val="00911C3F"/>
    <w:rsid w:val="0091308C"/>
    <w:rsid w:val="0091329D"/>
    <w:rsid w:val="00920540"/>
    <w:rsid w:val="00920FB5"/>
    <w:rsid w:val="00923C39"/>
    <w:rsid w:val="009248D8"/>
    <w:rsid w:val="00935666"/>
    <w:rsid w:val="00936DE3"/>
    <w:rsid w:val="00936F4D"/>
    <w:rsid w:val="00937CF1"/>
    <w:rsid w:val="00944C99"/>
    <w:rsid w:val="00945130"/>
    <w:rsid w:val="009550E1"/>
    <w:rsid w:val="00957024"/>
    <w:rsid w:val="00957ABE"/>
    <w:rsid w:val="00960AA9"/>
    <w:rsid w:val="00965163"/>
    <w:rsid w:val="009666CB"/>
    <w:rsid w:val="0096697E"/>
    <w:rsid w:val="00975A79"/>
    <w:rsid w:val="009819D3"/>
    <w:rsid w:val="00981D3C"/>
    <w:rsid w:val="00982DC4"/>
    <w:rsid w:val="0099026B"/>
    <w:rsid w:val="00991490"/>
    <w:rsid w:val="0099211C"/>
    <w:rsid w:val="00992888"/>
    <w:rsid w:val="00993EF4"/>
    <w:rsid w:val="0099599C"/>
    <w:rsid w:val="00996BA8"/>
    <w:rsid w:val="009A2761"/>
    <w:rsid w:val="009A3603"/>
    <w:rsid w:val="009A3B08"/>
    <w:rsid w:val="009A4F9F"/>
    <w:rsid w:val="009A5DCA"/>
    <w:rsid w:val="009A7CD7"/>
    <w:rsid w:val="009B0188"/>
    <w:rsid w:val="009B11E4"/>
    <w:rsid w:val="009B7D13"/>
    <w:rsid w:val="009C6BB5"/>
    <w:rsid w:val="009C758D"/>
    <w:rsid w:val="009D41AC"/>
    <w:rsid w:val="009D682E"/>
    <w:rsid w:val="009D7718"/>
    <w:rsid w:val="009E067D"/>
    <w:rsid w:val="009F28F8"/>
    <w:rsid w:val="009F53FC"/>
    <w:rsid w:val="00A028D8"/>
    <w:rsid w:val="00A02B3B"/>
    <w:rsid w:val="00A04D97"/>
    <w:rsid w:val="00A0730D"/>
    <w:rsid w:val="00A15FE9"/>
    <w:rsid w:val="00A21C2D"/>
    <w:rsid w:val="00A21C5C"/>
    <w:rsid w:val="00A21D35"/>
    <w:rsid w:val="00A2268F"/>
    <w:rsid w:val="00A23923"/>
    <w:rsid w:val="00A249D7"/>
    <w:rsid w:val="00A27BC8"/>
    <w:rsid w:val="00A30373"/>
    <w:rsid w:val="00A331FB"/>
    <w:rsid w:val="00A45742"/>
    <w:rsid w:val="00A47224"/>
    <w:rsid w:val="00A47CD3"/>
    <w:rsid w:val="00A5023A"/>
    <w:rsid w:val="00A54221"/>
    <w:rsid w:val="00A55E98"/>
    <w:rsid w:val="00A62C8A"/>
    <w:rsid w:val="00A64320"/>
    <w:rsid w:val="00A64977"/>
    <w:rsid w:val="00A65A37"/>
    <w:rsid w:val="00A66741"/>
    <w:rsid w:val="00A667B1"/>
    <w:rsid w:val="00A748D0"/>
    <w:rsid w:val="00A761D6"/>
    <w:rsid w:val="00A76717"/>
    <w:rsid w:val="00A8030E"/>
    <w:rsid w:val="00A806B6"/>
    <w:rsid w:val="00A83010"/>
    <w:rsid w:val="00A871FD"/>
    <w:rsid w:val="00A9194E"/>
    <w:rsid w:val="00A957E3"/>
    <w:rsid w:val="00A975A8"/>
    <w:rsid w:val="00AA0CA0"/>
    <w:rsid w:val="00AA45F0"/>
    <w:rsid w:val="00AA7EF5"/>
    <w:rsid w:val="00AB0159"/>
    <w:rsid w:val="00AB32C0"/>
    <w:rsid w:val="00AB5B8E"/>
    <w:rsid w:val="00AC06AE"/>
    <w:rsid w:val="00AC1AD2"/>
    <w:rsid w:val="00AC351C"/>
    <w:rsid w:val="00AC4B59"/>
    <w:rsid w:val="00AC539A"/>
    <w:rsid w:val="00AE739F"/>
    <w:rsid w:val="00AF1AFD"/>
    <w:rsid w:val="00AF5393"/>
    <w:rsid w:val="00B01499"/>
    <w:rsid w:val="00B03D20"/>
    <w:rsid w:val="00B0465C"/>
    <w:rsid w:val="00B07968"/>
    <w:rsid w:val="00B141B4"/>
    <w:rsid w:val="00B226AF"/>
    <w:rsid w:val="00B24F46"/>
    <w:rsid w:val="00B26127"/>
    <w:rsid w:val="00B27189"/>
    <w:rsid w:val="00B30178"/>
    <w:rsid w:val="00B36F56"/>
    <w:rsid w:val="00B473A7"/>
    <w:rsid w:val="00B51CE3"/>
    <w:rsid w:val="00B53093"/>
    <w:rsid w:val="00B538A6"/>
    <w:rsid w:val="00B55DFE"/>
    <w:rsid w:val="00B560C3"/>
    <w:rsid w:val="00B56AAF"/>
    <w:rsid w:val="00B60AAE"/>
    <w:rsid w:val="00B625CB"/>
    <w:rsid w:val="00B629CE"/>
    <w:rsid w:val="00B66CD5"/>
    <w:rsid w:val="00B67297"/>
    <w:rsid w:val="00B673F2"/>
    <w:rsid w:val="00B67957"/>
    <w:rsid w:val="00B70FD0"/>
    <w:rsid w:val="00B72429"/>
    <w:rsid w:val="00B72538"/>
    <w:rsid w:val="00B7606B"/>
    <w:rsid w:val="00B77947"/>
    <w:rsid w:val="00B8529F"/>
    <w:rsid w:val="00B87E22"/>
    <w:rsid w:val="00B91E3F"/>
    <w:rsid w:val="00B9373A"/>
    <w:rsid w:val="00B9390F"/>
    <w:rsid w:val="00B960B2"/>
    <w:rsid w:val="00BA0F1D"/>
    <w:rsid w:val="00BA2E04"/>
    <w:rsid w:val="00BA37F7"/>
    <w:rsid w:val="00BA5741"/>
    <w:rsid w:val="00BB3857"/>
    <w:rsid w:val="00BB43D3"/>
    <w:rsid w:val="00BB5323"/>
    <w:rsid w:val="00BC3E54"/>
    <w:rsid w:val="00BC48A0"/>
    <w:rsid w:val="00BC686A"/>
    <w:rsid w:val="00BD03E3"/>
    <w:rsid w:val="00BE04BD"/>
    <w:rsid w:val="00BF279A"/>
    <w:rsid w:val="00BF7A65"/>
    <w:rsid w:val="00C07DF8"/>
    <w:rsid w:val="00C10A10"/>
    <w:rsid w:val="00C171DF"/>
    <w:rsid w:val="00C213F4"/>
    <w:rsid w:val="00C21F71"/>
    <w:rsid w:val="00C230A2"/>
    <w:rsid w:val="00C327FC"/>
    <w:rsid w:val="00C34E20"/>
    <w:rsid w:val="00C422AC"/>
    <w:rsid w:val="00C43085"/>
    <w:rsid w:val="00C45CD8"/>
    <w:rsid w:val="00C45F79"/>
    <w:rsid w:val="00C470D7"/>
    <w:rsid w:val="00C47957"/>
    <w:rsid w:val="00C54A49"/>
    <w:rsid w:val="00C56ED2"/>
    <w:rsid w:val="00C616B5"/>
    <w:rsid w:val="00C61F86"/>
    <w:rsid w:val="00C71B9F"/>
    <w:rsid w:val="00C84BA5"/>
    <w:rsid w:val="00C85716"/>
    <w:rsid w:val="00C900DC"/>
    <w:rsid w:val="00C904E9"/>
    <w:rsid w:val="00CA0062"/>
    <w:rsid w:val="00CA4025"/>
    <w:rsid w:val="00CB13AC"/>
    <w:rsid w:val="00CB21BE"/>
    <w:rsid w:val="00CB22E0"/>
    <w:rsid w:val="00CB26E4"/>
    <w:rsid w:val="00CB54FF"/>
    <w:rsid w:val="00CB6C14"/>
    <w:rsid w:val="00CB7B5C"/>
    <w:rsid w:val="00CD0856"/>
    <w:rsid w:val="00CD3069"/>
    <w:rsid w:val="00CD5E40"/>
    <w:rsid w:val="00CD6060"/>
    <w:rsid w:val="00CD7EDD"/>
    <w:rsid w:val="00CE0CD6"/>
    <w:rsid w:val="00CE354A"/>
    <w:rsid w:val="00CE3C40"/>
    <w:rsid w:val="00CE61AE"/>
    <w:rsid w:val="00CF2DFE"/>
    <w:rsid w:val="00CF491D"/>
    <w:rsid w:val="00D00358"/>
    <w:rsid w:val="00D00B67"/>
    <w:rsid w:val="00D00B92"/>
    <w:rsid w:val="00D01599"/>
    <w:rsid w:val="00D22D84"/>
    <w:rsid w:val="00D26B94"/>
    <w:rsid w:val="00D27895"/>
    <w:rsid w:val="00D36073"/>
    <w:rsid w:val="00D4447A"/>
    <w:rsid w:val="00D47DCB"/>
    <w:rsid w:val="00D60444"/>
    <w:rsid w:val="00D617C8"/>
    <w:rsid w:val="00D63175"/>
    <w:rsid w:val="00D6394A"/>
    <w:rsid w:val="00D65AD2"/>
    <w:rsid w:val="00D75C78"/>
    <w:rsid w:val="00D76931"/>
    <w:rsid w:val="00D77131"/>
    <w:rsid w:val="00D809B6"/>
    <w:rsid w:val="00D83387"/>
    <w:rsid w:val="00D8360E"/>
    <w:rsid w:val="00D84291"/>
    <w:rsid w:val="00D84383"/>
    <w:rsid w:val="00D852C3"/>
    <w:rsid w:val="00D96611"/>
    <w:rsid w:val="00D96828"/>
    <w:rsid w:val="00DA13BE"/>
    <w:rsid w:val="00DA4FD2"/>
    <w:rsid w:val="00DA6DD2"/>
    <w:rsid w:val="00DA79D4"/>
    <w:rsid w:val="00DB0FC5"/>
    <w:rsid w:val="00DB4F07"/>
    <w:rsid w:val="00DB5BB9"/>
    <w:rsid w:val="00DB659F"/>
    <w:rsid w:val="00DC5709"/>
    <w:rsid w:val="00DC7BEE"/>
    <w:rsid w:val="00DD5623"/>
    <w:rsid w:val="00DD6046"/>
    <w:rsid w:val="00DD7AC6"/>
    <w:rsid w:val="00DE1E9F"/>
    <w:rsid w:val="00DE37C1"/>
    <w:rsid w:val="00DE405F"/>
    <w:rsid w:val="00DE45FD"/>
    <w:rsid w:val="00DE5377"/>
    <w:rsid w:val="00DF0355"/>
    <w:rsid w:val="00E03DEE"/>
    <w:rsid w:val="00E07C35"/>
    <w:rsid w:val="00E10A7B"/>
    <w:rsid w:val="00E13390"/>
    <w:rsid w:val="00E14EFF"/>
    <w:rsid w:val="00E15838"/>
    <w:rsid w:val="00E20F80"/>
    <w:rsid w:val="00E23832"/>
    <w:rsid w:val="00E27B99"/>
    <w:rsid w:val="00E34F63"/>
    <w:rsid w:val="00E3675B"/>
    <w:rsid w:val="00E36B39"/>
    <w:rsid w:val="00E36FB7"/>
    <w:rsid w:val="00E37C66"/>
    <w:rsid w:val="00E52A55"/>
    <w:rsid w:val="00E5304D"/>
    <w:rsid w:val="00E564C7"/>
    <w:rsid w:val="00E56ECE"/>
    <w:rsid w:val="00E623C0"/>
    <w:rsid w:val="00E64BAC"/>
    <w:rsid w:val="00E65F05"/>
    <w:rsid w:val="00E6731C"/>
    <w:rsid w:val="00E70918"/>
    <w:rsid w:val="00E70985"/>
    <w:rsid w:val="00E72259"/>
    <w:rsid w:val="00E72CF0"/>
    <w:rsid w:val="00E75C8C"/>
    <w:rsid w:val="00E766DA"/>
    <w:rsid w:val="00E803D6"/>
    <w:rsid w:val="00E813B5"/>
    <w:rsid w:val="00E835D5"/>
    <w:rsid w:val="00E83A6B"/>
    <w:rsid w:val="00E84462"/>
    <w:rsid w:val="00EA03B8"/>
    <w:rsid w:val="00EA2CEE"/>
    <w:rsid w:val="00EA4566"/>
    <w:rsid w:val="00EA6C99"/>
    <w:rsid w:val="00EB30A4"/>
    <w:rsid w:val="00EB31E8"/>
    <w:rsid w:val="00EB3411"/>
    <w:rsid w:val="00EB6088"/>
    <w:rsid w:val="00EB7479"/>
    <w:rsid w:val="00EB7C45"/>
    <w:rsid w:val="00EC546C"/>
    <w:rsid w:val="00ED0FB0"/>
    <w:rsid w:val="00ED15D2"/>
    <w:rsid w:val="00ED2F79"/>
    <w:rsid w:val="00ED3016"/>
    <w:rsid w:val="00ED36A1"/>
    <w:rsid w:val="00ED550D"/>
    <w:rsid w:val="00ED67BC"/>
    <w:rsid w:val="00ED73EE"/>
    <w:rsid w:val="00EE192F"/>
    <w:rsid w:val="00EE4A5F"/>
    <w:rsid w:val="00EE724F"/>
    <w:rsid w:val="00EF49BA"/>
    <w:rsid w:val="00F033DC"/>
    <w:rsid w:val="00F065E3"/>
    <w:rsid w:val="00F06C16"/>
    <w:rsid w:val="00F15545"/>
    <w:rsid w:val="00F201D4"/>
    <w:rsid w:val="00F20EAC"/>
    <w:rsid w:val="00F23A51"/>
    <w:rsid w:val="00F23BDA"/>
    <w:rsid w:val="00F30090"/>
    <w:rsid w:val="00F3170F"/>
    <w:rsid w:val="00F3339A"/>
    <w:rsid w:val="00F34338"/>
    <w:rsid w:val="00F43013"/>
    <w:rsid w:val="00F4593E"/>
    <w:rsid w:val="00F54780"/>
    <w:rsid w:val="00F554F4"/>
    <w:rsid w:val="00F5626E"/>
    <w:rsid w:val="00F60EFB"/>
    <w:rsid w:val="00F61FDE"/>
    <w:rsid w:val="00F626A5"/>
    <w:rsid w:val="00F6559F"/>
    <w:rsid w:val="00F70F4D"/>
    <w:rsid w:val="00F810AD"/>
    <w:rsid w:val="00F82185"/>
    <w:rsid w:val="00F8503A"/>
    <w:rsid w:val="00F87543"/>
    <w:rsid w:val="00F87B93"/>
    <w:rsid w:val="00F92101"/>
    <w:rsid w:val="00F96705"/>
    <w:rsid w:val="00F96765"/>
    <w:rsid w:val="00FA2968"/>
    <w:rsid w:val="00FA2A02"/>
    <w:rsid w:val="00FA2B4B"/>
    <w:rsid w:val="00FA3D30"/>
    <w:rsid w:val="00FA7B28"/>
    <w:rsid w:val="00FA7B90"/>
    <w:rsid w:val="00FB13B7"/>
    <w:rsid w:val="00FB2416"/>
    <w:rsid w:val="00FB2774"/>
    <w:rsid w:val="00FB2945"/>
    <w:rsid w:val="00FB75EF"/>
    <w:rsid w:val="00FC1B3E"/>
    <w:rsid w:val="00FC398F"/>
    <w:rsid w:val="00FD7D92"/>
    <w:rsid w:val="00FE14E5"/>
    <w:rsid w:val="00FE1AFA"/>
    <w:rsid w:val="00FE231E"/>
    <w:rsid w:val="00FE337D"/>
    <w:rsid w:val="00FE4BB6"/>
    <w:rsid w:val="00FE7DD8"/>
    <w:rsid w:val="00FF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FC3CE4C-72B5-4C57-B71B-46141A85F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462"/>
  </w:style>
  <w:style w:type="paragraph" w:styleId="1">
    <w:name w:val="heading 1"/>
    <w:basedOn w:val="a"/>
    <w:next w:val="a"/>
    <w:link w:val="10"/>
    <w:qFormat/>
    <w:rsid w:val="00E84462"/>
    <w:pPr>
      <w:keepNext/>
      <w:spacing w:line="220" w:lineRule="exact"/>
      <w:jc w:val="center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E84462"/>
    <w:pPr>
      <w:keepNext/>
      <w:ind w:left="709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1E7744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9B0188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9B0188"/>
    <w:rPr>
      <w:rFonts w:ascii="Cambria" w:hAnsi="Cambria" w:cs="Cambria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locked/>
    <w:rsid w:val="001E7744"/>
    <w:rPr>
      <w:rFonts w:ascii="Calibri" w:hAnsi="Calibri" w:cs="Calibri"/>
      <w:b/>
      <w:bCs/>
      <w:sz w:val="28"/>
      <w:szCs w:val="28"/>
    </w:rPr>
  </w:style>
  <w:style w:type="paragraph" w:styleId="a3">
    <w:name w:val="Body Text"/>
    <w:basedOn w:val="a"/>
    <w:link w:val="a4"/>
    <w:rsid w:val="00E84462"/>
    <w:rPr>
      <w:lang w:val="x-none" w:eastAsia="x-none"/>
    </w:rPr>
  </w:style>
  <w:style w:type="character" w:customStyle="1" w:styleId="a4">
    <w:name w:val="Основной текст Знак"/>
    <w:link w:val="a3"/>
    <w:semiHidden/>
    <w:locked/>
    <w:rsid w:val="009B0188"/>
    <w:rPr>
      <w:rFonts w:cs="Times New Roman"/>
      <w:sz w:val="20"/>
      <w:szCs w:val="20"/>
    </w:rPr>
  </w:style>
  <w:style w:type="paragraph" w:styleId="a5">
    <w:name w:val="Body Text Indent"/>
    <w:basedOn w:val="a"/>
    <w:link w:val="a6"/>
    <w:rsid w:val="00E84462"/>
    <w:pPr>
      <w:ind w:firstLine="709"/>
      <w:jc w:val="both"/>
    </w:pPr>
    <w:rPr>
      <w:lang w:val="x-none" w:eastAsia="x-none"/>
    </w:rPr>
  </w:style>
  <w:style w:type="character" w:customStyle="1" w:styleId="a6">
    <w:name w:val="Основной текст с отступом Знак"/>
    <w:link w:val="a5"/>
    <w:semiHidden/>
    <w:locked/>
    <w:rsid w:val="009B0188"/>
    <w:rPr>
      <w:rFonts w:cs="Times New Roman"/>
      <w:sz w:val="20"/>
      <w:szCs w:val="20"/>
    </w:rPr>
  </w:style>
  <w:style w:type="paragraph" w:customStyle="1" w:styleId="Postan">
    <w:name w:val="Postan"/>
    <w:basedOn w:val="a"/>
    <w:rsid w:val="00E84462"/>
    <w:pPr>
      <w:jc w:val="center"/>
    </w:pPr>
    <w:rPr>
      <w:sz w:val="28"/>
      <w:szCs w:val="28"/>
    </w:rPr>
  </w:style>
  <w:style w:type="paragraph" w:styleId="a7">
    <w:name w:val="footer"/>
    <w:basedOn w:val="a"/>
    <w:link w:val="a8"/>
    <w:uiPriority w:val="99"/>
    <w:rsid w:val="00E84462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8">
    <w:name w:val="Нижний колонтитул Знак"/>
    <w:link w:val="a7"/>
    <w:uiPriority w:val="99"/>
    <w:locked/>
    <w:rsid w:val="001E7744"/>
    <w:rPr>
      <w:rFonts w:cs="Times New Roman"/>
    </w:rPr>
  </w:style>
  <w:style w:type="paragraph" w:styleId="a9">
    <w:name w:val="header"/>
    <w:basedOn w:val="a"/>
    <w:link w:val="aa"/>
    <w:rsid w:val="00E84462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a">
    <w:name w:val="Верхний колонтитул Знак"/>
    <w:link w:val="a9"/>
    <w:locked/>
    <w:rsid w:val="001E7744"/>
    <w:rPr>
      <w:rFonts w:cs="Times New Roman"/>
    </w:rPr>
  </w:style>
  <w:style w:type="character" w:styleId="ab">
    <w:name w:val="page number"/>
    <w:rsid w:val="00E84462"/>
    <w:rPr>
      <w:rFonts w:cs="Times New Roman"/>
    </w:rPr>
  </w:style>
  <w:style w:type="character" w:customStyle="1" w:styleId="CharStyle3">
    <w:name w:val="Char Style 3"/>
    <w:link w:val="Style2"/>
    <w:locked/>
    <w:rsid w:val="001E7744"/>
    <w:rPr>
      <w:sz w:val="8"/>
      <w:shd w:val="clear" w:color="auto" w:fill="FFFFFF"/>
    </w:rPr>
  </w:style>
  <w:style w:type="character" w:customStyle="1" w:styleId="CharStyle5">
    <w:name w:val="Char Style 5"/>
    <w:link w:val="Style4"/>
    <w:locked/>
    <w:rsid w:val="001E7744"/>
    <w:rPr>
      <w:sz w:val="10"/>
      <w:shd w:val="clear" w:color="auto" w:fill="FFFFFF"/>
    </w:rPr>
  </w:style>
  <w:style w:type="character" w:customStyle="1" w:styleId="CharStyle6">
    <w:name w:val="Char Style 6"/>
    <w:rsid w:val="001E7744"/>
    <w:rPr>
      <w:sz w:val="8"/>
      <w:u w:val="none"/>
    </w:rPr>
  </w:style>
  <w:style w:type="character" w:customStyle="1" w:styleId="CharStyle8">
    <w:name w:val="Char Style 8"/>
    <w:link w:val="Style7"/>
    <w:locked/>
    <w:rsid w:val="001E7744"/>
    <w:rPr>
      <w:b/>
      <w:sz w:val="10"/>
      <w:shd w:val="clear" w:color="auto" w:fill="FFFFFF"/>
    </w:rPr>
  </w:style>
  <w:style w:type="character" w:customStyle="1" w:styleId="CharStyle9Exact">
    <w:name w:val="Char Style 9 Exact"/>
    <w:rsid w:val="001E7744"/>
    <w:rPr>
      <w:b/>
      <w:spacing w:val="-2"/>
      <w:sz w:val="9"/>
      <w:u w:val="none"/>
    </w:rPr>
  </w:style>
  <w:style w:type="character" w:customStyle="1" w:styleId="CharStyle10Exact">
    <w:name w:val="Char Style 10 Exact"/>
    <w:rsid w:val="001E7744"/>
    <w:rPr>
      <w:b/>
      <w:spacing w:val="-2"/>
      <w:sz w:val="9"/>
      <w:u w:val="single"/>
    </w:rPr>
  </w:style>
  <w:style w:type="character" w:customStyle="1" w:styleId="CharStyle12">
    <w:name w:val="Char Style 12"/>
    <w:link w:val="Style11"/>
    <w:locked/>
    <w:rsid w:val="001E7744"/>
    <w:rPr>
      <w:b/>
      <w:sz w:val="13"/>
      <w:shd w:val="clear" w:color="auto" w:fill="FFFFFF"/>
    </w:rPr>
  </w:style>
  <w:style w:type="character" w:customStyle="1" w:styleId="CharStyle13">
    <w:name w:val="Char Style 13"/>
    <w:rsid w:val="001E7744"/>
    <w:rPr>
      <w:sz w:val="13"/>
      <w:u w:val="none"/>
    </w:rPr>
  </w:style>
  <w:style w:type="character" w:customStyle="1" w:styleId="CharStyle15">
    <w:name w:val="Char Style 15"/>
    <w:link w:val="Style14"/>
    <w:locked/>
    <w:rsid w:val="001E7744"/>
    <w:rPr>
      <w:sz w:val="9"/>
      <w:shd w:val="clear" w:color="auto" w:fill="FFFFFF"/>
    </w:rPr>
  </w:style>
  <w:style w:type="character" w:customStyle="1" w:styleId="CharStyle16Exact">
    <w:name w:val="Char Style 16 Exact"/>
    <w:rsid w:val="001E7744"/>
    <w:rPr>
      <w:spacing w:val="2"/>
      <w:sz w:val="8"/>
      <w:u w:val="none"/>
    </w:rPr>
  </w:style>
  <w:style w:type="character" w:customStyle="1" w:styleId="CharStyle17Exact">
    <w:name w:val="Char Style 17 Exact"/>
    <w:rsid w:val="001E7744"/>
    <w:rPr>
      <w:sz w:val="8"/>
      <w:u w:val="none"/>
    </w:rPr>
  </w:style>
  <w:style w:type="character" w:customStyle="1" w:styleId="CharStyle19">
    <w:name w:val="Char Style 19"/>
    <w:link w:val="Style18"/>
    <w:locked/>
    <w:rsid w:val="001E7744"/>
    <w:rPr>
      <w:b/>
      <w:sz w:val="11"/>
      <w:shd w:val="clear" w:color="auto" w:fill="FFFFFF"/>
    </w:rPr>
  </w:style>
  <w:style w:type="character" w:customStyle="1" w:styleId="CharStyle20">
    <w:name w:val="Char Style 20"/>
    <w:rsid w:val="001E7744"/>
    <w:rPr>
      <w:b/>
      <w:sz w:val="10"/>
      <w:u w:val="none"/>
    </w:rPr>
  </w:style>
  <w:style w:type="character" w:customStyle="1" w:styleId="CharStyle22">
    <w:name w:val="Char Style 22"/>
    <w:link w:val="Style21"/>
    <w:locked/>
    <w:rsid w:val="001E7744"/>
    <w:rPr>
      <w:b/>
      <w:sz w:val="10"/>
      <w:shd w:val="clear" w:color="auto" w:fill="FFFFFF"/>
    </w:rPr>
  </w:style>
  <w:style w:type="character" w:customStyle="1" w:styleId="CharStyle23">
    <w:name w:val="Char Style 23"/>
    <w:rsid w:val="001E7744"/>
    <w:rPr>
      <w:sz w:val="10"/>
      <w:u w:val="none"/>
    </w:rPr>
  </w:style>
  <w:style w:type="character" w:customStyle="1" w:styleId="CharStyle24">
    <w:name w:val="Char Style 24"/>
    <w:rsid w:val="001E7744"/>
    <w:rPr>
      <w:sz w:val="10"/>
      <w:u w:val="none"/>
    </w:rPr>
  </w:style>
  <w:style w:type="paragraph" w:customStyle="1" w:styleId="Style2">
    <w:name w:val="Style 2"/>
    <w:basedOn w:val="a"/>
    <w:link w:val="CharStyle3"/>
    <w:rsid w:val="001E7744"/>
    <w:pPr>
      <w:widowControl w:val="0"/>
      <w:shd w:val="clear" w:color="auto" w:fill="FFFFFF"/>
      <w:spacing w:after="60" w:line="110" w:lineRule="exact"/>
    </w:pPr>
    <w:rPr>
      <w:sz w:val="8"/>
      <w:lang w:val="x-none" w:eastAsia="x-none"/>
    </w:rPr>
  </w:style>
  <w:style w:type="paragraph" w:customStyle="1" w:styleId="Style4">
    <w:name w:val="Style 4"/>
    <w:basedOn w:val="a"/>
    <w:link w:val="CharStyle5"/>
    <w:rsid w:val="001E7744"/>
    <w:pPr>
      <w:widowControl w:val="0"/>
      <w:shd w:val="clear" w:color="auto" w:fill="FFFFFF"/>
      <w:spacing w:line="240" w:lineRule="atLeast"/>
    </w:pPr>
    <w:rPr>
      <w:sz w:val="10"/>
      <w:lang w:val="x-none" w:eastAsia="x-none"/>
    </w:rPr>
  </w:style>
  <w:style w:type="paragraph" w:customStyle="1" w:styleId="Style7">
    <w:name w:val="Style 7"/>
    <w:basedOn w:val="a"/>
    <w:link w:val="CharStyle8"/>
    <w:rsid w:val="001E7744"/>
    <w:pPr>
      <w:widowControl w:val="0"/>
      <w:shd w:val="clear" w:color="auto" w:fill="FFFFFF"/>
      <w:spacing w:before="60" w:after="60" w:line="149" w:lineRule="exact"/>
    </w:pPr>
    <w:rPr>
      <w:b/>
      <w:sz w:val="10"/>
      <w:lang w:val="x-none" w:eastAsia="x-none"/>
    </w:rPr>
  </w:style>
  <w:style w:type="paragraph" w:customStyle="1" w:styleId="Style11">
    <w:name w:val="Style 11"/>
    <w:basedOn w:val="a"/>
    <w:link w:val="CharStyle12"/>
    <w:rsid w:val="001E7744"/>
    <w:pPr>
      <w:widowControl w:val="0"/>
      <w:shd w:val="clear" w:color="auto" w:fill="FFFFFF"/>
      <w:spacing w:line="240" w:lineRule="atLeast"/>
      <w:outlineLvl w:val="0"/>
    </w:pPr>
    <w:rPr>
      <w:b/>
      <w:sz w:val="13"/>
      <w:lang w:val="x-none" w:eastAsia="x-none"/>
    </w:rPr>
  </w:style>
  <w:style w:type="paragraph" w:customStyle="1" w:styleId="Style14">
    <w:name w:val="Style 14"/>
    <w:basedOn w:val="a"/>
    <w:link w:val="CharStyle15"/>
    <w:rsid w:val="001E7744"/>
    <w:pPr>
      <w:widowControl w:val="0"/>
      <w:shd w:val="clear" w:color="auto" w:fill="FFFFFF"/>
      <w:spacing w:line="240" w:lineRule="atLeast"/>
      <w:ind w:hanging="440"/>
      <w:jc w:val="both"/>
    </w:pPr>
    <w:rPr>
      <w:sz w:val="9"/>
      <w:lang w:val="x-none" w:eastAsia="x-none"/>
    </w:rPr>
  </w:style>
  <w:style w:type="paragraph" w:customStyle="1" w:styleId="Style18">
    <w:name w:val="Style 18"/>
    <w:basedOn w:val="a"/>
    <w:link w:val="CharStyle19"/>
    <w:rsid w:val="001E7744"/>
    <w:pPr>
      <w:widowControl w:val="0"/>
      <w:shd w:val="clear" w:color="auto" w:fill="FFFFFF"/>
      <w:spacing w:after="120" w:line="240" w:lineRule="atLeast"/>
      <w:outlineLvl w:val="1"/>
    </w:pPr>
    <w:rPr>
      <w:b/>
      <w:sz w:val="11"/>
      <w:lang w:val="x-none" w:eastAsia="x-none"/>
    </w:rPr>
  </w:style>
  <w:style w:type="paragraph" w:customStyle="1" w:styleId="Style21">
    <w:name w:val="Style 21"/>
    <w:basedOn w:val="a"/>
    <w:link w:val="CharStyle22"/>
    <w:rsid w:val="001E7744"/>
    <w:pPr>
      <w:widowControl w:val="0"/>
      <w:shd w:val="clear" w:color="auto" w:fill="FFFFFF"/>
      <w:spacing w:line="240" w:lineRule="atLeast"/>
    </w:pPr>
    <w:rPr>
      <w:b/>
      <w:sz w:val="10"/>
      <w:lang w:val="x-none" w:eastAsia="x-none"/>
    </w:rPr>
  </w:style>
  <w:style w:type="paragraph" w:styleId="ac">
    <w:name w:val="Balloon Text"/>
    <w:basedOn w:val="a"/>
    <w:link w:val="ad"/>
    <w:semiHidden/>
    <w:rsid w:val="001E7744"/>
    <w:pPr>
      <w:widowControl w:val="0"/>
    </w:pPr>
    <w:rPr>
      <w:rFonts w:ascii="Tahoma" w:hAnsi="Tahoma"/>
      <w:color w:val="000000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E7744"/>
    <w:rPr>
      <w:rFonts w:ascii="Tahoma" w:hAnsi="Tahoma" w:cs="Tahoma"/>
      <w:color w:val="000000"/>
      <w:sz w:val="16"/>
      <w:szCs w:val="16"/>
    </w:rPr>
  </w:style>
  <w:style w:type="table" w:styleId="ae">
    <w:name w:val="Table Grid"/>
    <w:basedOn w:val="a1"/>
    <w:rsid w:val="001E77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note text"/>
    <w:basedOn w:val="a"/>
    <w:link w:val="af0"/>
    <w:semiHidden/>
    <w:rsid w:val="001E7744"/>
    <w:pPr>
      <w:widowControl w:val="0"/>
    </w:pPr>
    <w:rPr>
      <w:color w:val="000000"/>
      <w:lang w:val="x-none" w:eastAsia="x-none"/>
    </w:rPr>
  </w:style>
  <w:style w:type="character" w:customStyle="1" w:styleId="af0">
    <w:name w:val="Текст сноски Знак"/>
    <w:link w:val="af"/>
    <w:locked/>
    <w:rsid w:val="001E7744"/>
    <w:rPr>
      <w:rFonts w:cs="Times New Roman"/>
      <w:color w:val="000000"/>
    </w:rPr>
  </w:style>
  <w:style w:type="character" w:styleId="af1">
    <w:name w:val="footnote reference"/>
    <w:semiHidden/>
    <w:rsid w:val="001E7744"/>
    <w:rPr>
      <w:rFonts w:cs="Times New Roman"/>
      <w:vertAlign w:val="superscript"/>
    </w:rPr>
  </w:style>
  <w:style w:type="paragraph" w:customStyle="1" w:styleId="11">
    <w:name w:val="Абзац списка1"/>
    <w:basedOn w:val="a"/>
    <w:rsid w:val="001E7744"/>
    <w:pPr>
      <w:widowControl w:val="0"/>
      <w:ind w:left="720"/>
    </w:pPr>
    <w:rPr>
      <w:color w:val="000000"/>
      <w:sz w:val="24"/>
      <w:szCs w:val="24"/>
    </w:rPr>
  </w:style>
  <w:style w:type="paragraph" w:customStyle="1" w:styleId="ConsPlusNonformat">
    <w:name w:val="ConsPlusNonformat"/>
    <w:rsid w:val="001E77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2">
    <w:name w:val="Hyperlink"/>
    <w:rsid w:val="001E7744"/>
    <w:rPr>
      <w:rFonts w:cs="Times New Roman"/>
      <w:color w:val="0000FF"/>
      <w:u w:val="single"/>
    </w:rPr>
  </w:style>
  <w:style w:type="paragraph" w:customStyle="1" w:styleId="ConsPlusNormal">
    <w:name w:val="ConsPlusNormal"/>
    <w:rsid w:val="001E7744"/>
    <w:pPr>
      <w:autoSpaceDE w:val="0"/>
      <w:autoSpaceDN w:val="0"/>
      <w:adjustRightInd w:val="0"/>
    </w:pPr>
    <w:rPr>
      <w:sz w:val="28"/>
      <w:szCs w:val="28"/>
      <w:lang w:eastAsia="en-US"/>
    </w:rPr>
  </w:style>
  <w:style w:type="paragraph" w:styleId="af3">
    <w:name w:val="Plain Text"/>
    <w:basedOn w:val="a"/>
    <w:link w:val="af4"/>
    <w:rsid w:val="000948EE"/>
    <w:rPr>
      <w:rFonts w:ascii="Courier New" w:hAnsi="Courier New"/>
      <w:lang w:val="x-none" w:eastAsia="x-none"/>
    </w:rPr>
  </w:style>
  <w:style w:type="character" w:customStyle="1" w:styleId="af4">
    <w:name w:val="Текст Знак"/>
    <w:link w:val="af3"/>
    <w:semiHidden/>
    <w:locked/>
    <w:rsid w:val="009B0188"/>
    <w:rPr>
      <w:rFonts w:ascii="Courier New" w:hAnsi="Courier New" w:cs="Courier New"/>
      <w:sz w:val="20"/>
      <w:szCs w:val="20"/>
    </w:rPr>
  </w:style>
  <w:style w:type="paragraph" w:customStyle="1" w:styleId="12">
    <w:name w:val="Знак Знак Знак1 Знак"/>
    <w:basedOn w:val="a"/>
    <w:rsid w:val="000948E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110">
    <w:name w:val="Знак Знак Знак1 Знак1"/>
    <w:basedOn w:val="a"/>
    <w:rsid w:val="008B04EA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120">
    <w:name w:val="Знак Знак Знак1 Знак2"/>
    <w:basedOn w:val="a"/>
    <w:rsid w:val="00092F2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Nonformat">
    <w:name w:val="ConsNonformat"/>
    <w:rsid w:val="00092F2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5">
    <w:name w:val="Знак"/>
    <w:basedOn w:val="a"/>
    <w:rsid w:val="008C739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21">
    <w:name w:val="Знак Знак2"/>
    <w:rsid w:val="008C739F"/>
    <w:rPr>
      <w:rFonts w:cs="Times New Roman"/>
    </w:rPr>
  </w:style>
  <w:style w:type="character" w:customStyle="1" w:styleId="3">
    <w:name w:val="Основной текст (3)_"/>
    <w:link w:val="30"/>
    <w:uiPriority w:val="99"/>
    <w:locked/>
    <w:rsid w:val="008C739F"/>
    <w:rPr>
      <w:rFonts w:cs="Times New Roman"/>
      <w:b/>
      <w:bCs/>
      <w:sz w:val="31"/>
      <w:szCs w:val="31"/>
      <w:shd w:val="clear" w:color="auto" w:fill="FFFFFF"/>
      <w:lang w:bidi="ar-SA"/>
    </w:rPr>
  </w:style>
  <w:style w:type="paragraph" w:customStyle="1" w:styleId="30">
    <w:name w:val="Основной текст (3)"/>
    <w:basedOn w:val="a"/>
    <w:link w:val="3"/>
    <w:uiPriority w:val="99"/>
    <w:rsid w:val="008C739F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  <w:shd w:val="clear" w:color="auto" w:fill="FFFFFF"/>
      <w:lang w:val="x-none" w:eastAsia="x-none"/>
    </w:rPr>
  </w:style>
  <w:style w:type="paragraph" w:customStyle="1" w:styleId="af6">
    <w:name w:val="Знак Знак Знак Знак Знак Знак Знак Знак Знак Знак Знак Знак Знак"/>
    <w:basedOn w:val="a"/>
    <w:rsid w:val="00E83A6B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7">
    <w:name w:val="Нормальный (таблица)"/>
    <w:basedOn w:val="a"/>
    <w:next w:val="a"/>
    <w:uiPriority w:val="99"/>
    <w:rsid w:val="0060319A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8">
    <w:name w:val="Прижатый влево"/>
    <w:basedOn w:val="a"/>
    <w:next w:val="a"/>
    <w:uiPriority w:val="99"/>
    <w:rsid w:val="00522703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styleId="af9">
    <w:name w:val="Emphasis"/>
    <w:qFormat/>
    <w:rsid w:val="00522703"/>
    <w:rPr>
      <w:i/>
      <w:iCs/>
    </w:rPr>
  </w:style>
  <w:style w:type="paragraph" w:customStyle="1" w:styleId="afa">
    <w:name w:val="Знак"/>
    <w:basedOn w:val="a"/>
    <w:rsid w:val="009A7CD7"/>
    <w:pPr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285B4-5D41-435E-803C-20E0A6205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9</Pages>
  <Words>2438</Words>
  <Characters>13900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ЦИМЛЯНСКОГО РАЙОНА</vt:lpstr>
    </vt:vector>
  </TitlesOfParts>
  <Company>Ростовская область</Company>
  <LinksUpToDate>false</LinksUpToDate>
  <CharactersWithSpaces>16306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ЦИМЛЯНСКОГО РАЙОНА</dc:title>
  <dc:subject/>
  <dc:creator>Альпер Екатерина Сергеевна</dc:creator>
  <cp:keywords/>
  <cp:lastModifiedBy>Елена</cp:lastModifiedBy>
  <cp:revision>8</cp:revision>
  <cp:lastPrinted>2019-02-20T08:26:00Z</cp:lastPrinted>
  <dcterms:created xsi:type="dcterms:W3CDTF">2024-01-25T05:47:00Z</dcterms:created>
  <dcterms:modified xsi:type="dcterms:W3CDTF">2025-02-17T05:59:00Z</dcterms:modified>
</cp:coreProperties>
</file>