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874" w:rsidRPr="00683C0D" w:rsidRDefault="001D07FF" w:rsidP="00CD7874">
      <w:pPr>
        <w:tabs>
          <w:tab w:val="left" w:pos="4820"/>
          <w:tab w:val="left" w:pos="6379"/>
        </w:tabs>
        <w:jc w:val="center"/>
        <w:rPr>
          <w:b/>
          <w:noProof/>
          <w:szCs w:val="28"/>
        </w:rPr>
      </w:pPr>
      <w:r>
        <w:rPr>
          <w:b/>
          <w:noProof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alt="Герб цвет" style="position:absolute;left:0;text-align:left;margin-left:234pt;margin-top:9pt;width:42.65pt;height:56.4pt;z-index:1;visibility:visible">
            <v:imagedata r:id="rId7" o:title=""/>
          </v:shape>
        </w:pict>
      </w:r>
    </w:p>
    <w:p w:rsidR="00CD7874" w:rsidRDefault="003D3B26" w:rsidP="00CD787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 w:rsidR="00D110CD">
        <w:rPr>
          <w:b/>
          <w:kern w:val="2"/>
          <w:sz w:val="28"/>
          <w:szCs w:val="28"/>
        </w:rPr>
        <w:t xml:space="preserve">                   </w:t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>
        <w:rPr>
          <w:b/>
          <w:kern w:val="2"/>
          <w:sz w:val="28"/>
          <w:szCs w:val="28"/>
        </w:rPr>
        <w:tab/>
      </w:r>
      <w:r w:rsidR="00862EFE">
        <w:rPr>
          <w:b/>
          <w:kern w:val="2"/>
          <w:sz w:val="28"/>
          <w:szCs w:val="28"/>
        </w:rPr>
        <w:t xml:space="preserve"> </w:t>
      </w:r>
    </w:p>
    <w:p w:rsidR="00CD7874" w:rsidRDefault="00CD7874" w:rsidP="00CD7874">
      <w:pPr>
        <w:jc w:val="center"/>
        <w:rPr>
          <w:b/>
          <w:kern w:val="2"/>
          <w:sz w:val="28"/>
          <w:szCs w:val="28"/>
        </w:rPr>
      </w:pPr>
    </w:p>
    <w:p w:rsidR="00CD7874" w:rsidRDefault="00CD7874" w:rsidP="00CD7874">
      <w:pPr>
        <w:jc w:val="center"/>
        <w:rPr>
          <w:b/>
          <w:kern w:val="2"/>
          <w:sz w:val="28"/>
          <w:szCs w:val="28"/>
        </w:rPr>
      </w:pPr>
    </w:p>
    <w:p w:rsidR="00CD7874" w:rsidRPr="00717E79" w:rsidRDefault="00CD7874" w:rsidP="00CD7874">
      <w:pPr>
        <w:jc w:val="center"/>
        <w:rPr>
          <w:b/>
          <w:kern w:val="2"/>
          <w:sz w:val="28"/>
          <w:szCs w:val="28"/>
        </w:rPr>
      </w:pPr>
      <w:r w:rsidRPr="00717E79">
        <w:rPr>
          <w:b/>
          <w:kern w:val="2"/>
          <w:sz w:val="28"/>
          <w:szCs w:val="28"/>
        </w:rPr>
        <w:t>РОССИЙСКАЯ ФЕДЕРАЦИЯ</w:t>
      </w:r>
    </w:p>
    <w:p w:rsidR="00CD7874" w:rsidRPr="00717E79" w:rsidRDefault="00CD7874" w:rsidP="00CD7874">
      <w:pPr>
        <w:jc w:val="center"/>
        <w:rPr>
          <w:b/>
          <w:kern w:val="2"/>
          <w:sz w:val="28"/>
          <w:szCs w:val="28"/>
        </w:rPr>
      </w:pPr>
      <w:r w:rsidRPr="00717E79">
        <w:rPr>
          <w:b/>
          <w:kern w:val="2"/>
          <w:sz w:val="28"/>
          <w:szCs w:val="28"/>
        </w:rPr>
        <w:t>РОСТОВСКАЯ ОБЛАСТЬ</w:t>
      </w:r>
    </w:p>
    <w:p w:rsidR="00CD7874" w:rsidRDefault="00CD7874" w:rsidP="00CD7874">
      <w:pPr>
        <w:tabs>
          <w:tab w:val="left" w:pos="6379"/>
        </w:tabs>
        <w:jc w:val="center"/>
        <w:rPr>
          <w:b/>
          <w:sz w:val="28"/>
          <w:szCs w:val="28"/>
        </w:rPr>
      </w:pPr>
      <w:r w:rsidRPr="00683C0D">
        <w:rPr>
          <w:b/>
          <w:sz w:val="28"/>
          <w:szCs w:val="28"/>
        </w:rPr>
        <w:t xml:space="preserve">АДМИНИСТРАЦИЯ </w:t>
      </w:r>
    </w:p>
    <w:p w:rsidR="00CD7874" w:rsidRPr="00683C0D" w:rsidRDefault="00CD7874" w:rsidP="00CD7874">
      <w:pPr>
        <w:tabs>
          <w:tab w:val="left" w:pos="637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</w:t>
      </w:r>
      <w:r w:rsidRPr="00683C0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СЕЛЬСКОГО ПОСЕЛЕНИЯ</w:t>
      </w:r>
    </w:p>
    <w:p w:rsidR="00CD7874" w:rsidRPr="00683C0D" w:rsidRDefault="00CD7874" w:rsidP="00CD7874">
      <w:pPr>
        <w:tabs>
          <w:tab w:val="left" w:pos="6379"/>
        </w:tabs>
        <w:jc w:val="center"/>
        <w:rPr>
          <w:b/>
          <w:sz w:val="28"/>
          <w:szCs w:val="28"/>
        </w:rPr>
      </w:pPr>
    </w:p>
    <w:p w:rsidR="00CD7874" w:rsidRPr="00683C0D" w:rsidRDefault="00CD7874" w:rsidP="00CD7874">
      <w:pPr>
        <w:tabs>
          <w:tab w:val="left" w:pos="6379"/>
        </w:tabs>
        <w:jc w:val="center"/>
        <w:rPr>
          <w:b/>
          <w:sz w:val="28"/>
          <w:szCs w:val="28"/>
        </w:rPr>
      </w:pPr>
      <w:r w:rsidRPr="00683C0D">
        <w:rPr>
          <w:b/>
          <w:sz w:val="28"/>
          <w:szCs w:val="28"/>
        </w:rPr>
        <w:t>ПОСТАНОВЛЕНИЕ</w:t>
      </w:r>
    </w:p>
    <w:p w:rsidR="00CD7874" w:rsidRPr="00683C0D" w:rsidRDefault="00CD7874" w:rsidP="00CD7874">
      <w:pPr>
        <w:tabs>
          <w:tab w:val="left" w:pos="6379"/>
        </w:tabs>
        <w:jc w:val="center"/>
        <w:rPr>
          <w:sz w:val="28"/>
          <w:szCs w:val="28"/>
        </w:rPr>
      </w:pPr>
    </w:p>
    <w:p w:rsidR="000377EA" w:rsidRDefault="000377EA" w:rsidP="00CD7874">
      <w:pPr>
        <w:tabs>
          <w:tab w:val="left" w:pos="6379"/>
        </w:tabs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D07FF">
        <w:rPr>
          <w:sz w:val="28"/>
          <w:szCs w:val="28"/>
        </w:rPr>
        <w:t>28</w:t>
      </w:r>
      <w:r w:rsidR="00CC4D54">
        <w:rPr>
          <w:sz w:val="28"/>
          <w:szCs w:val="28"/>
        </w:rPr>
        <w:t>.</w:t>
      </w:r>
      <w:r w:rsidR="001D07FF">
        <w:rPr>
          <w:sz w:val="28"/>
          <w:szCs w:val="28"/>
        </w:rPr>
        <w:t>01</w:t>
      </w:r>
      <w:r w:rsidR="00CC4D54">
        <w:rPr>
          <w:sz w:val="28"/>
          <w:szCs w:val="28"/>
        </w:rPr>
        <w:t>.</w:t>
      </w:r>
      <w:r w:rsidR="00862EFE">
        <w:rPr>
          <w:sz w:val="28"/>
          <w:szCs w:val="28"/>
        </w:rPr>
        <w:t>2</w:t>
      </w:r>
      <w:r w:rsidR="002C2A39">
        <w:rPr>
          <w:sz w:val="28"/>
          <w:szCs w:val="28"/>
        </w:rPr>
        <w:t>0</w:t>
      </w:r>
      <w:r w:rsidR="00156926">
        <w:rPr>
          <w:sz w:val="28"/>
          <w:szCs w:val="28"/>
        </w:rPr>
        <w:t>2</w:t>
      </w:r>
      <w:r w:rsidR="005A495C">
        <w:rPr>
          <w:sz w:val="28"/>
          <w:szCs w:val="28"/>
        </w:rPr>
        <w:t>5</w:t>
      </w:r>
      <w:r w:rsidR="00CC4D54">
        <w:rPr>
          <w:sz w:val="28"/>
          <w:szCs w:val="28"/>
        </w:rPr>
        <w:t>.</w:t>
      </w:r>
      <w:r w:rsidR="00CD7874" w:rsidRPr="00683C0D">
        <w:rPr>
          <w:sz w:val="28"/>
          <w:szCs w:val="28"/>
        </w:rPr>
        <w:t xml:space="preserve">         </w:t>
      </w:r>
      <w:r w:rsidR="00862EFE">
        <w:rPr>
          <w:sz w:val="28"/>
          <w:szCs w:val="28"/>
        </w:rPr>
        <w:t xml:space="preserve">                             </w:t>
      </w:r>
      <w:r w:rsidR="00CD7874" w:rsidRPr="00683C0D">
        <w:rPr>
          <w:sz w:val="28"/>
          <w:szCs w:val="28"/>
        </w:rPr>
        <w:t xml:space="preserve">   № </w:t>
      </w:r>
      <w:r w:rsidR="00DF45DD">
        <w:rPr>
          <w:sz w:val="28"/>
          <w:szCs w:val="28"/>
        </w:rPr>
        <w:t xml:space="preserve"> </w:t>
      </w:r>
      <w:r w:rsidR="00CD7874" w:rsidRPr="00683C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1D07FF">
        <w:rPr>
          <w:sz w:val="28"/>
          <w:szCs w:val="28"/>
        </w:rPr>
        <w:t>5</w:t>
      </w:r>
      <w:r w:rsidR="00CD7874" w:rsidRPr="00683C0D">
        <w:rPr>
          <w:sz w:val="28"/>
          <w:szCs w:val="28"/>
        </w:rPr>
        <w:t xml:space="preserve">       </w:t>
      </w:r>
      <w:r w:rsidR="00CD7874">
        <w:rPr>
          <w:sz w:val="28"/>
          <w:szCs w:val="28"/>
        </w:rPr>
        <w:t xml:space="preserve">                        </w:t>
      </w:r>
      <w:r w:rsidR="00CD7874" w:rsidRPr="00683C0D">
        <w:rPr>
          <w:sz w:val="28"/>
          <w:szCs w:val="28"/>
        </w:rPr>
        <w:t xml:space="preserve"> </w:t>
      </w:r>
      <w:r w:rsidR="00CD7874">
        <w:rPr>
          <w:sz w:val="28"/>
          <w:szCs w:val="28"/>
        </w:rPr>
        <w:t>ст. Красноярская</w:t>
      </w:r>
      <w:r w:rsidR="00CD7874" w:rsidRPr="00683C0D">
        <w:rPr>
          <w:sz w:val="28"/>
          <w:szCs w:val="28"/>
        </w:rPr>
        <w:t xml:space="preserve"> </w:t>
      </w:r>
    </w:p>
    <w:p w:rsidR="000377EA" w:rsidRDefault="000377EA" w:rsidP="00CD7874">
      <w:pPr>
        <w:tabs>
          <w:tab w:val="left" w:pos="6379"/>
        </w:tabs>
        <w:rPr>
          <w:sz w:val="28"/>
          <w:szCs w:val="28"/>
        </w:rPr>
      </w:pPr>
    </w:p>
    <w:p w:rsidR="000377EA" w:rsidRPr="000377EA" w:rsidRDefault="000377EA" w:rsidP="00CD7874">
      <w:pPr>
        <w:tabs>
          <w:tab w:val="left" w:pos="6379"/>
        </w:tabs>
        <w:rPr>
          <w:sz w:val="28"/>
          <w:szCs w:val="28"/>
        </w:rPr>
      </w:pPr>
    </w:p>
    <w:p w:rsidR="00156926" w:rsidRPr="00156926" w:rsidRDefault="00156926" w:rsidP="00156926">
      <w:pPr>
        <w:suppressAutoHyphens/>
        <w:ind w:right="2410"/>
        <w:rPr>
          <w:sz w:val="28"/>
          <w:szCs w:val="28"/>
          <w:lang w:eastAsia="ar-SA"/>
        </w:rPr>
      </w:pPr>
      <w:r w:rsidRPr="00156926">
        <w:rPr>
          <w:sz w:val="28"/>
          <w:szCs w:val="28"/>
          <w:lang w:eastAsia="ar-SA"/>
        </w:rPr>
        <w:t xml:space="preserve">Об утверждении </w:t>
      </w:r>
      <w:r w:rsidRPr="00156926">
        <w:rPr>
          <w:bCs/>
          <w:sz w:val="28"/>
          <w:szCs w:val="28"/>
          <w:lang w:eastAsia="ar-SA"/>
        </w:rPr>
        <w:t>Программы</w:t>
      </w:r>
    </w:p>
    <w:p w:rsidR="00156926" w:rsidRPr="00156926" w:rsidRDefault="00156926" w:rsidP="00156926">
      <w:pPr>
        <w:suppressAutoHyphens/>
        <w:ind w:right="2410"/>
        <w:rPr>
          <w:bCs/>
          <w:sz w:val="28"/>
          <w:szCs w:val="28"/>
          <w:lang w:eastAsia="ar-SA"/>
        </w:rPr>
      </w:pPr>
      <w:r w:rsidRPr="00156926">
        <w:rPr>
          <w:bCs/>
          <w:sz w:val="28"/>
          <w:szCs w:val="28"/>
          <w:lang w:eastAsia="ar-SA"/>
        </w:rPr>
        <w:t xml:space="preserve">профилактики рисков причинения вреда                                (ущерба) охраняемым законом ценностям </w:t>
      </w:r>
    </w:p>
    <w:p w:rsidR="00156926" w:rsidRPr="00156926" w:rsidRDefault="00156926" w:rsidP="00156926">
      <w:pPr>
        <w:suppressAutoHyphens/>
        <w:ind w:right="2410"/>
        <w:rPr>
          <w:sz w:val="28"/>
          <w:szCs w:val="28"/>
          <w:lang w:eastAsia="ar-SA"/>
        </w:rPr>
      </w:pPr>
      <w:r w:rsidRPr="00156926">
        <w:rPr>
          <w:bCs/>
          <w:sz w:val="28"/>
          <w:szCs w:val="28"/>
          <w:lang w:eastAsia="ar-SA"/>
        </w:rPr>
        <w:t>при осуществлении муниципального контроля в сфере благоустройства</w:t>
      </w:r>
      <w:r w:rsidRPr="00156926">
        <w:rPr>
          <w:sz w:val="28"/>
          <w:szCs w:val="28"/>
          <w:lang w:eastAsia="ar-SA"/>
        </w:rPr>
        <w:t xml:space="preserve"> на территории </w:t>
      </w:r>
      <w:r>
        <w:rPr>
          <w:sz w:val="28"/>
          <w:szCs w:val="28"/>
          <w:lang w:eastAsia="ar-SA"/>
        </w:rPr>
        <w:t>Красноярского</w:t>
      </w:r>
    </w:p>
    <w:p w:rsidR="000377EA" w:rsidRDefault="00156926" w:rsidP="00156926">
      <w:pPr>
        <w:rPr>
          <w:sz w:val="28"/>
          <w:szCs w:val="28"/>
        </w:rPr>
      </w:pPr>
      <w:r w:rsidRPr="00156926">
        <w:rPr>
          <w:sz w:val="28"/>
          <w:szCs w:val="28"/>
          <w:lang w:eastAsia="ar-SA"/>
        </w:rPr>
        <w:t>сельского поселения на 202</w:t>
      </w:r>
      <w:r w:rsidR="005A495C">
        <w:rPr>
          <w:sz w:val="28"/>
          <w:szCs w:val="28"/>
          <w:lang w:eastAsia="ar-SA"/>
        </w:rPr>
        <w:t>5</w:t>
      </w:r>
      <w:r w:rsidRPr="00156926">
        <w:rPr>
          <w:sz w:val="28"/>
          <w:szCs w:val="28"/>
          <w:lang w:eastAsia="ar-SA"/>
        </w:rPr>
        <w:t xml:space="preserve"> год</w:t>
      </w:r>
      <w:r w:rsidR="000377EA" w:rsidRPr="00C9371B">
        <w:rPr>
          <w:sz w:val="28"/>
          <w:szCs w:val="28"/>
        </w:rPr>
        <w:t xml:space="preserve"> </w:t>
      </w:r>
    </w:p>
    <w:p w:rsidR="00E74210" w:rsidRDefault="00E74210" w:rsidP="000377EA">
      <w:pPr>
        <w:ind w:firstLine="708"/>
        <w:jc w:val="both"/>
        <w:rPr>
          <w:sz w:val="28"/>
          <w:lang w:eastAsia="ar-SA"/>
        </w:rPr>
      </w:pPr>
    </w:p>
    <w:p w:rsidR="000377EA" w:rsidRDefault="00E74210" w:rsidP="000377EA">
      <w:pPr>
        <w:ind w:firstLine="708"/>
        <w:jc w:val="both"/>
        <w:rPr>
          <w:sz w:val="28"/>
          <w:szCs w:val="28"/>
        </w:rPr>
      </w:pPr>
      <w:r w:rsidRPr="003310AF">
        <w:rPr>
          <w:sz w:val="28"/>
          <w:lang w:eastAsia="ar-SA"/>
        </w:rPr>
        <w:t xml:space="preserve">В соответствии со статьей 44 Федерального закона от 31 июля                    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</w:t>
      </w:r>
      <w:r>
        <w:rPr>
          <w:sz w:val="28"/>
          <w:szCs w:val="28"/>
        </w:rPr>
        <w:t>решением</w:t>
      </w:r>
      <w:r w:rsidRPr="00CA785B">
        <w:rPr>
          <w:sz w:val="28"/>
          <w:szCs w:val="28"/>
        </w:rPr>
        <w:t xml:space="preserve"> Собрания депутатов </w:t>
      </w:r>
      <w:r>
        <w:rPr>
          <w:sz w:val="28"/>
          <w:szCs w:val="28"/>
        </w:rPr>
        <w:t>Красноярского</w:t>
      </w:r>
      <w:r w:rsidRPr="00CA785B">
        <w:rPr>
          <w:sz w:val="28"/>
          <w:szCs w:val="28"/>
        </w:rPr>
        <w:t xml:space="preserve"> сельского поселения от</w:t>
      </w:r>
      <w:r w:rsidRPr="008011E9">
        <w:rPr>
          <w:sz w:val="28"/>
          <w:szCs w:val="28"/>
        </w:rPr>
        <w:t xml:space="preserve"> </w:t>
      </w:r>
      <w:r>
        <w:rPr>
          <w:sz w:val="28"/>
          <w:szCs w:val="28"/>
        </w:rPr>
        <w:t>24.12.2021 № 25</w:t>
      </w:r>
      <w:r w:rsidRPr="003310AF">
        <w:rPr>
          <w:sz w:val="28"/>
          <w:lang w:eastAsia="ar-SA"/>
        </w:rPr>
        <w:t xml:space="preserve">  «Об утверждении Положения о муниципальном контроле в сфере благоустройства на территории </w:t>
      </w:r>
      <w:r>
        <w:rPr>
          <w:sz w:val="28"/>
          <w:lang w:eastAsia="ar-SA"/>
        </w:rPr>
        <w:t>муниципального образования «Красноярское сельское поселение»</w:t>
      </w:r>
      <w:r w:rsidRPr="003310AF">
        <w:rPr>
          <w:sz w:val="28"/>
          <w:lang w:eastAsia="ar-SA"/>
        </w:rPr>
        <w:t>,</w:t>
      </w:r>
    </w:p>
    <w:p w:rsidR="000377EA" w:rsidRPr="00FD36AD" w:rsidRDefault="000377EA" w:rsidP="000377EA">
      <w:pPr>
        <w:jc w:val="both"/>
        <w:rPr>
          <w:sz w:val="28"/>
          <w:szCs w:val="28"/>
        </w:rPr>
      </w:pPr>
    </w:p>
    <w:p w:rsidR="000377EA" w:rsidRPr="00F51136" w:rsidRDefault="000377EA" w:rsidP="000377EA">
      <w:pPr>
        <w:shd w:val="clear" w:color="auto" w:fill="FFFFFF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ПОСТАНОВЛЯЮ:</w:t>
      </w:r>
    </w:p>
    <w:p w:rsidR="000377EA" w:rsidRDefault="000377EA" w:rsidP="000377EA">
      <w:pPr>
        <w:jc w:val="both"/>
      </w:pPr>
    </w:p>
    <w:p w:rsidR="000377EA" w:rsidRDefault="000377EA" w:rsidP="008A35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="008A3506" w:rsidRPr="003310AF">
        <w:rPr>
          <w:sz w:val="28"/>
          <w:lang w:eastAsia="ar-SA"/>
        </w:rPr>
        <w:t>Утвердить Программу профи</w:t>
      </w:r>
      <w:r w:rsidR="008A3506">
        <w:rPr>
          <w:sz w:val="28"/>
          <w:lang w:eastAsia="ar-SA"/>
        </w:rPr>
        <w:t xml:space="preserve">лактики рисков причинения вреда </w:t>
      </w:r>
      <w:r w:rsidR="008A3506" w:rsidRPr="003310AF">
        <w:rPr>
          <w:sz w:val="28"/>
          <w:lang w:eastAsia="ar-SA"/>
        </w:rPr>
        <w:t xml:space="preserve">(ущерба) охраняемым законом ценностям при осуществлении муниципального контроля в сфере благоустройства на территории </w:t>
      </w:r>
      <w:r w:rsidR="008A3506">
        <w:rPr>
          <w:sz w:val="28"/>
          <w:lang w:eastAsia="ar-SA"/>
        </w:rPr>
        <w:t>Красноярского</w:t>
      </w:r>
      <w:r w:rsidR="008A3506" w:rsidRPr="003310AF">
        <w:rPr>
          <w:sz w:val="28"/>
          <w:lang w:eastAsia="ar-SA"/>
        </w:rPr>
        <w:t xml:space="preserve"> </w:t>
      </w:r>
      <w:r w:rsidR="008A3506">
        <w:rPr>
          <w:sz w:val="28"/>
          <w:lang w:eastAsia="ar-SA"/>
        </w:rPr>
        <w:t>сельского поселения на 202</w:t>
      </w:r>
      <w:r w:rsidR="005A495C">
        <w:rPr>
          <w:sz w:val="28"/>
          <w:lang w:eastAsia="ar-SA"/>
        </w:rPr>
        <w:t>5</w:t>
      </w:r>
      <w:r w:rsidR="008A3506" w:rsidRPr="003310AF">
        <w:rPr>
          <w:sz w:val="28"/>
          <w:lang w:eastAsia="ar-SA"/>
        </w:rPr>
        <w:t xml:space="preserve"> год.</w:t>
      </w:r>
      <w:r w:rsidRPr="00C9371B">
        <w:rPr>
          <w:sz w:val="28"/>
          <w:szCs w:val="28"/>
        </w:rPr>
        <w:t xml:space="preserve"> </w:t>
      </w:r>
    </w:p>
    <w:p w:rsidR="000377EA" w:rsidRDefault="008A3506" w:rsidP="000377EA">
      <w:pPr>
        <w:pStyle w:val="a7"/>
        <w:widowControl w:val="0"/>
        <w:autoSpaceDE w:val="0"/>
        <w:autoSpaceDN w:val="0"/>
        <w:adjustRightInd w:val="0"/>
        <w:ind w:left="0" w:firstLine="709"/>
        <w:jc w:val="both"/>
        <w:rPr>
          <w:bCs/>
          <w:spacing w:val="3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2</w:t>
      </w:r>
      <w:r w:rsidR="000377EA" w:rsidRPr="00051C44">
        <w:rPr>
          <w:sz w:val="28"/>
          <w:szCs w:val="28"/>
          <w:lang w:val="ru-RU"/>
        </w:rPr>
        <w:t>. Опубликовать настоящее постановление на официальном сайте   Администрации Красноярско</w:t>
      </w:r>
      <w:r w:rsidR="000377EA">
        <w:rPr>
          <w:sz w:val="28"/>
          <w:szCs w:val="28"/>
          <w:lang w:val="ru-RU"/>
        </w:rPr>
        <w:t>го</w:t>
      </w:r>
      <w:r w:rsidR="000377EA" w:rsidRPr="00051C44">
        <w:rPr>
          <w:sz w:val="28"/>
          <w:szCs w:val="28"/>
          <w:lang w:val="ru-RU"/>
        </w:rPr>
        <w:t xml:space="preserve"> сельско</w:t>
      </w:r>
      <w:r w:rsidR="000377EA">
        <w:rPr>
          <w:sz w:val="28"/>
          <w:szCs w:val="28"/>
          <w:lang w:val="ru-RU"/>
        </w:rPr>
        <w:t>го</w:t>
      </w:r>
      <w:r w:rsidR="000377EA" w:rsidRPr="00051C44">
        <w:rPr>
          <w:sz w:val="28"/>
          <w:szCs w:val="28"/>
          <w:lang w:val="ru-RU"/>
        </w:rPr>
        <w:t xml:space="preserve"> пос</w:t>
      </w:r>
      <w:r w:rsidR="000377EA">
        <w:rPr>
          <w:sz w:val="28"/>
          <w:szCs w:val="28"/>
          <w:lang w:val="ru-RU"/>
        </w:rPr>
        <w:t>еления</w:t>
      </w:r>
      <w:r w:rsidR="000377EA" w:rsidRPr="00051C44">
        <w:rPr>
          <w:sz w:val="28"/>
          <w:szCs w:val="28"/>
          <w:lang w:val="ru-RU"/>
        </w:rPr>
        <w:t>.</w:t>
      </w:r>
      <w:r w:rsidR="000377EA" w:rsidRPr="00051C44">
        <w:rPr>
          <w:bCs/>
          <w:spacing w:val="3"/>
          <w:sz w:val="28"/>
          <w:szCs w:val="28"/>
          <w:lang w:val="ru-RU"/>
        </w:rPr>
        <w:t xml:space="preserve"> </w:t>
      </w:r>
    </w:p>
    <w:p w:rsidR="000377EA" w:rsidRPr="00C117F4" w:rsidRDefault="008A3506" w:rsidP="000377EA">
      <w:pPr>
        <w:pStyle w:val="a7"/>
        <w:widowControl w:val="0"/>
        <w:autoSpaceDE w:val="0"/>
        <w:autoSpaceDN w:val="0"/>
        <w:adjustRightInd w:val="0"/>
        <w:ind w:left="0" w:firstLine="709"/>
        <w:jc w:val="both"/>
        <w:rPr>
          <w:bCs/>
          <w:spacing w:val="3"/>
          <w:sz w:val="28"/>
          <w:szCs w:val="28"/>
          <w:lang w:val="ru-RU"/>
        </w:rPr>
      </w:pPr>
      <w:r>
        <w:rPr>
          <w:bCs/>
          <w:spacing w:val="3"/>
          <w:sz w:val="28"/>
          <w:szCs w:val="28"/>
          <w:lang w:val="ru-RU"/>
        </w:rPr>
        <w:t>3</w:t>
      </w:r>
      <w:r w:rsidR="000377EA">
        <w:rPr>
          <w:bCs/>
          <w:spacing w:val="3"/>
          <w:sz w:val="28"/>
          <w:szCs w:val="28"/>
          <w:lang w:val="ru-RU"/>
        </w:rPr>
        <w:t xml:space="preserve">. </w:t>
      </w:r>
      <w:r w:rsidR="000377EA" w:rsidRPr="00C117F4">
        <w:rPr>
          <w:bCs/>
          <w:spacing w:val="3"/>
          <w:sz w:val="28"/>
          <w:szCs w:val="28"/>
          <w:lang w:val="ru-RU"/>
        </w:rPr>
        <w:t xml:space="preserve">Постановление вступает в </w:t>
      </w:r>
      <w:r w:rsidR="000377EA">
        <w:rPr>
          <w:bCs/>
          <w:spacing w:val="3"/>
          <w:sz w:val="28"/>
          <w:szCs w:val="28"/>
          <w:lang w:val="ru-RU"/>
        </w:rPr>
        <w:t>с</w:t>
      </w:r>
      <w:r w:rsidR="000377EA" w:rsidRPr="00C117F4">
        <w:rPr>
          <w:bCs/>
          <w:spacing w:val="3"/>
          <w:sz w:val="28"/>
          <w:szCs w:val="28"/>
          <w:lang w:val="ru-RU"/>
        </w:rPr>
        <w:t xml:space="preserve">илу </w:t>
      </w:r>
      <w:r w:rsidR="000377EA">
        <w:rPr>
          <w:bCs/>
          <w:spacing w:val="3"/>
          <w:sz w:val="28"/>
          <w:szCs w:val="28"/>
          <w:lang w:val="ru-RU"/>
        </w:rPr>
        <w:t>со</w:t>
      </w:r>
      <w:r w:rsidR="000377EA" w:rsidRPr="00C117F4">
        <w:rPr>
          <w:bCs/>
          <w:spacing w:val="3"/>
          <w:sz w:val="28"/>
          <w:szCs w:val="28"/>
          <w:lang w:val="ru-RU"/>
        </w:rPr>
        <w:t xml:space="preserve"> </w:t>
      </w:r>
      <w:r w:rsidR="000377EA">
        <w:rPr>
          <w:bCs/>
          <w:spacing w:val="3"/>
          <w:sz w:val="28"/>
          <w:szCs w:val="28"/>
          <w:lang w:val="ru-RU"/>
        </w:rPr>
        <w:t xml:space="preserve">дня его </w:t>
      </w:r>
      <w:r w:rsidR="000377EA" w:rsidRPr="00C117F4">
        <w:rPr>
          <w:bCs/>
          <w:spacing w:val="3"/>
          <w:sz w:val="28"/>
          <w:szCs w:val="28"/>
          <w:lang w:val="ru-RU"/>
        </w:rPr>
        <w:t>опубликования.</w:t>
      </w:r>
    </w:p>
    <w:p w:rsidR="000377EA" w:rsidRPr="00D93A23" w:rsidRDefault="000377EA" w:rsidP="000377EA">
      <w:pPr>
        <w:tabs>
          <w:tab w:val="left" w:pos="426"/>
        </w:tabs>
        <w:jc w:val="both"/>
        <w:rPr>
          <w:sz w:val="28"/>
          <w:szCs w:val="28"/>
        </w:rPr>
      </w:pPr>
      <w:r>
        <w:rPr>
          <w:bCs/>
          <w:spacing w:val="3"/>
          <w:sz w:val="28"/>
          <w:szCs w:val="28"/>
        </w:rPr>
        <w:t xml:space="preserve">          </w:t>
      </w:r>
      <w:r w:rsidR="008A3506">
        <w:rPr>
          <w:bCs/>
          <w:spacing w:val="3"/>
          <w:sz w:val="28"/>
          <w:szCs w:val="28"/>
        </w:rPr>
        <w:t>4</w:t>
      </w:r>
      <w:r w:rsidRPr="00C117F4">
        <w:rPr>
          <w:bCs/>
          <w:spacing w:val="3"/>
          <w:sz w:val="28"/>
          <w:szCs w:val="28"/>
        </w:rPr>
        <w:t>. Контроль за исполнением постановления оставляю за собой.</w:t>
      </w:r>
    </w:p>
    <w:p w:rsidR="00862EFE" w:rsidRDefault="00862EFE" w:rsidP="000377EA">
      <w:pPr>
        <w:ind w:left="360"/>
        <w:jc w:val="both"/>
        <w:rPr>
          <w:sz w:val="28"/>
          <w:szCs w:val="28"/>
        </w:rPr>
      </w:pPr>
    </w:p>
    <w:p w:rsidR="00862EFE" w:rsidRDefault="00862EFE" w:rsidP="000377EA">
      <w:pPr>
        <w:ind w:left="360"/>
        <w:jc w:val="both"/>
        <w:rPr>
          <w:sz w:val="28"/>
          <w:szCs w:val="28"/>
        </w:rPr>
      </w:pPr>
    </w:p>
    <w:p w:rsidR="000377EA" w:rsidRPr="000C2B3D" w:rsidRDefault="000377EA" w:rsidP="000377EA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0C2B3D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а</w:t>
      </w:r>
      <w:r w:rsidRPr="000C2B3D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0377EA" w:rsidRPr="000C2B3D" w:rsidRDefault="000377EA" w:rsidP="000377EA">
      <w:pPr>
        <w:pStyle w:val="1"/>
        <w:jc w:val="both"/>
        <w:rPr>
          <w:rFonts w:ascii="Times New Roman" w:hAnsi="Times New Roman"/>
          <w:sz w:val="28"/>
          <w:szCs w:val="28"/>
        </w:rPr>
      </w:pPr>
      <w:r w:rsidRPr="000C2B3D">
        <w:rPr>
          <w:rFonts w:ascii="Times New Roman" w:hAnsi="Times New Roman"/>
          <w:sz w:val="28"/>
          <w:szCs w:val="28"/>
        </w:rPr>
        <w:t xml:space="preserve">Красноярского сельского поселения                </w:t>
      </w:r>
      <w:r>
        <w:rPr>
          <w:rFonts w:ascii="Times New Roman" w:hAnsi="Times New Roman"/>
          <w:sz w:val="28"/>
          <w:szCs w:val="28"/>
        </w:rPr>
        <w:t xml:space="preserve">                             Е. А. Плутенко</w:t>
      </w:r>
    </w:p>
    <w:p w:rsidR="0079018E" w:rsidRDefault="0079018E" w:rsidP="000377E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79018E" w:rsidRPr="00510AC7" w:rsidRDefault="00510AC7" w:rsidP="000377EA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510AC7">
        <w:rPr>
          <w:rFonts w:ascii="Times New Roman" w:hAnsi="Times New Roman"/>
          <w:sz w:val="24"/>
          <w:szCs w:val="24"/>
        </w:rPr>
        <w:t>Постановление вносит</w:t>
      </w:r>
    </w:p>
    <w:p w:rsidR="00510AC7" w:rsidRPr="00510AC7" w:rsidRDefault="00510AC7" w:rsidP="000377EA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510AC7">
        <w:rPr>
          <w:rFonts w:ascii="Times New Roman" w:hAnsi="Times New Roman"/>
          <w:sz w:val="24"/>
          <w:szCs w:val="24"/>
        </w:rPr>
        <w:t xml:space="preserve">Главный специалист по земельным и </w:t>
      </w:r>
    </w:p>
    <w:p w:rsidR="00510AC7" w:rsidRDefault="00510AC7" w:rsidP="000377EA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510AC7">
        <w:rPr>
          <w:rFonts w:ascii="Times New Roman" w:hAnsi="Times New Roman"/>
          <w:sz w:val="24"/>
          <w:szCs w:val="24"/>
        </w:rPr>
        <w:t>имущественным отношениям</w:t>
      </w:r>
    </w:p>
    <w:p w:rsidR="004932E6" w:rsidRPr="004932E6" w:rsidRDefault="004932E6" w:rsidP="00B47001">
      <w:pPr>
        <w:ind w:left="5103"/>
        <w:jc w:val="right"/>
        <w:rPr>
          <w:sz w:val="28"/>
          <w:szCs w:val="28"/>
        </w:rPr>
      </w:pPr>
      <w:r w:rsidRPr="004932E6">
        <w:rPr>
          <w:sz w:val="28"/>
          <w:szCs w:val="28"/>
        </w:rPr>
        <w:lastRenderedPageBreak/>
        <w:t>Приложение</w:t>
      </w:r>
    </w:p>
    <w:p w:rsidR="004932E6" w:rsidRPr="004932E6" w:rsidRDefault="004932E6" w:rsidP="00B47001">
      <w:pPr>
        <w:ind w:left="5103"/>
        <w:jc w:val="right"/>
        <w:rPr>
          <w:sz w:val="28"/>
          <w:szCs w:val="28"/>
        </w:rPr>
      </w:pPr>
      <w:r w:rsidRPr="004932E6">
        <w:rPr>
          <w:sz w:val="28"/>
          <w:szCs w:val="28"/>
        </w:rPr>
        <w:t>к постановлению Администрации Красноярского сельского поселения</w:t>
      </w:r>
    </w:p>
    <w:p w:rsidR="00862EFE" w:rsidRDefault="004932E6" w:rsidP="00B47001">
      <w:pPr>
        <w:pStyle w:val="1"/>
        <w:ind w:left="4248" w:firstLine="708"/>
        <w:jc w:val="right"/>
        <w:rPr>
          <w:sz w:val="28"/>
          <w:szCs w:val="28"/>
        </w:rPr>
      </w:pPr>
      <w:r w:rsidRPr="004932E6">
        <w:rPr>
          <w:rFonts w:ascii="Times New Roman" w:hAnsi="Times New Roman"/>
          <w:sz w:val="28"/>
          <w:szCs w:val="28"/>
        </w:rPr>
        <w:t xml:space="preserve">от </w:t>
      </w:r>
      <w:r w:rsidR="001D07FF">
        <w:rPr>
          <w:rFonts w:ascii="Times New Roman" w:hAnsi="Times New Roman"/>
          <w:sz w:val="28"/>
          <w:szCs w:val="28"/>
        </w:rPr>
        <w:t>28</w:t>
      </w:r>
      <w:r w:rsidRPr="004932E6">
        <w:rPr>
          <w:rFonts w:ascii="Times New Roman" w:hAnsi="Times New Roman"/>
          <w:sz w:val="28"/>
          <w:szCs w:val="28"/>
        </w:rPr>
        <w:t>.</w:t>
      </w:r>
      <w:r w:rsidR="001D07FF">
        <w:rPr>
          <w:rFonts w:ascii="Times New Roman" w:hAnsi="Times New Roman"/>
          <w:sz w:val="28"/>
          <w:szCs w:val="28"/>
        </w:rPr>
        <w:t>01</w:t>
      </w:r>
      <w:r w:rsidRPr="004932E6">
        <w:rPr>
          <w:rFonts w:ascii="Times New Roman" w:hAnsi="Times New Roman"/>
          <w:sz w:val="28"/>
          <w:szCs w:val="28"/>
        </w:rPr>
        <w:t>.202</w:t>
      </w:r>
      <w:r w:rsidR="005A495C">
        <w:rPr>
          <w:rFonts w:ascii="Times New Roman" w:hAnsi="Times New Roman"/>
          <w:sz w:val="28"/>
          <w:szCs w:val="28"/>
        </w:rPr>
        <w:t>5</w:t>
      </w:r>
      <w:r w:rsidRPr="004932E6">
        <w:rPr>
          <w:rFonts w:ascii="Times New Roman" w:hAnsi="Times New Roman"/>
          <w:sz w:val="28"/>
          <w:szCs w:val="28"/>
        </w:rPr>
        <w:t xml:space="preserve"> № </w:t>
      </w:r>
      <w:r w:rsidR="001D07FF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</w:p>
    <w:p w:rsidR="004932E6" w:rsidRDefault="004932E6" w:rsidP="004932E6">
      <w:pPr>
        <w:pStyle w:val="1"/>
        <w:jc w:val="both"/>
        <w:rPr>
          <w:rFonts w:ascii="Times New Roman" w:hAnsi="Times New Roman"/>
          <w:sz w:val="24"/>
          <w:szCs w:val="24"/>
        </w:rPr>
      </w:pPr>
    </w:p>
    <w:p w:rsidR="004932E6" w:rsidRDefault="004932E6" w:rsidP="004932E6">
      <w:pPr>
        <w:ind w:firstLine="709"/>
        <w:jc w:val="center"/>
        <w:rPr>
          <w:bCs/>
          <w:color w:val="000000"/>
          <w:sz w:val="28"/>
          <w:szCs w:val="28"/>
        </w:rPr>
      </w:pPr>
    </w:p>
    <w:p w:rsidR="004932E6" w:rsidRPr="004932E6" w:rsidRDefault="004932E6" w:rsidP="004932E6">
      <w:pPr>
        <w:ind w:firstLine="709"/>
        <w:jc w:val="center"/>
        <w:rPr>
          <w:color w:val="000000"/>
          <w:sz w:val="20"/>
          <w:szCs w:val="20"/>
        </w:rPr>
      </w:pPr>
      <w:r w:rsidRPr="004932E6">
        <w:rPr>
          <w:bCs/>
          <w:color w:val="000000"/>
          <w:sz w:val="28"/>
          <w:szCs w:val="28"/>
        </w:rPr>
        <w:t>Программа</w:t>
      </w:r>
    </w:p>
    <w:p w:rsidR="004932E6" w:rsidRDefault="004932E6" w:rsidP="004932E6">
      <w:pPr>
        <w:ind w:firstLine="709"/>
        <w:jc w:val="center"/>
        <w:rPr>
          <w:color w:val="000000"/>
          <w:sz w:val="28"/>
          <w:szCs w:val="28"/>
        </w:rPr>
      </w:pPr>
      <w:r w:rsidRPr="004932E6">
        <w:rPr>
          <w:bCs/>
          <w:color w:val="000000"/>
          <w:sz w:val="28"/>
          <w:szCs w:val="28"/>
        </w:rPr>
        <w:t>профилактики рисков причинения вреда (ущерба)                            охраняемым законом ценностям при осуществлении муниципального контроля в сфере благоустройства на территории</w:t>
      </w:r>
      <w:r>
        <w:rPr>
          <w:bCs/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Красноярского</w:t>
      </w:r>
      <w:r w:rsidRPr="004932E6">
        <w:rPr>
          <w:color w:val="000000"/>
          <w:sz w:val="28"/>
          <w:szCs w:val="28"/>
        </w:rPr>
        <w:t xml:space="preserve"> сельского поселения </w:t>
      </w:r>
    </w:p>
    <w:p w:rsidR="004932E6" w:rsidRDefault="004932E6" w:rsidP="004932E6">
      <w:pPr>
        <w:ind w:firstLine="709"/>
        <w:jc w:val="center"/>
        <w:rPr>
          <w:color w:val="000000"/>
          <w:sz w:val="28"/>
          <w:szCs w:val="28"/>
        </w:rPr>
      </w:pPr>
      <w:r w:rsidRPr="004932E6">
        <w:rPr>
          <w:color w:val="000000"/>
          <w:sz w:val="28"/>
          <w:szCs w:val="28"/>
        </w:rPr>
        <w:t>на 202</w:t>
      </w:r>
      <w:r w:rsidR="005A495C">
        <w:rPr>
          <w:color w:val="000000"/>
          <w:sz w:val="28"/>
          <w:szCs w:val="28"/>
        </w:rPr>
        <w:t>5</w:t>
      </w:r>
      <w:r w:rsidRPr="004932E6">
        <w:rPr>
          <w:color w:val="000000"/>
          <w:sz w:val="28"/>
          <w:szCs w:val="28"/>
        </w:rPr>
        <w:t xml:space="preserve"> год</w:t>
      </w:r>
    </w:p>
    <w:p w:rsidR="004932E6" w:rsidRPr="004932E6" w:rsidRDefault="004932E6" w:rsidP="004932E6">
      <w:pPr>
        <w:ind w:firstLine="709"/>
        <w:jc w:val="center"/>
        <w:rPr>
          <w:i/>
          <w:iCs/>
          <w:color w:val="000000"/>
        </w:rPr>
      </w:pPr>
    </w:p>
    <w:p w:rsidR="00E85017" w:rsidRDefault="004932E6" w:rsidP="00E85017">
      <w:pPr>
        <w:shd w:val="clear" w:color="auto" w:fill="FFFFFF"/>
        <w:ind w:right="-319"/>
        <w:jc w:val="center"/>
        <w:rPr>
          <w:color w:val="000000"/>
          <w:sz w:val="28"/>
          <w:szCs w:val="28"/>
        </w:rPr>
      </w:pPr>
      <w:r w:rsidRPr="003310AF">
        <w:rPr>
          <w:color w:val="000000"/>
          <w:sz w:val="28"/>
          <w:szCs w:val="28"/>
        </w:rPr>
        <w:t xml:space="preserve">      </w:t>
      </w:r>
    </w:p>
    <w:p w:rsidR="00C01F6B" w:rsidRDefault="00C01F6B" w:rsidP="00C01F6B">
      <w:pPr>
        <w:pStyle w:val="a7"/>
        <w:numPr>
          <w:ilvl w:val="0"/>
          <w:numId w:val="21"/>
        </w:numPr>
        <w:ind w:left="0" w:right="-1" w:firstLine="0"/>
        <w:contextualSpacing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Общие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положения</w:t>
      </w:r>
      <w:proofErr w:type="spellEnd"/>
    </w:p>
    <w:p w:rsidR="00C01F6B" w:rsidRPr="00B854EB" w:rsidRDefault="00C01F6B" w:rsidP="00C01F6B">
      <w:pPr>
        <w:pStyle w:val="a7"/>
        <w:ind w:right="-319"/>
        <w:rPr>
          <w:sz w:val="28"/>
          <w:szCs w:val="28"/>
        </w:rPr>
      </w:pPr>
    </w:p>
    <w:p w:rsidR="00C01F6B" w:rsidRDefault="00C01F6B" w:rsidP="00C01F6B">
      <w:pPr>
        <w:numPr>
          <w:ilvl w:val="1"/>
          <w:numId w:val="21"/>
        </w:numPr>
        <w:ind w:left="0" w:right="-1" w:firstLine="709"/>
        <w:jc w:val="both"/>
        <w:rPr>
          <w:sz w:val="28"/>
          <w:szCs w:val="28"/>
        </w:rPr>
      </w:pPr>
      <w:proofErr w:type="gramStart"/>
      <w:r w:rsidRPr="005067BB">
        <w:rPr>
          <w:sz w:val="28"/>
          <w:szCs w:val="28"/>
        </w:rPr>
        <w:t>Программа профилактики рисков причинения вреда (ущерба) охраняемым законом ценностям</w:t>
      </w:r>
      <w:r>
        <w:rPr>
          <w:sz w:val="28"/>
          <w:szCs w:val="28"/>
        </w:rPr>
        <w:t xml:space="preserve"> при осуществлении муниципального контроля в сфере благоустройства на территории муниципального образования «Красноярское сельское поселение» </w:t>
      </w:r>
      <w:r w:rsidRPr="005E121E">
        <w:rPr>
          <w:sz w:val="28"/>
          <w:szCs w:val="28"/>
        </w:rPr>
        <w:t>на 202</w:t>
      </w:r>
      <w:r>
        <w:rPr>
          <w:sz w:val="28"/>
          <w:szCs w:val="28"/>
        </w:rPr>
        <w:t>5</w:t>
      </w:r>
      <w:r w:rsidRPr="005E121E">
        <w:rPr>
          <w:sz w:val="28"/>
          <w:szCs w:val="28"/>
        </w:rPr>
        <w:t xml:space="preserve"> год</w:t>
      </w:r>
      <w:r w:rsidRPr="005067BB">
        <w:rPr>
          <w:sz w:val="28"/>
          <w:szCs w:val="28"/>
        </w:rPr>
        <w:t xml:space="preserve"> (далее - Программа) разработана в</w:t>
      </w:r>
      <w:r>
        <w:rPr>
          <w:sz w:val="28"/>
          <w:szCs w:val="28"/>
        </w:rPr>
        <w:t> </w:t>
      </w:r>
      <w:r w:rsidRPr="005067BB">
        <w:rPr>
          <w:sz w:val="28"/>
          <w:szCs w:val="28"/>
        </w:rPr>
        <w:t>соответствии с</w:t>
      </w:r>
      <w:r>
        <w:rPr>
          <w:sz w:val="28"/>
          <w:szCs w:val="28"/>
        </w:rPr>
        <w:t>о статьей 44 Федерального закона от 31.07.2020 №</w:t>
      </w:r>
      <w:r w:rsidRPr="005067BB">
        <w:rPr>
          <w:sz w:val="28"/>
          <w:szCs w:val="28"/>
        </w:rPr>
        <w:t xml:space="preserve"> 248-ФЗ </w:t>
      </w:r>
      <w:r>
        <w:rPr>
          <w:sz w:val="28"/>
          <w:szCs w:val="28"/>
        </w:rPr>
        <w:br/>
        <w:t>«</w:t>
      </w:r>
      <w:r w:rsidRPr="005067BB">
        <w:rPr>
          <w:sz w:val="28"/>
          <w:szCs w:val="28"/>
        </w:rPr>
        <w:t xml:space="preserve">О государственном контроле (надзоре) и муниципальном контроле </w:t>
      </w:r>
      <w:r>
        <w:rPr>
          <w:sz w:val="28"/>
          <w:szCs w:val="28"/>
        </w:rPr>
        <w:br/>
      </w:r>
      <w:r w:rsidRPr="005067BB">
        <w:rPr>
          <w:sz w:val="28"/>
          <w:szCs w:val="28"/>
        </w:rPr>
        <w:t>в Российской Федерации</w:t>
      </w:r>
      <w:r>
        <w:rPr>
          <w:sz w:val="28"/>
          <w:szCs w:val="28"/>
        </w:rPr>
        <w:t>»</w:t>
      </w:r>
      <w:r w:rsidRPr="005067BB">
        <w:rPr>
          <w:sz w:val="28"/>
          <w:szCs w:val="28"/>
        </w:rPr>
        <w:t xml:space="preserve">, </w:t>
      </w:r>
      <w:hyperlink r:id="rId8" w:history="1">
        <w:r>
          <w:rPr>
            <w:sz w:val="28"/>
            <w:szCs w:val="28"/>
          </w:rPr>
          <w:t>п</w:t>
        </w:r>
        <w:r w:rsidRPr="007632BA">
          <w:rPr>
            <w:sz w:val="28"/>
            <w:szCs w:val="28"/>
          </w:rPr>
          <w:t>остановлением</w:t>
        </w:r>
      </w:hyperlink>
      <w:r w:rsidRPr="005067BB">
        <w:rPr>
          <w:sz w:val="28"/>
          <w:szCs w:val="28"/>
        </w:rPr>
        <w:t xml:space="preserve"> Правительства</w:t>
      </w:r>
      <w:r>
        <w:rPr>
          <w:sz w:val="28"/>
          <w:szCs w:val="28"/>
        </w:rPr>
        <w:t xml:space="preserve"> Российской Федерации от 25.06.2021 №</w:t>
      </w:r>
      <w:r w:rsidRPr="005067BB">
        <w:rPr>
          <w:sz w:val="28"/>
          <w:szCs w:val="28"/>
        </w:rPr>
        <w:t xml:space="preserve"> 990 </w:t>
      </w:r>
      <w:r>
        <w:rPr>
          <w:sz w:val="28"/>
          <w:szCs w:val="28"/>
        </w:rPr>
        <w:t>«</w:t>
      </w:r>
      <w:r w:rsidRPr="005067BB">
        <w:rPr>
          <w:sz w:val="28"/>
          <w:szCs w:val="28"/>
        </w:rPr>
        <w:t>Об утверждении Правил разработки</w:t>
      </w:r>
      <w:proofErr w:type="gramEnd"/>
      <w:r w:rsidRPr="005067BB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5067BB">
        <w:rPr>
          <w:sz w:val="28"/>
          <w:szCs w:val="28"/>
        </w:rPr>
        <w:t>и утверждения контрольными (надзорными) органами программы профилактики рисков причинения вреда (ущерба) охраняемым законом ценностям</w:t>
      </w:r>
      <w:r>
        <w:rPr>
          <w:sz w:val="28"/>
          <w:szCs w:val="28"/>
        </w:rPr>
        <w:t>»</w:t>
      </w:r>
      <w:r w:rsidRPr="005067BB">
        <w:rPr>
          <w:sz w:val="28"/>
          <w:szCs w:val="28"/>
        </w:rPr>
        <w:t>.</w:t>
      </w:r>
    </w:p>
    <w:p w:rsidR="00C01F6B" w:rsidRPr="005067BB" w:rsidRDefault="00C01F6B" w:rsidP="00C01F6B">
      <w:pPr>
        <w:numPr>
          <w:ilvl w:val="1"/>
          <w:numId w:val="21"/>
        </w:numPr>
        <w:ind w:left="0" w:right="-1" w:firstLine="709"/>
        <w:jc w:val="both"/>
        <w:rPr>
          <w:sz w:val="28"/>
          <w:szCs w:val="28"/>
        </w:rPr>
      </w:pPr>
      <w:r w:rsidRPr="005067BB">
        <w:rPr>
          <w:sz w:val="28"/>
          <w:szCs w:val="28"/>
        </w:rPr>
        <w:t>Программа устанавливает порядок проведения профилактических мероприятий, направленных на предупреждение нарушений обязательных требований, соблюдение которых оценивается в рамках проведения меропри</w:t>
      </w:r>
      <w:r>
        <w:rPr>
          <w:sz w:val="28"/>
          <w:szCs w:val="28"/>
        </w:rPr>
        <w:t>ятий по муниципальному</w:t>
      </w:r>
      <w:r w:rsidRPr="005067BB">
        <w:rPr>
          <w:sz w:val="28"/>
          <w:szCs w:val="28"/>
        </w:rPr>
        <w:t xml:space="preserve"> контролю </w:t>
      </w:r>
      <w:r>
        <w:rPr>
          <w:sz w:val="28"/>
          <w:szCs w:val="28"/>
        </w:rPr>
        <w:t xml:space="preserve">в сфере благоустройства </w:t>
      </w:r>
      <w:r w:rsidRPr="000D3A84">
        <w:rPr>
          <w:sz w:val="28"/>
          <w:szCs w:val="28"/>
        </w:rPr>
        <w:t>на</w:t>
      </w:r>
      <w:r>
        <w:rPr>
          <w:sz w:val="28"/>
          <w:szCs w:val="28"/>
        </w:rPr>
        <w:t> </w:t>
      </w:r>
      <w:r w:rsidRPr="000D3A84">
        <w:rPr>
          <w:sz w:val="28"/>
          <w:szCs w:val="28"/>
        </w:rPr>
        <w:t>территории муниципального образования «</w:t>
      </w:r>
      <w:r>
        <w:rPr>
          <w:sz w:val="28"/>
          <w:szCs w:val="28"/>
        </w:rPr>
        <w:t>Красноярское сельское поселение</w:t>
      </w:r>
      <w:r w:rsidRPr="000D3A84">
        <w:rPr>
          <w:sz w:val="28"/>
          <w:szCs w:val="28"/>
        </w:rPr>
        <w:t>»</w:t>
      </w:r>
      <w:r w:rsidRPr="005067BB">
        <w:rPr>
          <w:sz w:val="28"/>
          <w:szCs w:val="28"/>
        </w:rPr>
        <w:t>.</w:t>
      </w:r>
    </w:p>
    <w:p w:rsidR="00C01F6B" w:rsidRDefault="00C01F6B" w:rsidP="00C01F6B">
      <w:pPr>
        <w:shd w:val="clear" w:color="auto" w:fill="FFFFFF"/>
        <w:ind w:right="-319"/>
        <w:rPr>
          <w:color w:val="000000"/>
          <w:sz w:val="28"/>
          <w:szCs w:val="28"/>
        </w:rPr>
      </w:pPr>
    </w:p>
    <w:p w:rsidR="00C01F6B" w:rsidRDefault="00C01F6B" w:rsidP="00C01F6B">
      <w:pPr>
        <w:pStyle w:val="ConsPlusTitle"/>
        <w:numPr>
          <w:ilvl w:val="0"/>
          <w:numId w:val="21"/>
        </w:numPr>
        <w:ind w:left="0" w:right="-1" w:firstLine="0"/>
        <w:jc w:val="center"/>
        <w:outlineLvl w:val="1"/>
        <w:rPr>
          <w:rFonts w:ascii="Times New Roman" w:hAnsi="Times New Roman" w:cs="Times New Roman"/>
          <w:b w:val="0"/>
          <w:bCs w:val="0"/>
          <w:sz w:val="28"/>
        </w:rPr>
      </w:pPr>
      <w:r w:rsidRPr="000267BD">
        <w:rPr>
          <w:rFonts w:ascii="Times New Roman" w:hAnsi="Times New Roman" w:cs="Times New Roman"/>
          <w:b w:val="0"/>
          <w:bCs w:val="0"/>
          <w:sz w:val="28"/>
        </w:rPr>
        <w:t>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01F6B" w:rsidRPr="000267BD" w:rsidRDefault="00C01F6B" w:rsidP="00C01F6B">
      <w:pPr>
        <w:pStyle w:val="ConsPlusTitle"/>
        <w:ind w:left="720" w:right="-319"/>
        <w:outlineLvl w:val="1"/>
        <w:rPr>
          <w:rFonts w:ascii="Times New Roman" w:hAnsi="Times New Roman" w:cs="Times New Roman"/>
          <w:b w:val="0"/>
          <w:bCs w:val="0"/>
          <w:sz w:val="28"/>
        </w:rPr>
      </w:pPr>
    </w:p>
    <w:p w:rsidR="00C01F6B" w:rsidRPr="00E85017" w:rsidRDefault="00C01F6B" w:rsidP="00C01F6B">
      <w:pPr>
        <w:pStyle w:val="a7"/>
        <w:shd w:val="clear" w:color="auto" w:fill="FFFFFF"/>
        <w:ind w:left="0" w:right="-1" w:firstLine="709"/>
        <w:jc w:val="both"/>
        <w:rPr>
          <w:color w:val="000000"/>
          <w:sz w:val="28"/>
          <w:szCs w:val="28"/>
          <w:lang w:val="ru-RU"/>
        </w:rPr>
      </w:pPr>
      <w:r w:rsidRPr="00E85017">
        <w:rPr>
          <w:color w:val="000000"/>
          <w:sz w:val="28"/>
          <w:szCs w:val="28"/>
          <w:lang w:val="ru-RU"/>
        </w:rPr>
        <w:t>2.1.</w:t>
      </w:r>
      <w:r w:rsidRPr="00E85017">
        <w:rPr>
          <w:sz w:val="28"/>
          <w:szCs w:val="28"/>
          <w:lang w:val="ru-RU"/>
        </w:rPr>
        <w:t xml:space="preserve"> </w:t>
      </w:r>
      <w:r w:rsidRPr="00E85017">
        <w:rPr>
          <w:sz w:val="28"/>
          <w:szCs w:val="28"/>
          <w:lang w:val="ru-RU"/>
        </w:rPr>
        <w:tab/>
      </w:r>
      <w:r w:rsidRPr="00E85017">
        <w:rPr>
          <w:color w:val="000000"/>
          <w:sz w:val="28"/>
          <w:szCs w:val="28"/>
          <w:lang w:val="ru-RU"/>
        </w:rPr>
        <w:t>Вид муниципального контроля: муниципальный контроль в</w:t>
      </w:r>
      <w:r>
        <w:rPr>
          <w:color w:val="000000"/>
          <w:sz w:val="28"/>
          <w:szCs w:val="28"/>
        </w:rPr>
        <w:t> </w:t>
      </w:r>
      <w:r w:rsidRPr="00E85017">
        <w:rPr>
          <w:color w:val="000000"/>
          <w:sz w:val="28"/>
          <w:szCs w:val="28"/>
          <w:lang w:val="ru-RU"/>
        </w:rPr>
        <w:t>сфере благоустройства на территории муниципального образования «</w:t>
      </w:r>
      <w:r w:rsidRPr="00E85017">
        <w:rPr>
          <w:sz w:val="28"/>
          <w:szCs w:val="28"/>
          <w:lang w:val="ru-RU"/>
        </w:rPr>
        <w:t>Красноярское сельское поселение</w:t>
      </w:r>
      <w:r w:rsidRPr="00E85017">
        <w:rPr>
          <w:color w:val="000000"/>
          <w:sz w:val="28"/>
          <w:szCs w:val="28"/>
          <w:lang w:val="ru-RU"/>
        </w:rPr>
        <w:t>».</w:t>
      </w:r>
    </w:p>
    <w:p w:rsidR="00C01F6B" w:rsidRDefault="00C01F6B" w:rsidP="00C01F6B">
      <w:pPr>
        <w:shd w:val="clear" w:color="auto" w:fill="FFFFFF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2.2.</w:t>
      </w:r>
      <w:r w:rsidRPr="00E12DEA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proofErr w:type="gramStart"/>
      <w:r w:rsidRPr="001F1F63">
        <w:rPr>
          <w:color w:val="000000"/>
          <w:sz w:val="28"/>
          <w:szCs w:val="28"/>
        </w:rPr>
        <w:t>Предметом контроля в сфере благоустройства является соблюдение юридическими лицами, индивидуальными предпринимателями, гражданами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</w:rPr>
        <w:t>(далее - контролируемые лица)</w:t>
      </w:r>
      <w:r w:rsidRPr="001F1F63">
        <w:rPr>
          <w:color w:val="000000"/>
          <w:sz w:val="28"/>
          <w:szCs w:val="28"/>
        </w:rPr>
        <w:t xml:space="preserve"> </w:t>
      </w:r>
      <w:r w:rsidRPr="001F1F63">
        <w:rPr>
          <w:color w:val="000000"/>
          <w:sz w:val="28"/>
          <w:szCs w:val="28"/>
          <w:shd w:val="clear" w:color="auto" w:fill="FFFFFF"/>
        </w:rPr>
        <w:t xml:space="preserve">Правил благоустройства территории </w:t>
      </w:r>
      <w:r w:rsidRPr="00305776">
        <w:rPr>
          <w:color w:val="000000"/>
          <w:sz w:val="28"/>
          <w:szCs w:val="28"/>
        </w:rPr>
        <w:t>муниципального образования «</w:t>
      </w:r>
      <w:r>
        <w:rPr>
          <w:sz w:val="28"/>
          <w:szCs w:val="28"/>
        </w:rPr>
        <w:t>Красноярское сельское поселение</w:t>
      </w:r>
      <w:r>
        <w:rPr>
          <w:color w:val="000000"/>
        </w:rPr>
        <w:t>»</w:t>
      </w:r>
      <w:r w:rsidRPr="001F1F63">
        <w:rPr>
          <w:color w:val="000000"/>
          <w:sz w:val="28"/>
          <w:szCs w:val="28"/>
          <w:shd w:val="clear" w:color="auto" w:fill="FFFFFF"/>
        </w:rPr>
        <w:t xml:space="preserve">, </w:t>
      </w:r>
      <w:r>
        <w:rPr>
          <w:color w:val="000000"/>
          <w:sz w:val="28"/>
          <w:szCs w:val="28"/>
          <w:shd w:val="clear" w:color="auto" w:fill="FFFFFF"/>
        </w:rPr>
        <w:t xml:space="preserve">утвержденных решением Собрания депутатов Красноярского сельского поселения от </w:t>
      </w:r>
      <w:r w:rsidRPr="00E26930">
        <w:rPr>
          <w:color w:val="000000"/>
          <w:sz w:val="28"/>
          <w:szCs w:val="28"/>
          <w:shd w:val="clear" w:color="auto" w:fill="FFFFFF"/>
        </w:rPr>
        <w:t xml:space="preserve">27.10.2022 № 45 (далее - </w:t>
      </w:r>
      <w:r w:rsidRPr="00E26930">
        <w:rPr>
          <w:color w:val="000000"/>
          <w:sz w:val="28"/>
          <w:szCs w:val="28"/>
        </w:rPr>
        <w:t>Правила благоустройства</w:t>
      </w:r>
      <w:r w:rsidRPr="00E26930">
        <w:rPr>
          <w:color w:val="000000"/>
          <w:sz w:val="28"/>
          <w:szCs w:val="28"/>
          <w:shd w:val="clear" w:color="auto" w:fill="FFFFFF"/>
        </w:rPr>
        <w:t>),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5D696B">
        <w:rPr>
          <w:color w:val="000000"/>
          <w:sz w:val="28"/>
          <w:szCs w:val="28"/>
          <w:shd w:val="clear" w:color="auto" w:fill="FFFFFF"/>
        </w:rPr>
        <w:t>требований к обеспечению доступности для инвалидов объектов социальной, инженерной и транспортной инфраструктур и предоставляемых услуг</w:t>
      </w:r>
      <w:r w:rsidRPr="001F1F63">
        <w:rPr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C01F6B" w:rsidRDefault="00C01F6B" w:rsidP="00C01F6B">
      <w:pPr>
        <w:shd w:val="clear" w:color="auto" w:fill="FFFFFF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2.3.</w:t>
      </w: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Мероприятия профилактики в сфере </w:t>
      </w:r>
      <w:proofErr w:type="gramStart"/>
      <w:r>
        <w:rPr>
          <w:color w:val="000000"/>
          <w:sz w:val="28"/>
          <w:szCs w:val="28"/>
        </w:rPr>
        <w:t>контроля за</w:t>
      </w:r>
      <w:proofErr w:type="gramEnd"/>
      <w:r>
        <w:rPr>
          <w:color w:val="000000"/>
          <w:sz w:val="28"/>
          <w:szCs w:val="28"/>
        </w:rPr>
        <w:t xml:space="preserve"> соблюдением Правил благоустройства направлены на предотвращение нарушений требований </w:t>
      </w:r>
      <w:r w:rsidRPr="001048BC">
        <w:rPr>
          <w:color w:val="000000"/>
          <w:sz w:val="28"/>
          <w:szCs w:val="28"/>
        </w:rPr>
        <w:t>указанных правил</w:t>
      </w:r>
      <w:r>
        <w:rPr>
          <w:color w:val="000000"/>
          <w:sz w:val="28"/>
          <w:szCs w:val="28"/>
        </w:rPr>
        <w:t xml:space="preserve">, а также в целях профилактики нарушений </w:t>
      </w:r>
      <w:r w:rsidRPr="001048BC">
        <w:rPr>
          <w:color w:val="000000"/>
          <w:sz w:val="28"/>
          <w:szCs w:val="28"/>
        </w:rPr>
        <w:t xml:space="preserve">предусмотренных </w:t>
      </w:r>
      <w:r>
        <w:rPr>
          <w:color w:val="000000"/>
          <w:sz w:val="28"/>
          <w:szCs w:val="28"/>
        </w:rPr>
        <w:t xml:space="preserve">требований. </w:t>
      </w:r>
    </w:p>
    <w:p w:rsidR="00C01F6B" w:rsidRDefault="00C01F6B" w:rsidP="00C01F6B">
      <w:pPr>
        <w:shd w:val="clear" w:color="auto" w:fill="FFFFFF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2.4. Характеристика проблем, на решение которых направлена Программа:</w:t>
      </w:r>
    </w:p>
    <w:p w:rsidR="00C01F6B" w:rsidRPr="007A0519" w:rsidRDefault="00C01F6B" w:rsidP="00C01F6B">
      <w:pPr>
        <w:pStyle w:val="ConsPlusNormal"/>
        <w:ind w:right="-1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7A0519">
        <w:rPr>
          <w:rFonts w:ascii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повышение уровня правосознания </w:t>
      </w:r>
      <w:r w:rsidRPr="00B80F7F">
        <w:rPr>
          <w:rFonts w:ascii="Times New Roman" w:hAnsi="Times New Roman" w:cs="Times New Roman"/>
          <w:sz w:val="28"/>
          <w:szCs w:val="28"/>
        </w:rPr>
        <w:t>контролируемых лиц</w:t>
      </w:r>
      <w:r>
        <w:rPr>
          <w:rFonts w:ascii="Times New Roman" w:hAnsi="Times New Roman" w:cs="Times New Roman"/>
          <w:color w:val="000000"/>
          <w:sz w:val="28"/>
          <w:szCs w:val="28"/>
        </w:rPr>
        <w:t>, а также формирование ответственного отношения к исполнению своих правовых обязанностей</w:t>
      </w:r>
      <w:r w:rsidRPr="007A0519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</w:p>
    <w:p w:rsidR="00C01F6B" w:rsidRPr="007A0519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2) обеспечение достаточного контроля со стороны руководителей контролируемых юридических лиц</w:t>
      </w:r>
      <w:r w:rsidRPr="00F5259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за исполнением должностных обязанностей сотрудниками</w:t>
      </w:r>
      <w:r w:rsidRPr="007A0519">
        <w:rPr>
          <w:color w:val="000000"/>
          <w:sz w:val="28"/>
          <w:szCs w:val="28"/>
        </w:rPr>
        <w:t>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3</w:t>
      </w:r>
      <w:r w:rsidRPr="007A0519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снижение рисков причинения вреда охраняемым законом ценностям;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4) увеличение доли законопослушных контролируемых лиц, развитие системы профилактических мероприятий органа муниципального контроля;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5) внедрение различных способов профилактики;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6) разработка и внедрение технологий профилактической работы внутри органа муниципального контроля;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7) разработка образцов эффективного, законопослушного поведения контролируемыми лицами;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8) обеспечение квалифицированной профилактической работы должностных лиц органа муниципального контроля;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9) повышение прозрачности деятельности органа муниципального контроля;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10) уменьшение административной нагрузки на контролируемых лиц;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11) повышение уровня правовой грамотности контролируемых лиц;</w:t>
      </w:r>
    </w:p>
    <w:p w:rsidR="00C01F6B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12) обеспечение единообразия понимания предмета контроля контролируемыми лицами;</w:t>
      </w:r>
    </w:p>
    <w:p w:rsidR="00C01F6B" w:rsidRPr="007A0519" w:rsidRDefault="00C01F6B" w:rsidP="00C01F6B">
      <w:pPr>
        <w:pStyle w:val="20"/>
        <w:tabs>
          <w:tab w:val="left" w:pos="1200"/>
        </w:tabs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13) мотивация контролируемых лиц к добросовестному поведению.</w:t>
      </w:r>
    </w:p>
    <w:p w:rsidR="00C01F6B" w:rsidRPr="007A0519" w:rsidRDefault="00C01F6B" w:rsidP="00C01F6B">
      <w:pPr>
        <w:pStyle w:val="ConsPlusNormal"/>
        <w:ind w:right="-1"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7A0519">
        <w:rPr>
          <w:rFonts w:ascii="Times New Roman" w:hAnsi="Times New Roman" w:cs="Times New Roman"/>
          <w:bCs/>
          <w:iCs/>
          <w:sz w:val="28"/>
          <w:szCs w:val="28"/>
        </w:rPr>
        <w:t xml:space="preserve">Мероприятия Программы </w:t>
      </w:r>
      <w:r w:rsidRPr="007A0519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будут способствовать </w:t>
      </w:r>
      <w:r w:rsidRPr="007A0519">
        <w:rPr>
          <w:rFonts w:ascii="Times New Roman" w:hAnsi="Times New Roman" w:cs="Times New Roman"/>
          <w:bCs/>
          <w:iCs/>
          <w:sz w:val="28"/>
          <w:szCs w:val="28"/>
        </w:rPr>
        <w:t xml:space="preserve">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</w:t>
      </w:r>
      <w:r w:rsidRPr="0094443C">
        <w:rPr>
          <w:rFonts w:ascii="Times New Roman" w:hAnsi="Times New Roman" w:cs="Times New Roman"/>
          <w:bCs/>
          <w:iCs/>
          <w:sz w:val="28"/>
          <w:szCs w:val="28"/>
        </w:rPr>
        <w:t>обязательных требований, требований, установленных муниципальными правовыми актами в указанной сфере.</w:t>
      </w:r>
      <w:r w:rsidRPr="007A051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319"/>
        <w:jc w:val="center"/>
        <w:rPr>
          <w:color w:val="000000"/>
          <w:sz w:val="28"/>
          <w:szCs w:val="28"/>
        </w:rPr>
      </w:pP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Цели и задачи реализации Программы.</w:t>
      </w: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319"/>
        <w:jc w:val="center"/>
        <w:rPr>
          <w:color w:val="000000"/>
          <w:sz w:val="28"/>
          <w:szCs w:val="28"/>
        </w:rPr>
      </w:pP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3.1. Целями профилактики рисков причинения вреда (ущерба) охраняемым законом ценностям являются:</w:t>
      </w: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2) устранение условий, причин и факторов, способных привести </w:t>
      </w:r>
      <w:r>
        <w:rPr>
          <w:color w:val="000000"/>
          <w:sz w:val="28"/>
          <w:szCs w:val="28"/>
        </w:rPr>
        <w:br/>
        <w:t>к нарушениям обязательных требований и (или) причинению вреда (ущерба) охраняемым законом ценностям;</w:t>
      </w: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3) создание условий для доведения обязательных требований </w:t>
      </w:r>
      <w:r>
        <w:rPr>
          <w:color w:val="000000"/>
          <w:sz w:val="28"/>
          <w:szCs w:val="28"/>
        </w:rPr>
        <w:br/>
        <w:t>до контролируемых лиц, повышение информированности о способах их соблюдения.</w:t>
      </w:r>
    </w:p>
    <w:p w:rsidR="00C01F6B" w:rsidRDefault="00C01F6B" w:rsidP="00C01F6B">
      <w:pPr>
        <w:shd w:val="clear" w:color="auto" w:fill="FFFFFF"/>
        <w:ind w:right="-1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3.2.</w:t>
      </w:r>
      <w:r>
        <w:rPr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Для достижения целей профилактики рисков причинения вреда (ущерба) охраняемым законом ценностям выполняются следующие задачи:</w:t>
      </w:r>
    </w:p>
    <w:p w:rsidR="00C01F6B" w:rsidRDefault="00C01F6B" w:rsidP="00C01F6B">
      <w:pPr>
        <w:shd w:val="clear" w:color="auto" w:fill="FFFFFF"/>
        <w:ind w:right="-1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1) анализ выявленных в результате проведения муниципального контроля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сфере благоустройства нарушений обязательных требований</w:t>
      </w:r>
      <w:r>
        <w:rPr>
          <w:sz w:val="28"/>
          <w:szCs w:val="28"/>
        </w:rPr>
        <w:t>;</w:t>
      </w:r>
    </w:p>
    <w:p w:rsidR="00C01F6B" w:rsidRDefault="00C01F6B" w:rsidP="00C01F6B">
      <w:pPr>
        <w:shd w:val="clear" w:color="auto" w:fill="FFFFFF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оценка состояния подконтрольной среды (оценка возможной угрозы причинения вреда жизни, здоровью граждан) и установление зависимости видов и </w:t>
      </w:r>
      <w:r>
        <w:rPr>
          <w:sz w:val="28"/>
          <w:szCs w:val="28"/>
        </w:rPr>
        <w:lastRenderedPageBreak/>
        <w:t>интенсивности профилактических мероприятий с учетом состояния подконтрольной среды;</w:t>
      </w:r>
    </w:p>
    <w:p w:rsidR="00C01F6B" w:rsidRDefault="00C01F6B" w:rsidP="00C01F6B">
      <w:pPr>
        <w:shd w:val="clear" w:color="auto" w:fill="FFFFFF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3) организация и проведение профилактических мероприятий с учетом состояния подконтрольной среды</w:t>
      </w:r>
      <w:r>
        <w:rPr>
          <w:color w:val="000000"/>
          <w:sz w:val="28"/>
          <w:szCs w:val="28"/>
        </w:rPr>
        <w:t xml:space="preserve"> и анализа, выявленных в результате проведения муниципального контроля</w:t>
      </w:r>
      <w:r>
        <w:rPr>
          <w:color w:val="000000"/>
          <w:spacing w:val="-6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 сфере благоустройства нарушений обязательных требований</w:t>
      </w:r>
      <w:r>
        <w:rPr>
          <w:sz w:val="28"/>
          <w:szCs w:val="28"/>
        </w:rPr>
        <w:t>.</w:t>
      </w:r>
    </w:p>
    <w:p w:rsidR="00C01F6B" w:rsidRPr="003310AF" w:rsidRDefault="00C01F6B" w:rsidP="00C01F6B">
      <w:pPr>
        <w:ind w:firstLine="709"/>
        <w:jc w:val="both"/>
        <w:rPr>
          <w:color w:val="000000"/>
          <w:sz w:val="20"/>
          <w:szCs w:val="20"/>
        </w:rPr>
      </w:pPr>
    </w:p>
    <w:p w:rsidR="00C01F6B" w:rsidRPr="00F12F25" w:rsidRDefault="00C01F6B" w:rsidP="00C01F6B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F12F25">
        <w:rPr>
          <w:color w:val="000000"/>
          <w:sz w:val="28"/>
          <w:szCs w:val="28"/>
        </w:rPr>
        <w:t xml:space="preserve">. Перечень профилактических мероприятий, </w:t>
      </w:r>
    </w:p>
    <w:p w:rsidR="00C01F6B" w:rsidRDefault="00C01F6B" w:rsidP="00C01F6B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F12F25">
        <w:rPr>
          <w:color w:val="000000"/>
          <w:sz w:val="28"/>
          <w:szCs w:val="28"/>
        </w:rPr>
        <w:t>сроки (периодичность) их проведения</w:t>
      </w:r>
    </w:p>
    <w:p w:rsidR="00C01F6B" w:rsidRPr="00F12F25" w:rsidRDefault="00C01F6B" w:rsidP="00C01F6B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tbl>
      <w:tblPr>
        <w:tblW w:w="10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801"/>
        <w:gridCol w:w="3119"/>
        <w:gridCol w:w="2976"/>
      </w:tblGrid>
      <w:tr w:rsidR="00C01F6B" w:rsidTr="00466ED5">
        <w:tc>
          <w:tcPr>
            <w:tcW w:w="594" w:type="dxa"/>
          </w:tcPr>
          <w:p w:rsidR="00C01F6B" w:rsidRPr="00923E39" w:rsidRDefault="00C01F6B" w:rsidP="00466ED5">
            <w:pPr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№</w:t>
            </w:r>
          </w:p>
          <w:p w:rsidR="00C01F6B" w:rsidRPr="00923E39" w:rsidRDefault="00C01F6B" w:rsidP="00466ED5">
            <w:pPr>
              <w:rPr>
                <w:sz w:val="28"/>
                <w:szCs w:val="28"/>
              </w:rPr>
            </w:pPr>
            <w:proofErr w:type="gramStart"/>
            <w:r w:rsidRPr="00923E39">
              <w:rPr>
                <w:sz w:val="28"/>
                <w:szCs w:val="28"/>
              </w:rPr>
              <w:t>п</w:t>
            </w:r>
            <w:proofErr w:type="gramEnd"/>
            <w:r w:rsidRPr="00923E39">
              <w:rPr>
                <w:sz w:val="28"/>
                <w:szCs w:val="28"/>
              </w:rPr>
              <w:t>/п</w:t>
            </w:r>
          </w:p>
        </w:tc>
        <w:tc>
          <w:tcPr>
            <w:tcW w:w="3801" w:type="dxa"/>
          </w:tcPr>
          <w:p w:rsidR="00C01F6B" w:rsidRPr="00923E39" w:rsidRDefault="00C01F6B" w:rsidP="00466ED5">
            <w:pPr>
              <w:jc w:val="center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3119" w:type="dxa"/>
          </w:tcPr>
          <w:p w:rsidR="00C01F6B" w:rsidRPr="00923E39" w:rsidRDefault="00C01F6B" w:rsidP="00466ED5">
            <w:pPr>
              <w:jc w:val="center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Сроки проведения</w:t>
            </w:r>
          </w:p>
        </w:tc>
        <w:tc>
          <w:tcPr>
            <w:tcW w:w="2976" w:type="dxa"/>
          </w:tcPr>
          <w:p w:rsidR="00C01F6B" w:rsidRPr="00923E39" w:rsidRDefault="00C01F6B" w:rsidP="00466ED5">
            <w:pPr>
              <w:jc w:val="center"/>
              <w:rPr>
                <w:sz w:val="28"/>
                <w:szCs w:val="28"/>
              </w:rPr>
            </w:pPr>
            <w:proofErr w:type="gramStart"/>
            <w:r w:rsidRPr="00923E39">
              <w:rPr>
                <w:sz w:val="28"/>
                <w:szCs w:val="28"/>
              </w:rPr>
              <w:t>Ответственные</w:t>
            </w:r>
            <w:proofErr w:type="gramEnd"/>
            <w:r w:rsidRPr="00923E39">
              <w:rPr>
                <w:sz w:val="28"/>
                <w:szCs w:val="28"/>
              </w:rPr>
              <w:t xml:space="preserve"> за мероприятие</w:t>
            </w:r>
          </w:p>
        </w:tc>
      </w:tr>
      <w:tr w:rsidR="00C01F6B" w:rsidRPr="0094443C" w:rsidTr="00466ED5">
        <w:tc>
          <w:tcPr>
            <w:tcW w:w="594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801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Информирование.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Осуществляется по вопросам собл</w:t>
            </w:r>
            <w:r>
              <w:rPr>
                <w:sz w:val="28"/>
                <w:szCs w:val="28"/>
              </w:rPr>
              <w:t xml:space="preserve">юдения обязательных требований посредством размещения </w:t>
            </w:r>
            <w:r w:rsidRPr="00923E39">
              <w:rPr>
                <w:sz w:val="28"/>
                <w:szCs w:val="28"/>
              </w:rPr>
              <w:t>соответствующих сведений:</w:t>
            </w:r>
          </w:p>
          <w:p w:rsidR="00C01F6B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 xml:space="preserve">- на официальном сайте Администрации </w:t>
            </w:r>
            <w:r>
              <w:rPr>
                <w:sz w:val="28"/>
                <w:szCs w:val="28"/>
              </w:rPr>
              <w:t>Красноярского сельского поселения</w:t>
            </w:r>
            <w:r w:rsidRPr="00923E39">
              <w:rPr>
                <w:sz w:val="28"/>
                <w:szCs w:val="28"/>
              </w:rPr>
              <w:t xml:space="preserve"> в информационно-телекоммуникационной сети «Интернет» 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hyperlink r:id="rId9" w:history="1">
              <w:r w:rsidRPr="0039557D">
                <w:rPr>
                  <w:rStyle w:val="aa"/>
                  <w:sz w:val="28"/>
                  <w:szCs w:val="28"/>
                  <w:lang w:val="en-US"/>
                </w:rPr>
                <w:t>https</w:t>
              </w:r>
              <w:r w:rsidRPr="0039557D">
                <w:rPr>
                  <w:rStyle w:val="aa"/>
                  <w:sz w:val="28"/>
                  <w:szCs w:val="28"/>
                </w:rPr>
                <w:t>://</w:t>
              </w:r>
              <w:proofErr w:type="spellStart"/>
              <w:r w:rsidRPr="0039557D">
                <w:rPr>
                  <w:rStyle w:val="aa"/>
                  <w:sz w:val="28"/>
                  <w:szCs w:val="28"/>
                  <w:lang w:val="en-US"/>
                </w:rPr>
                <w:t>krasnoyarskoe</w:t>
              </w:r>
              <w:proofErr w:type="spellEnd"/>
              <w:r w:rsidRPr="0039557D">
                <w:rPr>
                  <w:rStyle w:val="aa"/>
                  <w:sz w:val="28"/>
                  <w:szCs w:val="28"/>
                </w:rPr>
                <w:t>-</w:t>
              </w:r>
              <w:proofErr w:type="spellStart"/>
              <w:r w:rsidRPr="0039557D">
                <w:rPr>
                  <w:rStyle w:val="aa"/>
                  <w:sz w:val="28"/>
                  <w:szCs w:val="28"/>
                  <w:lang w:val="en-US"/>
                </w:rPr>
                <w:t>sp</w:t>
              </w:r>
              <w:proofErr w:type="spellEnd"/>
              <w:r w:rsidRPr="0039557D">
                <w:rPr>
                  <w:rStyle w:val="aa"/>
                  <w:sz w:val="28"/>
                  <w:szCs w:val="28"/>
                </w:rPr>
                <w:t>.</w:t>
              </w:r>
              <w:proofErr w:type="spellStart"/>
              <w:r w:rsidRPr="0039557D">
                <w:rPr>
                  <w:rStyle w:val="aa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Pr="0034524C">
              <w:rPr>
                <w:sz w:val="28"/>
                <w:szCs w:val="28"/>
              </w:rPr>
              <w:t xml:space="preserve">) </w:t>
            </w:r>
            <w:r w:rsidRPr="00923E39">
              <w:rPr>
                <w:sz w:val="28"/>
                <w:szCs w:val="28"/>
              </w:rPr>
              <w:t>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актов, в специальном разделе, посвященном контрольной деятельности;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- в средствах массовой информации;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- через личные кабинеты контролируемых лиц в государственных информационных системах (при их наличии) и в иных формах;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 xml:space="preserve">- на собраниях и </w:t>
            </w:r>
            <w:r w:rsidRPr="00923E39">
              <w:rPr>
                <w:sz w:val="28"/>
                <w:szCs w:val="28"/>
              </w:rPr>
              <w:lastRenderedPageBreak/>
              <w:t>конференциях граждан об обязательных требованиях, п</w:t>
            </w:r>
            <w:r>
              <w:rPr>
                <w:sz w:val="28"/>
                <w:szCs w:val="28"/>
              </w:rPr>
              <w:t>редъявляемых к контролируемым лицам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lastRenderedPageBreak/>
              <w:t>Постоянно, по мере принятия новых нормативных правовых актов или внесения изменений в действующие нормативные правовые акты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976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297291">
              <w:rPr>
                <w:color w:val="000000"/>
                <w:sz w:val="28"/>
                <w:szCs w:val="28"/>
              </w:rPr>
              <w:t xml:space="preserve">заведующий сектором муниципального имущества, земельных отношений, жилищно-коммунального хозяйства, архитектуры и строительства Администрации </w:t>
            </w:r>
            <w:r>
              <w:rPr>
                <w:color w:val="000000"/>
                <w:sz w:val="28"/>
                <w:szCs w:val="28"/>
              </w:rPr>
              <w:t>Красноярского</w:t>
            </w:r>
            <w:r w:rsidRPr="00297291">
              <w:rPr>
                <w:color w:val="000000"/>
                <w:sz w:val="28"/>
                <w:szCs w:val="28"/>
              </w:rPr>
              <w:t xml:space="preserve"> сельского поселения </w:t>
            </w:r>
            <w:r w:rsidRPr="00700821">
              <w:rPr>
                <w:color w:val="000000"/>
                <w:sz w:val="28"/>
                <w:szCs w:val="28"/>
              </w:rPr>
              <w:t>(далее также – должностные лица, уполномоченные осуществлять контроль)</w:t>
            </w:r>
          </w:p>
        </w:tc>
      </w:tr>
      <w:tr w:rsidR="00C01F6B" w:rsidRPr="0094443C" w:rsidTr="00466ED5">
        <w:tc>
          <w:tcPr>
            <w:tcW w:w="594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lastRenderedPageBreak/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801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Обобщение правоприменительной практики</w:t>
            </w:r>
          </w:p>
        </w:tc>
        <w:tc>
          <w:tcPr>
            <w:tcW w:w="3119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Ежегодный доклад, </w:t>
            </w:r>
            <w:r w:rsidRPr="00700821">
              <w:rPr>
                <w:color w:val="000000"/>
                <w:sz w:val="28"/>
                <w:szCs w:val="28"/>
              </w:rPr>
              <w:t>содержащий результаты обобщения правоприменительной практики по осуществлению контроля в сфере благоустройства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2976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297291">
              <w:rPr>
                <w:color w:val="000000"/>
                <w:sz w:val="28"/>
                <w:szCs w:val="28"/>
              </w:rPr>
              <w:t xml:space="preserve">заведующий сектором муниципального имущества, земельных отношений, жилищно-коммунального хозяйства, архитектуры и строительства Администрации </w:t>
            </w:r>
            <w:r>
              <w:rPr>
                <w:color w:val="000000"/>
                <w:sz w:val="28"/>
                <w:szCs w:val="28"/>
              </w:rPr>
              <w:t>Красноярского</w:t>
            </w:r>
            <w:r w:rsidRPr="00297291">
              <w:rPr>
                <w:color w:val="000000"/>
                <w:sz w:val="28"/>
                <w:szCs w:val="28"/>
              </w:rPr>
              <w:t xml:space="preserve"> сельского поселения </w:t>
            </w:r>
            <w:r w:rsidRPr="00700821">
              <w:rPr>
                <w:color w:val="000000"/>
                <w:sz w:val="28"/>
                <w:szCs w:val="28"/>
              </w:rPr>
              <w:t>(далее также – должностные лица, уполномоченные осуществлять контроль)</w:t>
            </w:r>
          </w:p>
        </w:tc>
      </w:tr>
      <w:tr w:rsidR="00C01F6B" w:rsidRPr="0094443C" w:rsidTr="00466ED5">
        <w:tc>
          <w:tcPr>
            <w:tcW w:w="594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3.</w:t>
            </w:r>
          </w:p>
        </w:tc>
        <w:tc>
          <w:tcPr>
            <w:tcW w:w="3801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Объявление контролируемому лицу предостережения о недопустимости нарушения обязательных требований</w:t>
            </w:r>
          </w:p>
        </w:tc>
        <w:tc>
          <w:tcPr>
            <w:tcW w:w="3119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Не позднее 30 дней со дня получения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</w:t>
            </w:r>
            <w:r>
              <w:rPr>
                <w:sz w:val="28"/>
                <w:szCs w:val="28"/>
              </w:rPr>
              <w:t>о</w:t>
            </w:r>
            <w:r w:rsidRPr="00923E39">
              <w:rPr>
                <w:sz w:val="28"/>
                <w:szCs w:val="28"/>
              </w:rPr>
              <w:t>м ценностям либо создало угрозу причинения вреда (ущерба) охраняемым закон</w:t>
            </w:r>
            <w:r>
              <w:rPr>
                <w:sz w:val="28"/>
                <w:szCs w:val="28"/>
              </w:rPr>
              <w:t>о</w:t>
            </w:r>
            <w:r w:rsidRPr="00923E39">
              <w:rPr>
                <w:sz w:val="28"/>
                <w:szCs w:val="28"/>
              </w:rPr>
              <w:t>м ценностям</w:t>
            </w:r>
            <w:r>
              <w:rPr>
                <w:sz w:val="28"/>
                <w:szCs w:val="28"/>
              </w:rPr>
              <w:t>.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976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297291">
              <w:rPr>
                <w:color w:val="000000"/>
                <w:sz w:val="28"/>
                <w:szCs w:val="28"/>
              </w:rPr>
              <w:t xml:space="preserve">заведующий сектором муниципального имущества, земельных отношений, жилищно-коммунального хозяйства, архитектуры и строительства Администрации </w:t>
            </w:r>
            <w:r>
              <w:rPr>
                <w:color w:val="000000"/>
                <w:sz w:val="28"/>
                <w:szCs w:val="28"/>
              </w:rPr>
              <w:t>Красноярского</w:t>
            </w:r>
            <w:r w:rsidRPr="00297291">
              <w:rPr>
                <w:color w:val="000000"/>
                <w:sz w:val="28"/>
                <w:szCs w:val="28"/>
              </w:rPr>
              <w:t xml:space="preserve"> сельского поселения </w:t>
            </w:r>
            <w:r w:rsidRPr="00700821">
              <w:rPr>
                <w:color w:val="000000"/>
                <w:sz w:val="28"/>
                <w:szCs w:val="28"/>
              </w:rPr>
              <w:t>(далее также – должностные лица, уполномоченные осуществлять контроль)</w:t>
            </w:r>
          </w:p>
        </w:tc>
      </w:tr>
      <w:tr w:rsidR="00C01F6B" w:rsidRPr="0094443C" w:rsidTr="00466ED5">
        <w:tc>
          <w:tcPr>
            <w:tcW w:w="594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3801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Консультирование.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Осуществляется в устной или письменной форме по следующим вопросам: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lastRenderedPageBreak/>
              <w:t>1) организация и осуществление муниципаль</w:t>
            </w:r>
            <w:r>
              <w:rPr>
                <w:sz w:val="28"/>
                <w:szCs w:val="28"/>
              </w:rPr>
              <w:t>ного контроля в сфере благоустройства</w:t>
            </w:r>
            <w:r w:rsidRPr="00923E39">
              <w:rPr>
                <w:sz w:val="28"/>
                <w:szCs w:val="28"/>
              </w:rPr>
              <w:t>;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2) порядок осуществления контрольных мероприятий, установленных Положе</w:t>
            </w:r>
            <w:r>
              <w:rPr>
                <w:sz w:val="28"/>
                <w:szCs w:val="28"/>
              </w:rPr>
              <w:t>нием о муниципальном контроле в сфере благоустройства</w:t>
            </w:r>
            <w:r w:rsidRPr="00923E39">
              <w:rPr>
                <w:sz w:val="28"/>
                <w:szCs w:val="28"/>
              </w:rPr>
              <w:t xml:space="preserve"> на территории муниципального образования «</w:t>
            </w:r>
            <w:r>
              <w:rPr>
                <w:sz w:val="28"/>
                <w:szCs w:val="28"/>
              </w:rPr>
              <w:t>Красноярское сельское поселение</w:t>
            </w:r>
            <w:r w:rsidRPr="00923E39">
              <w:rPr>
                <w:sz w:val="28"/>
                <w:szCs w:val="28"/>
              </w:rPr>
              <w:t>»;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п</w:t>
            </w:r>
            <w:r w:rsidRPr="00923E39">
              <w:rPr>
                <w:sz w:val="28"/>
                <w:szCs w:val="28"/>
              </w:rPr>
              <w:t>орядок обжалования действий (бездействий) должностных лиц, уполномоченных осуществлять контроль;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 xml:space="preserve">4) получение информации о нормативных правовых актах (их отдельных положениях), содержащих обязательные </w:t>
            </w:r>
            <w:proofErr w:type="gramStart"/>
            <w:r w:rsidRPr="00923E39">
              <w:rPr>
                <w:sz w:val="28"/>
                <w:szCs w:val="28"/>
              </w:rPr>
              <w:t>требования</w:t>
            </w:r>
            <w:proofErr w:type="gramEnd"/>
            <w:r w:rsidRPr="00923E39">
              <w:rPr>
                <w:sz w:val="28"/>
                <w:szCs w:val="28"/>
              </w:rPr>
              <w:t xml:space="preserve"> оценка соблюдения которы</w:t>
            </w:r>
            <w:r>
              <w:rPr>
                <w:sz w:val="28"/>
                <w:szCs w:val="28"/>
              </w:rPr>
              <w:t>х осуществляется Администрацией</w:t>
            </w:r>
            <w:r w:rsidRPr="00923E3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Красноярского сельского полселения</w:t>
            </w:r>
            <w:r w:rsidRPr="00923E39">
              <w:rPr>
                <w:sz w:val="28"/>
                <w:szCs w:val="28"/>
              </w:rPr>
              <w:t xml:space="preserve"> в рамках контрольных мероприятий.</w:t>
            </w:r>
          </w:p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t>Консультирование осуществляется должностным лицом, уполномоченным осуществлять муниципальный контроль</w:t>
            </w:r>
            <w:r>
              <w:rPr>
                <w:sz w:val="28"/>
                <w:szCs w:val="28"/>
              </w:rPr>
              <w:t xml:space="preserve"> в сфере благоустройства</w:t>
            </w:r>
            <w:r w:rsidRPr="00923E39">
              <w:rPr>
                <w:sz w:val="28"/>
                <w:szCs w:val="28"/>
              </w:rPr>
              <w:t>, по телефону, посредством видео-конференц-связи, на личном приеме либо в ходе проведения профилактических мероприятий, контрольных мероп</w:t>
            </w:r>
            <w:r>
              <w:rPr>
                <w:sz w:val="28"/>
                <w:szCs w:val="28"/>
              </w:rPr>
              <w:t>риятий.</w:t>
            </w:r>
          </w:p>
        </w:tc>
        <w:tc>
          <w:tcPr>
            <w:tcW w:w="3119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923E39">
              <w:rPr>
                <w:sz w:val="28"/>
                <w:szCs w:val="28"/>
              </w:rPr>
              <w:lastRenderedPageBreak/>
              <w:t>Постоянно, по запросу контролируемого лица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2976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297291">
              <w:rPr>
                <w:color w:val="000000"/>
                <w:sz w:val="28"/>
                <w:szCs w:val="28"/>
              </w:rPr>
              <w:t>заведующий сектором муниципального имущества, земельных отношений, жилищно-</w:t>
            </w:r>
            <w:r w:rsidRPr="00297291">
              <w:rPr>
                <w:color w:val="000000"/>
                <w:sz w:val="28"/>
                <w:szCs w:val="28"/>
              </w:rPr>
              <w:lastRenderedPageBreak/>
              <w:t xml:space="preserve">коммунального хозяйства, архитектуры и строительства Администрации </w:t>
            </w:r>
            <w:r>
              <w:rPr>
                <w:color w:val="000000"/>
                <w:sz w:val="28"/>
                <w:szCs w:val="28"/>
              </w:rPr>
              <w:t>Красноярского</w:t>
            </w:r>
            <w:r w:rsidRPr="00297291">
              <w:rPr>
                <w:color w:val="000000"/>
                <w:sz w:val="28"/>
                <w:szCs w:val="28"/>
              </w:rPr>
              <w:t xml:space="preserve"> сельского поселения </w:t>
            </w:r>
            <w:r w:rsidRPr="00700821">
              <w:rPr>
                <w:color w:val="000000"/>
                <w:sz w:val="28"/>
                <w:szCs w:val="28"/>
              </w:rPr>
              <w:t>(далее также – должностные лица, уполномоченные осуществлять контроль)</w:t>
            </w:r>
          </w:p>
        </w:tc>
      </w:tr>
      <w:tr w:rsidR="00C01F6B" w:rsidRPr="0094443C" w:rsidTr="00466ED5">
        <w:tc>
          <w:tcPr>
            <w:tcW w:w="594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3801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700821">
              <w:rPr>
                <w:sz w:val="28"/>
                <w:szCs w:val="28"/>
              </w:rPr>
              <w:t xml:space="preserve">Профилактический визит проводится в форме профилактической беседы по месту осуществления деятельности контролируемого лица либо </w:t>
            </w:r>
            <w:r w:rsidRPr="00700821">
              <w:rPr>
                <w:sz w:val="28"/>
                <w:szCs w:val="28"/>
              </w:rPr>
              <w:lastRenderedPageBreak/>
              <w:t>путем использования видео-конференц-связи.</w:t>
            </w:r>
          </w:p>
        </w:tc>
        <w:tc>
          <w:tcPr>
            <w:tcW w:w="3119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8916B3">
              <w:rPr>
                <w:sz w:val="26"/>
                <w:szCs w:val="26"/>
              </w:rPr>
              <w:lastRenderedPageBreak/>
              <w:t xml:space="preserve">в течение </w:t>
            </w:r>
            <w:r>
              <w:rPr>
                <w:sz w:val="26"/>
                <w:szCs w:val="26"/>
              </w:rPr>
              <w:t>года (при наличии оснований).</w:t>
            </w:r>
          </w:p>
        </w:tc>
        <w:tc>
          <w:tcPr>
            <w:tcW w:w="2976" w:type="dxa"/>
          </w:tcPr>
          <w:p w:rsidR="00C01F6B" w:rsidRPr="00923E39" w:rsidRDefault="00C01F6B" w:rsidP="00466ED5">
            <w:pPr>
              <w:jc w:val="both"/>
              <w:rPr>
                <w:sz w:val="28"/>
                <w:szCs w:val="28"/>
              </w:rPr>
            </w:pPr>
            <w:r w:rsidRPr="00297291">
              <w:rPr>
                <w:color w:val="000000"/>
                <w:sz w:val="28"/>
                <w:szCs w:val="28"/>
              </w:rPr>
              <w:t xml:space="preserve">заведующий сектором муниципального имущества, земельных отношений, жилищно-коммунального хозяйства, </w:t>
            </w:r>
            <w:r w:rsidRPr="00297291">
              <w:rPr>
                <w:color w:val="000000"/>
                <w:sz w:val="28"/>
                <w:szCs w:val="28"/>
              </w:rPr>
              <w:lastRenderedPageBreak/>
              <w:t xml:space="preserve">архитектуры и строительства Администрации </w:t>
            </w:r>
            <w:r>
              <w:rPr>
                <w:color w:val="000000"/>
                <w:sz w:val="28"/>
                <w:szCs w:val="28"/>
              </w:rPr>
              <w:t>Красноярского</w:t>
            </w:r>
            <w:r w:rsidRPr="00297291">
              <w:rPr>
                <w:color w:val="000000"/>
                <w:sz w:val="28"/>
                <w:szCs w:val="28"/>
              </w:rPr>
              <w:t xml:space="preserve"> сельского поселения </w:t>
            </w:r>
            <w:r w:rsidRPr="00700821">
              <w:rPr>
                <w:color w:val="000000"/>
                <w:sz w:val="28"/>
                <w:szCs w:val="28"/>
              </w:rPr>
              <w:t>(далее также – должностные лица, уполномоченные осуществлять контроль)</w:t>
            </w:r>
          </w:p>
        </w:tc>
      </w:tr>
    </w:tbl>
    <w:p w:rsidR="00C01F6B" w:rsidRPr="0094443C" w:rsidRDefault="00C01F6B" w:rsidP="00C01F6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C01F6B" w:rsidRPr="0094443C" w:rsidRDefault="00C01F6B" w:rsidP="00C01F6B">
      <w:pPr>
        <w:pStyle w:val="s1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94443C">
        <w:rPr>
          <w:color w:val="000000"/>
          <w:sz w:val="28"/>
          <w:szCs w:val="28"/>
        </w:rPr>
        <w:t>5. Показатели результативности и эффективности программы профилактики</w:t>
      </w:r>
    </w:p>
    <w:p w:rsidR="00C01F6B" w:rsidRPr="0094443C" w:rsidRDefault="00C01F6B" w:rsidP="00C01F6B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tbl>
      <w:tblPr>
        <w:tblpPr w:leftFromText="180" w:rightFromText="180" w:vertAnchor="text" w:horzAnchor="margin" w:tblpX="41" w:tblpY="143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87"/>
        <w:gridCol w:w="3152"/>
      </w:tblGrid>
      <w:tr w:rsidR="00C01F6B" w:rsidRPr="0094443C" w:rsidTr="00466ED5">
        <w:tc>
          <w:tcPr>
            <w:tcW w:w="6487" w:type="dxa"/>
          </w:tcPr>
          <w:p w:rsidR="00C01F6B" w:rsidRPr="00923E39" w:rsidRDefault="00C01F6B" w:rsidP="00466ED5">
            <w:pPr>
              <w:tabs>
                <w:tab w:val="left" w:pos="8222"/>
              </w:tabs>
              <w:jc w:val="center"/>
              <w:outlineLvl w:val="2"/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</w:pPr>
            <w:r w:rsidRPr="00923E39"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  <w:t>Наименование показателя</w:t>
            </w:r>
          </w:p>
        </w:tc>
        <w:tc>
          <w:tcPr>
            <w:tcW w:w="3152" w:type="dxa"/>
          </w:tcPr>
          <w:p w:rsidR="00C01F6B" w:rsidRPr="00923E39" w:rsidRDefault="00C01F6B" w:rsidP="00466ED5">
            <w:pPr>
              <w:tabs>
                <w:tab w:val="left" w:pos="8222"/>
              </w:tabs>
              <w:jc w:val="center"/>
              <w:outlineLvl w:val="2"/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</w:pPr>
            <w:r w:rsidRPr="00923E39"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  <w:t>Показатель</w:t>
            </w:r>
          </w:p>
        </w:tc>
      </w:tr>
      <w:tr w:rsidR="00C01F6B" w:rsidRPr="0094443C" w:rsidTr="00466ED5">
        <w:tc>
          <w:tcPr>
            <w:tcW w:w="6487" w:type="dxa"/>
          </w:tcPr>
          <w:p w:rsidR="00C01F6B" w:rsidRPr="00923E39" w:rsidRDefault="00C01F6B" w:rsidP="00466ED5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923E39">
              <w:rPr>
                <w:color w:val="000000"/>
                <w:sz w:val="28"/>
                <w:szCs w:val="28"/>
              </w:rPr>
              <w:t xml:space="preserve">Полнота информации, размещенной на официальном сайте Администрации </w:t>
            </w:r>
            <w:r>
              <w:rPr>
                <w:color w:val="000000"/>
                <w:sz w:val="28"/>
                <w:szCs w:val="28"/>
              </w:rPr>
              <w:t>Красноярского сельского поселения</w:t>
            </w:r>
            <w:r w:rsidRPr="00923E39">
              <w:rPr>
                <w:color w:val="000000"/>
                <w:sz w:val="28"/>
                <w:szCs w:val="28"/>
              </w:rPr>
              <w:t xml:space="preserve"> в информационно-телекоммуникационной сети «Интернет» </w:t>
            </w:r>
            <w:r>
              <w:rPr>
                <w:sz w:val="28"/>
                <w:szCs w:val="28"/>
              </w:rPr>
              <w:t>(</w:t>
            </w:r>
            <w:hyperlink r:id="rId10" w:history="1">
              <w:r w:rsidRPr="0039557D">
                <w:rPr>
                  <w:rStyle w:val="aa"/>
                  <w:sz w:val="28"/>
                  <w:szCs w:val="28"/>
                  <w:lang w:val="en-US"/>
                </w:rPr>
                <w:t>https</w:t>
              </w:r>
              <w:r w:rsidRPr="0039557D">
                <w:rPr>
                  <w:rStyle w:val="aa"/>
                  <w:sz w:val="28"/>
                  <w:szCs w:val="28"/>
                </w:rPr>
                <w:t>://</w:t>
              </w:r>
              <w:proofErr w:type="spellStart"/>
              <w:r w:rsidRPr="0039557D">
                <w:rPr>
                  <w:rStyle w:val="aa"/>
                  <w:sz w:val="28"/>
                  <w:szCs w:val="28"/>
                  <w:lang w:val="en-US"/>
                </w:rPr>
                <w:t>krasnoyarskoe</w:t>
              </w:r>
              <w:proofErr w:type="spellEnd"/>
              <w:r w:rsidRPr="0039557D">
                <w:rPr>
                  <w:rStyle w:val="aa"/>
                  <w:sz w:val="28"/>
                  <w:szCs w:val="28"/>
                </w:rPr>
                <w:t>-</w:t>
              </w:r>
              <w:proofErr w:type="spellStart"/>
              <w:r w:rsidRPr="0039557D">
                <w:rPr>
                  <w:rStyle w:val="aa"/>
                  <w:sz w:val="28"/>
                  <w:szCs w:val="28"/>
                  <w:lang w:val="en-US"/>
                </w:rPr>
                <w:t>sp</w:t>
              </w:r>
              <w:proofErr w:type="spellEnd"/>
              <w:r w:rsidRPr="0039557D">
                <w:rPr>
                  <w:rStyle w:val="aa"/>
                  <w:sz w:val="28"/>
                  <w:szCs w:val="28"/>
                </w:rPr>
                <w:t>.</w:t>
              </w:r>
              <w:proofErr w:type="spellStart"/>
              <w:r w:rsidRPr="0039557D">
                <w:rPr>
                  <w:rStyle w:val="aa"/>
                  <w:sz w:val="28"/>
                  <w:szCs w:val="28"/>
                  <w:lang w:val="en-US"/>
                </w:rPr>
                <w:t>ru</w:t>
              </w:r>
              <w:proofErr w:type="spellEnd"/>
            </w:hyperlink>
            <w:r w:rsidRPr="0034524C">
              <w:rPr>
                <w:sz w:val="28"/>
                <w:szCs w:val="28"/>
              </w:rPr>
              <w:t>)</w:t>
            </w:r>
          </w:p>
        </w:tc>
        <w:tc>
          <w:tcPr>
            <w:tcW w:w="3152" w:type="dxa"/>
          </w:tcPr>
          <w:p w:rsidR="00C01F6B" w:rsidRPr="00923E39" w:rsidRDefault="00C01F6B" w:rsidP="00466ED5">
            <w:pPr>
              <w:tabs>
                <w:tab w:val="left" w:pos="8222"/>
              </w:tabs>
              <w:ind w:right="-108"/>
              <w:jc w:val="center"/>
              <w:outlineLvl w:val="2"/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</w:pPr>
            <w:r w:rsidRPr="00923E39"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  <w:t>100%</w:t>
            </w:r>
          </w:p>
        </w:tc>
      </w:tr>
      <w:tr w:rsidR="00C01F6B" w:rsidRPr="0094443C" w:rsidTr="00466ED5">
        <w:trPr>
          <w:trHeight w:val="771"/>
        </w:trPr>
        <w:tc>
          <w:tcPr>
            <w:tcW w:w="6487" w:type="dxa"/>
          </w:tcPr>
          <w:p w:rsidR="00C01F6B" w:rsidRPr="00923E39" w:rsidRDefault="00C01F6B" w:rsidP="00466ED5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923E39">
              <w:rPr>
                <w:color w:val="000000"/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</w:tc>
        <w:tc>
          <w:tcPr>
            <w:tcW w:w="3152" w:type="dxa"/>
          </w:tcPr>
          <w:p w:rsidR="00C01F6B" w:rsidRPr="00923E39" w:rsidRDefault="00C01F6B" w:rsidP="00466ED5">
            <w:pPr>
              <w:tabs>
                <w:tab w:val="left" w:pos="8222"/>
              </w:tabs>
              <w:jc w:val="center"/>
              <w:outlineLvl w:val="2"/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</w:pPr>
            <w:r w:rsidRPr="00923E39"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  <w:t>100%</w:t>
            </w:r>
          </w:p>
        </w:tc>
      </w:tr>
      <w:tr w:rsidR="00C01F6B" w:rsidRPr="0094443C" w:rsidTr="00466ED5">
        <w:trPr>
          <w:trHeight w:val="1288"/>
        </w:trPr>
        <w:tc>
          <w:tcPr>
            <w:tcW w:w="6487" w:type="dxa"/>
          </w:tcPr>
          <w:p w:rsidR="00C01F6B" w:rsidRPr="00923E39" w:rsidRDefault="00C01F6B" w:rsidP="00466ED5">
            <w:p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Доля лиц, удовлетворенных разъяснениями контролируемых </w:t>
            </w:r>
            <w:proofErr w:type="gramStart"/>
            <w:r>
              <w:rPr>
                <w:color w:val="000000"/>
                <w:sz w:val="28"/>
                <w:szCs w:val="28"/>
              </w:rPr>
              <w:t>лиц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полученными в ходе профилактического визита</w:t>
            </w:r>
          </w:p>
        </w:tc>
        <w:tc>
          <w:tcPr>
            <w:tcW w:w="3152" w:type="dxa"/>
          </w:tcPr>
          <w:p w:rsidR="00C01F6B" w:rsidRPr="00923E39" w:rsidRDefault="00C01F6B" w:rsidP="00466ED5">
            <w:pPr>
              <w:tabs>
                <w:tab w:val="left" w:pos="8222"/>
              </w:tabs>
              <w:jc w:val="center"/>
              <w:outlineLvl w:val="2"/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</w:pPr>
            <w:r w:rsidRPr="00923E39">
              <w:rPr>
                <w:rFonts w:eastAsia="Arial"/>
                <w:color w:val="000000"/>
                <w:spacing w:val="-4"/>
                <w:sz w:val="28"/>
                <w:szCs w:val="28"/>
                <w:shd w:val="clear" w:color="auto" w:fill="FFFFFF"/>
              </w:rPr>
              <w:t>100%</w:t>
            </w:r>
          </w:p>
        </w:tc>
      </w:tr>
    </w:tbl>
    <w:p w:rsidR="009F24A5" w:rsidRPr="0094443C" w:rsidRDefault="009F24A5" w:rsidP="009F24A5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</w:p>
    <w:p w:rsidR="004932E6" w:rsidRPr="00F90385" w:rsidRDefault="004932E6" w:rsidP="004932E6">
      <w:pPr>
        <w:ind w:firstLine="709"/>
      </w:pPr>
    </w:p>
    <w:p w:rsidR="004932E6" w:rsidRPr="005F2623" w:rsidRDefault="004932E6" w:rsidP="004932E6">
      <w:pPr>
        <w:ind w:firstLine="709"/>
        <w:rPr>
          <w:color w:val="000000"/>
          <w:sz w:val="20"/>
          <w:szCs w:val="20"/>
        </w:rPr>
      </w:pPr>
      <w:r>
        <w:t xml:space="preserve"> </w:t>
      </w:r>
      <w:r>
        <w:rPr>
          <w:color w:val="000000"/>
          <w:sz w:val="20"/>
          <w:szCs w:val="20"/>
        </w:rPr>
        <w:t xml:space="preserve"> </w:t>
      </w:r>
    </w:p>
    <w:p w:rsidR="00510AC7" w:rsidRDefault="00510AC7" w:rsidP="000377EA">
      <w:pPr>
        <w:pStyle w:val="1"/>
        <w:jc w:val="both"/>
        <w:rPr>
          <w:rFonts w:ascii="Times New Roman" w:hAnsi="Times New Roman"/>
          <w:sz w:val="28"/>
          <w:szCs w:val="28"/>
        </w:rPr>
      </w:pPr>
    </w:p>
    <w:sectPr w:rsidR="00510AC7" w:rsidSect="00C01F6B">
      <w:pgSz w:w="11906" w:h="16838"/>
      <w:pgMar w:top="567" w:right="851" w:bottom="567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01A5D"/>
    <w:multiLevelType w:val="hybridMultilevel"/>
    <w:tmpl w:val="3DAC78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043430"/>
    <w:multiLevelType w:val="hybridMultilevel"/>
    <w:tmpl w:val="86AA9B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CF36D0C"/>
    <w:multiLevelType w:val="hybridMultilevel"/>
    <w:tmpl w:val="171E36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7A462B"/>
    <w:multiLevelType w:val="hybridMultilevel"/>
    <w:tmpl w:val="4246EF4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E1F671A"/>
    <w:multiLevelType w:val="hybridMultilevel"/>
    <w:tmpl w:val="59708A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EC26156"/>
    <w:multiLevelType w:val="hybridMultilevel"/>
    <w:tmpl w:val="E0107C0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>
    <w:nsid w:val="13A84D13"/>
    <w:multiLevelType w:val="hybridMultilevel"/>
    <w:tmpl w:val="378C87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40B1788"/>
    <w:multiLevelType w:val="hybridMultilevel"/>
    <w:tmpl w:val="F1F4DA10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8">
    <w:nsid w:val="20AE5AC9"/>
    <w:multiLevelType w:val="hybridMultilevel"/>
    <w:tmpl w:val="3FBA3B2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27AE69B7"/>
    <w:multiLevelType w:val="hybridMultilevel"/>
    <w:tmpl w:val="AE6A959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2C271448"/>
    <w:multiLevelType w:val="hybridMultilevel"/>
    <w:tmpl w:val="3C5AC322"/>
    <w:lvl w:ilvl="0" w:tplc="C9E85188">
      <w:start w:val="1"/>
      <w:numFmt w:val="decimal"/>
      <w:lvlText w:val="%1."/>
      <w:lvlJc w:val="left"/>
      <w:pPr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  <w:rPr>
        <w:rFonts w:cs="Times New Roman"/>
      </w:rPr>
    </w:lvl>
  </w:abstractNum>
  <w:abstractNum w:abstractNumId="11">
    <w:nsid w:val="41DD79B9"/>
    <w:multiLevelType w:val="hybridMultilevel"/>
    <w:tmpl w:val="23B89B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5FC1DB7"/>
    <w:multiLevelType w:val="hybridMultilevel"/>
    <w:tmpl w:val="3300EBC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>
    <w:nsid w:val="4849612C"/>
    <w:multiLevelType w:val="multilevel"/>
    <w:tmpl w:val="50D6AC8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64167B71"/>
    <w:multiLevelType w:val="multilevel"/>
    <w:tmpl w:val="51BABF9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30"/>
        </w:tabs>
        <w:ind w:left="12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230"/>
        </w:tabs>
        <w:ind w:left="12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590"/>
        </w:tabs>
        <w:ind w:left="15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950"/>
        </w:tabs>
        <w:ind w:left="1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950"/>
        </w:tabs>
        <w:ind w:left="19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10"/>
        </w:tabs>
        <w:ind w:left="2310" w:hanging="2160"/>
      </w:pPr>
      <w:rPr>
        <w:rFonts w:hint="default"/>
      </w:rPr>
    </w:lvl>
  </w:abstractNum>
  <w:abstractNum w:abstractNumId="15">
    <w:nsid w:val="66C5531D"/>
    <w:multiLevelType w:val="hybridMultilevel"/>
    <w:tmpl w:val="95C4006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6F7356AE"/>
    <w:multiLevelType w:val="hybridMultilevel"/>
    <w:tmpl w:val="FA88FD14"/>
    <w:lvl w:ilvl="0" w:tplc="E3CA53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71C43428"/>
    <w:multiLevelType w:val="hybridMultilevel"/>
    <w:tmpl w:val="1B4A3E6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7441323B"/>
    <w:multiLevelType w:val="hybridMultilevel"/>
    <w:tmpl w:val="8CE2522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753128F3"/>
    <w:multiLevelType w:val="hybridMultilevel"/>
    <w:tmpl w:val="6A0A71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F566B39"/>
    <w:multiLevelType w:val="multilevel"/>
    <w:tmpl w:val="044C3B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11"/>
  </w:num>
  <w:num w:numId="3">
    <w:abstractNumId w:val="2"/>
  </w:num>
  <w:num w:numId="4">
    <w:abstractNumId w:val="15"/>
  </w:num>
  <w:num w:numId="5">
    <w:abstractNumId w:val="7"/>
  </w:num>
  <w:num w:numId="6">
    <w:abstractNumId w:val="12"/>
  </w:num>
  <w:num w:numId="7">
    <w:abstractNumId w:val="1"/>
  </w:num>
  <w:num w:numId="8">
    <w:abstractNumId w:val="5"/>
  </w:num>
  <w:num w:numId="9">
    <w:abstractNumId w:val="19"/>
  </w:num>
  <w:num w:numId="10">
    <w:abstractNumId w:val="6"/>
  </w:num>
  <w:num w:numId="11">
    <w:abstractNumId w:val="8"/>
  </w:num>
  <w:num w:numId="12">
    <w:abstractNumId w:val="18"/>
  </w:num>
  <w:num w:numId="13">
    <w:abstractNumId w:val="3"/>
  </w:num>
  <w:num w:numId="14">
    <w:abstractNumId w:val="9"/>
  </w:num>
  <w:num w:numId="15">
    <w:abstractNumId w:val="17"/>
  </w:num>
  <w:num w:numId="16">
    <w:abstractNumId w:val="0"/>
  </w:num>
  <w:num w:numId="17">
    <w:abstractNumId w:val="10"/>
  </w:num>
  <w:num w:numId="18">
    <w:abstractNumId w:val="14"/>
  </w:num>
  <w:num w:numId="19">
    <w:abstractNumId w:val="16"/>
  </w:num>
  <w:num w:numId="20">
    <w:abstractNumId w:val="20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3C8B"/>
    <w:rsid w:val="000177D8"/>
    <w:rsid w:val="0002084A"/>
    <w:rsid w:val="00027376"/>
    <w:rsid w:val="000355D4"/>
    <w:rsid w:val="000377EA"/>
    <w:rsid w:val="000522C5"/>
    <w:rsid w:val="000529D8"/>
    <w:rsid w:val="00062723"/>
    <w:rsid w:val="00070268"/>
    <w:rsid w:val="00070BF6"/>
    <w:rsid w:val="00077C64"/>
    <w:rsid w:val="000900F4"/>
    <w:rsid w:val="00095D97"/>
    <w:rsid w:val="000A1A63"/>
    <w:rsid w:val="000A5A26"/>
    <w:rsid w:val="000B64B9"/>
    <w:rsid w:val="000C3E89"/>
    <w:rsid w:val="000E097D"/>
    <w:rsid w:val="000E4E08"/>
    <w:rsid w:val="000F3782"/>
    <w:rsid w:val="00111007"/>
    <w:rsid w:val="0011403A"/>
    <w:rsid w:val="00116626"/>
    <w:rsid w:val="001169AB"/>
    <w:rsid w:val="00130FA2"/>
    <w:rsid w:val="00143396"/>
    <w:rsid w:val="00145B85"/>
    <w:rsid w:val="001505F3"/>
    <w:rsid w:val="00156926"/>
    <w:rsid w:val="001647D6"/>
    <w:rsid w:val="00166406"/>
    <w:rsid w:val="001845FB"/>
    <w:rsid w:val="00187C66"/>
    <w:rsid w:val="00195702"/>
    <w:rsid w:val="001A53EA"/>
    <w:rsid w:val="001B4147"/>
    <w:rsid w:val="001B7878"/>
    <w:rsid w:val="001C242C"/>
    <w:rsid w:val="001D07FF"/>
    <w:rsid w:val="001F590F"/>
    <w:rsid w:val="002066B9"/>
    <w:rsid w:val="00206BF5"/>
    <w:rsid w:val="00212436"/>
    <w:rsid w:val="002160F5"/>
    <w:rsid w:val="00217001"/>
    <w:rsid w:val="002236DB"/>
    <w:rsid w:val="002313EB"/>
    <w:rsid w:val="00257CE3"/>
    <w:rsid w:val="00260EB0"/>
    <w:rsid w:val="002617D4"/>
    <w:rsid w:val="00264A23"/>
    <w:rsid w:val="0027506A"/>
    <w:rsid w:val="002B1007"/>
    <w:rsid w:val="002C2A39"/>
    <w:rsid w:val="002D5132"/>
    <w:rsid w:val="002E4F01"/>
    <w:rsid w:val="002F082A"/>
    <w:rsid w:val="002F0E7A"/>
    <w:rsid w:val="002F217E"/>
    <w:rsid w:val="003007A7"/>
    <w:rsid w:val="003025B4"/>
    <w:rsid w:val="0030436C"/>
    <w:rsid w:val="003275C5"/>
    <w:rsid w:val="0033111D"/>
    <w:rsid w:val="00335927"/>
    <w:rsid w:val="00345FEC"/>
    <w:rsid w:val="003578F7"/>
    <w:rsid w:val="003B158E"/>
    <w:rsid w:val="003B42ED"/>
    <w:rsid w:val="003D3B26"/>
    <w:rsid w:val="003D7F2D"/>
    <w:rsid w:val="003F2E55"/>
    <w:rsid w:val="004220D2"/>
    <w:rsid w:val="004253B7"/>
    <w:rsid w:val="00445992"/>
    <w:rsid w:val="00452CC8"/>
    <w:rsid w:val="004746D7"/>
    <w:rsid w:val="00481576"/>
    <w:rsid w:val="004932E6"/>
    <w:rsid w:val="004A0BE9"/>
    <w:rsid w:val="004B7531"/>
    <w:rsid w:val="004D5791"/>
    <w:rsid w:val="004F015F"/>
    <w:rsid w:val="004F4AD3"/>
    <w:rsid w:val="004F6C74"/>
    <w:rsid w:val="005013D7"/>
    <w:rsid w:val="00507032"/>
    <w:rsid w:val="00510AC7"/>
    <w:rsid w:val="005311CD"/>
    <w:rsid w:val="00560E5C"/>
    <w:rsid w:val="00562AF2"/>
    <w:rsid w:val="00570F99"/>
    <w:rsid w:val="005724C9"/>
    <w:rsid w:val="0058725A"/>
    <w:rsid w:val="005946DF"/>
    <w:rsid w:val="005A2913"/>
    <w:rsid w:val="005A34E5"/>
    <w:rsid w:val="005A495C"/>
    <w:rsid w:val="005A776C"/>
    <w:rsid w:val="005D0DB9"/>
    <w:rsid w:val="005D248A"/>
    <w:rsid w:val="005D2A89"/>
    <w:rsid w:val="005D5D42"/>
    <w:rsid w:val="005E454B"/>
    <w:rsid w:val="005E6701"/>
    <w:rsid w:val="006103F4"/>
    <w:rsid w:val="0062784C"/>
    <w:rsid w:val="00631F9C"/>
    <w:rsid w:val="00644114"/>
    <w:rsid w:val="006445A8"/>
    <w:rsid w:val="00692F8B"/>
    <w:rsid w:val="006A16BD"/>
    <w:rsid w:val="006A253A"/>
    <w:rsid w:val="006B072B"/>
    <w:rsid w:val="006C128F"/>
    <w:rsid w:val="006D37FF"/>
    <w:rsid w:val="006D4E73"/>
    <w:rsid w:val="00723270"/>
    <w:rsid w:val="00723783"/>
    <w:rsid w:val="007777E8"/>
    <w:rsid w:val="0079018E"/>
    <w:rsid w:val="00791002"/>
    <w:rsid w:val="007B2FEE"/>
    <w:rsid w:val="007E3C8B"/>
    <w:rsid w:val="007E6D9C"/>
    <w:rsid w:val="00801714"/>
    <w:rsid w:val="00803258"/>
    <w:rsid w:val="00810B55"/>
    <w:rsid w:val="008136D6"/>
    <w:rsid w:val="0083244B"/>
    <w:rsid w:val="008469D6"/>
    <w:rsid w:val="00862EFE"/>
    <w:rsid w:val="00896565"/>
    <w:rsid w:val="008A3506"/>
    <w:rsid w:val="008A5B4A"/>
    <w:rsid w:val="008B2EEA"/>
    <w:rsid w:val="008D4E95"/>
    <w:rsid w:val="008E4EE6"/>
    <w:rsid w:val="00907787"/>
    <w:rsid w:val="00915D30"/>
    <w:rsid w:val="00942E63"/>
    <w:rsid w:val="009546A9"/>
    <w:rsid w:val="00954809"/>
    <w:rsid w:val="00954A84"/>
    <w:rsid w:val="00955CB0"/>
    <w:rsid w:val="00963680"/>
    <w:rsid w:val="00974A97"/>
    <w:rsid w:val="00980A4B"/>
    <w:rsid w:val="00980C3B"/>
    <w:rsid w:val="009A1220"/>
    <w:rsid w:val="009F24A5"/>
    <w:rsid w:val="00A06848"/>
    <w:rsid w:val="00A144F1"/>
    <w:rsid w:val="00A24C17"/>
    <w:rsid w:val="00A30D02"/>
    <w:rsid w:val="00A5141B"/>
    <w:rsid w:val="00A75506"/>
    <w:rsid w:val="00A820E3"/>
    <w:rsid w:val="00A826F8"/>
    <w:rsid w:val="00A9167E"/>
    <w:rsid w:val="00A93DA7"/>
    <w:rsid w:val="00AB3794"/>
    <w:rsid w:val="00AE00BD"/>
    <w:rsid w:val="00AF5CE9"/>
    <w:rsid w:val="00B01333"/>
    <w:rsid w:val="00B1044B"/>
    <w:rsid w:val="00B24217"/>
    <w:rsid w:val="00B303E1"/>
    <w:rsid w:val="00B47001"/>
    <w:rsid w:val="00B804E9"/>
    <w:rsid w:val="00B81230"/>
    <w:rsid w:val="00B837B0"/>
    <w:rsid w:val="00B96AB9"/>
    <w:rsid w:val="00BC2747"/>
    <w:rsid w:val="00BC5B94"/>
    <w:rsid w:val="00BC64F9"/>
    <w:rsid w:val="00BC7FE6"/>
    <w:rsid w:val="00BD2BE6"/>
    <w:rsid w:val="00BD7895"/>
    <w:rsid w:val="00BF1767"/>
    <w:rsid w:val="00BF2AF6"/>
    <w:rsid w:val="00BF6E21"/>
    <w:rsid w:val="00C01F6B"/>
    <w:rsid w:val="00C05FD5"/>
    <w:rsid w:val="00C131B3"/>
    <w:rsid w:val="00C172BE"/>
    <w:rsid w:val="00C36B89"/>
    <w:rsid w:val="00C4776A"/>
    <w:rsid w:val="00C56FA8"/>
    <w:rsid w:val="00C72CF8"/>
    <w:rsid w:val="00C81C66"/>
    <w:rsid w:val="00C86A9B"/>
    <w:rsid w:val="00C86C5D"/>
    <w:rsid w:val="00CB4533"/>
    <w:rsid w:val="00CC1A8B"/>
    <w:rsid w:val="00CC4D54"/>
    <w:rsid w:val="00CD7874"/>
    <w:rsid w:val="00CF32EA"/>
    <w:rsid w:val="00D00F6D"/>
    <w:rsid w:val="00D01179"/>
    <w:rsid w:val="00D110CD"/>
    <w:rsid w:val="00D20EAF"/>
    <w:rsid w:val="00D3034C"/>
    <w:rsid w:val="00D42292"/>
    <w:rsid w:val="00D43E09"/>
    <w:rsid w:val="00D52F5C"/>
    <w:rsid w:val="00D53182"/>
    <w:rsid w:val="00D5686D"/>
    <w:rsid w:val="00D6407E"/>
    <w:rsid w:val="00D956F8"/>
    <w:rsid w:val="00DD08B5"/>
    <w:rsid w:val="00DD61BF"/>
    <w:rsid w:val="00DE3F89"/>
    <w:rsid w:val="00DF45DD"/>
    <w:rsid w:val="00DF65D1"/>
    <w:rsid w:val="00E102DB"/>
    <w:rsid w:val="00E17106"/>
    <w:rsid w:val="00E21D13"/>
    <w:rsid w:val="00E26930"/>
    <w:rsid w:val="00E47940"/>
    <w:rsid w:val="00E52DF0"/>
    <w:rsid w:val="00E64196"/>
    <w:rsid w:val="00E74210"/>
    <w:rsid w:val="00E76C53"/>
    <w:rsid w:val="00E82949"/>
    <w:rsid w:val="00E85017"/>
    <w:rsid w:val="00E86FD0"/>
    <w:rsid w:val="00EA2351"/>
    <w:rsid w:val="00EA70FA"/>
    <w:rsid w:val="00ED5B1C"/>
    <w:rsid w:val="00ED623B"/>
    <w:rsid w:val="00F14B5D"/>
    <w:rsid w:val="00F226B9"/>
    <w:rsid w:val="00F25292"/>
    <w:rsid w:val="00F81FD9"/>
    <w:rsid w:val="00FA0CDD"/>
    <w:rsid w:val="00FC4DCD"/>
    <w:rsid w:val="00FE22BA"/>
    <w:rsid w:val="00FE327F"/>
    <w:rsid w:val="00FE4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/>
      <w:color w:val="000000"/>
      <w:sz w:val="20"/>
      <w:szCs w:val="20"/>
    </w:rPr>
  </w:style>
  <w:style w:type="paragraph" w:customStyle="1" w:styleId="ConsPlusNormal">
    <w:name w:val="ConsPlusNormal"/>
    <w:uiPriority w:val="99"/>
    <w:rsid w:val="005724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4">
    <w:name w:val="Знак Знак Знак Знак"/>
    <w:basedOn w:val="a"/>
    <w:rsid w:val="002D5132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1169A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"/>
    <w:rsid w:val="001169AB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subheader">
    <w:name w:val="subheader"/>
    <w:basedOn w:val="a"/>
    <w:rsid w:val="001169AB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5">
    <w:name w:val="Balloon Text"/>
    <w:basedOn w:val="a"/>
    <w:semiHidden/>
    <w:rsid w:val="00AB3794"/>
    <w:rPr>
      <w:rFonts w:ascii="Tahoma" w:hAnsi="Tahoma" w:cs="Tahoma"/>
      <w:sz w:val="16"/>
      <w:szCs w:val="16"/>
    </w:rPr>
  </w:style>
  <w:style w:type="paragraph" w:customStyle="1" w:styleId="1">
    <w:name w:val="Без интервала1"/>
    <w:rsid w:val="000377EA"/>
    <w:rPr>
      <w:rFonts w:ascii="Calibri" w:hAnsi="Calibri"/>
      <w:sz w:val="22"/>
      <w:szCs w:val="22"/>
    </w:rPr>
  </w:style>
  <w:style w:type="paragraph" w:customStyle="1" w:styleId="Default">
    <w:name w:val="Default"/>
    <w:rsid w:val="000377EA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styleId="a6">
    <w:name w:val="No Spacing"/>
    <w:qFormat/>
    <w:rsid w:val="000377EA"/>
    <w:rPr>
      <w:sz w:val="24"/>
      <w:szCs w:val="24"/>
    </w:rPr>
  </w:style>
  <w:style w:type="paragraph" w:styleId="a7">
    <w:name w:val="List Paragraph"/>
    <w:basedOn w:val="a"/>
    <w:uiPriority w:val="34"/>
    <w:qFormat/>
    <w:rsid w:val="000377EA"/>
    <w:pPr>
      <w:ind w:left="720"/>
    </w:pPr>
    <w:rPr>
      <w:lang w:val="en-US" w:eastAsia="en-US"/>
    </w:rPr>
  </w:style>
  <w:style w:type="paragraph" w:styleId="a8">
    <w:name w:val="Body Text"/>
    <w:basedOn w:val="a"/>
    <w:link w:val="a9"/>
    <w:rsid w:val="000377EA"/>
    <w:pPr>
      <w:spacing w:after="120"/>
    </w:pPr>
  </w:style>
  <w:style w:type="character" w:customStyle="1" w:styleId="a9">
    <w:name w:val="Основной текст Знак"/>
    <w:link w:val="a8"/>
    <w:rsid w:val="000377EA"/>
    <w:rPr>
      <w:sz w:val="24"/>
      <w:szCs w:val="24"/>
      <w:lang w:val="ru-RU" w:eastAsia="ru-RU" w:bidi="ar-SA"/>
    </w:rPr>
  </w:style>
  <w:style w:type="paragraph" w:styleId="20">
    <w:name w:val="Body Text 2"/>
    <w:basedOn w:val="a"/>
    <w:link w:val="21"/>
    <w:uiPriority w:val="99"/>
    <w:semiHidden/>
    <w:unhideWhenUsed/>
    <w:rsid w:val="00E85017"/>
    <w:pPr>
      <w:spacing w:after="120" w:line="480" w:lineRule="auto"/>
    </w:pPr>
  </w:style>
  <w:style w:type="character" w:customStyle="1" w:styleId="21">
    <w:name w:val="Основной текст 2 Знак"/>
    <w:link w:val="20"/>
    <w:uiPriority w:val="99"/>
    <w:semiHidden/>
    <w:rsid w:val="00E85017"/>
    <w:rPr>
      <w:sz w:val="24"/>
      <w:szCs w:val="24"/>
    </w:rPr>
  </w:style>
  <w:style w:type="paragraph" w:customStyle="1" w:styleId="s1">
    <w:name w:val="s_1"/>
    <w:basedOn w:val="a"/>
    <w:rsid w:val="00E85017"/>
    <w:pPr>
      <w:spacing w:before="100" w:beforeAutospacing="1" w:after="100" w:afterAutospacing="1"/>
    </w:pPr>
  </w:style>
  <w:style w:type="character" w:styleId="aa">
    <w:name w:val="Hyperlink"/>
    <w:uiPriority w:val="99"/>
    <w:unhideWhenUsed/>
    <w:rsid w:val="009F24A5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4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64C9668CE85F6321D8E56247C59E553E62B4756D498754D1511F1BA6045444025B5D2A972E7A1FAE40149A1CDq60DM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krasnoyarskoe-sp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krasnoyarskoe-s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8E03B8-4EEE-44DC-AE30-25FE092D3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1836</Words>
  <Characters>10467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ЦИМЛЯНСКОГО РАЙОНА</vt:lpstr>
    </vt:vector>
  </TitlesOfParts>
  <Company>Preinstalled Company</Company>
  <LinksUpToDate>false</LinksUpToDate>
  <CharactersWithSpaces>12279</CharactersWithSpaces>
  <SharedDoc>false</SharedDoc>
  <HLinks>
    <vt:vector size="18" baseType="variant">
      <vt:variant>
        <vt:i4>131081</vt:i4>
      </vt:variant>
      <vt:variant>
        <vt:i4>6</vt:i4>
      </vt:variant>
      <vt:variant>
        <vt:i4>0</vt:i4>
      </vt:variant>
      <vt:variant>
        <vt:i4>5</vt:i4>
      </vt:variant>
      <vt:variant>
        <vt:lpwstr>https://krasnoyarskoe-sp.ru/</vt:lpwstr>
      </vt:variant>
      <vt:variant>
        <vt:lpwstr/>
      </vt:variant>
      <vt:variant>
        <vt:i4>131081</vt:i4>
      </vt:variant>
      <vt:variant>
        <vt:i4>3</vt:i4>
      </vt:variant>
      <vt:variant>
        <vt:i4>0</vt:i4>
      </vt:variant>
      <vt:variant>
        <vt:i4>5</vt:i4>
      </vt:variant>
      <vt:variant>
        <vt:lpwstr>https://krasnoyarskoe-sp.ru/</vt:lpwstr>
      </vt:variant>
      <vt:variant>
        <vt:lpwstr/>
      </vt:variant>
      <vt:variant>
        <vt:i4>5505033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consultantplus://offline/ref=864C9668CE85F6321D8E56247C59E553E62B4756D498754D1511F1BA6045444025B5D2A972E7A1FAE40149A1CDq60DM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ЦИМЛЯНСКОГО РАЙОНА</dc:title>
  <dc:creator>Preinstalled User</dc:creator>
  <cp:lastModifiedBy>Анна</cp:lastModifiedBy>
  <cp:revision>8</cp:revision>
  <cp:lastPrinted>2025-01-28T11:19:00Z</cp:lastPrinted>
  <dcterms:created xsi:type="dcterms:W3CDTF">2024-04-03T05:19:00Z</dcterms:created>
  <dcterms:modified xsi:type="dcterms:W3CDTF">2025-01-28T11:19:00Z</dcterms:modified>
</cp:coreProperties>
</file>