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D0" w:rsidRPr="00325AD0" w:rsidRDefault="00325AD0" w:rsidP="00325AD0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5A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-103505</wp:posOffset>
            </wp:positionV>
            <wp:extent cx="786130" cy="957580"/>
            <wp:effectExtent l="133350" t="133350" r="71120" b="128270"/>
            <wp:wrapNone/>
            <wp:docPr id="7" name="Рисунок 7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AD0" w:rsidRPr="00325AD0" w:rsidRDefault="00325AD0" w:rsidP="00325AD0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AD0" w:rsidRDefault="00325AD0" w:rsidP="00325AD0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AD0" w:rsidRPr="00325AD0" w:rsidRDefault="00325AD0" w:rsidP="00325AD0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AD0" w:rsidRPr="00325AD0" w:rsidRDefault="00325AD0" w:rsidP="00325AD0">
      <w:pPr>
        <w:tabs>
          <w:tab w:val="left" w:pos="4820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</w:p>
    <w:p w:rsidR="00325AD0" w:rsidRPr="00325AD0" w:rsidRDefault="00325AD0" w:rsidP="00325A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25A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ФЕДЕРАЦИЯ</w:t>
      </w:r>
    </w:p>
    <w:p w:rsidR="00325AD0" w:rsidRPr="00325AD0" w:rsidRDefault="00325AD0" w:rsidP="00325AD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25A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РОСТОВСКАЯ ОБЛАСТЬ</w:t>
      </w:r>
    </w:p>
    <w:p w:rsidR="00325AD0" w:rsidRPr="00325AD0" w:rsidRDefault="00325AD0" w:rsidP="00325AD0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325AD0" w:rsidRPr="00325AD0" w:rsidRDefault="00325AD0" w:rsidP="00325AD0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СЕЛЬСКОГО ПОСЕЛЕНИЯ</w:t>
      </w:r>
    </w:p>
    <w:p w:rsidR="00325AD0" w:rsidRPr="00325AD0" w:rsidRDefault="00325AD0" w:rsidP="00325AD0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D0" w:rsidRPr="00325AD0" w:rsidRDefault="00325AD0" w:rsidP="00325AD0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25AD0" w:rsidRPr="00325AD0" w:rsidRDefault="00325AD0" w:rsidP="00325A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D0" w:rsidRPr="00325AD0" w:rsidRDefault="00D73F07" w:rsidP="00325AD0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25AD0"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325AD0"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ст. Красноярская</w:t>
      </w:r>
    </w:p>
    <w:p w:rsidR="00325AD0" w:rsidRPr="00325AD0" w:rsidRDefault="00325AD0" w:rsidP="00325AD0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E85" w:rsidRPr="00D40E85" w:rsidRDefault="00D40E85" w:rsidP="00D40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отчета о реализации </w:t>
      </w:r>
    </w:p>
    <w:p w:rsidR="00D40E85" w:rsidRPr="00D40E85" w:rsidRDefault="00D40E85" w:rsidP="00D40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0E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D4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Красноярского </w:t>
      </w:r>
    </w:p>
    <w:p w:rsidR="00D40E85" w:rsidRDefault="00D40E85" w:rsidP="00D40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0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4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</w:t>
      </w:r>
    </w:p>
    <w:p w:rsidR="00D40E85" w:rsidRDefault="00D40E85" w:rsidP="00D40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качественными</w:t>
      </w:r>
      <w:proofErr w:type="gramEnd"/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жилищно-коммунальными </w:t>
      </w:r>
    </w:p>
    <w:p w:rsidR="00D40E85" w:rsidRPr="00D40E85" w:rsidRDefault="00D40E85" w:rsidP="00D40E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населения на 2019-2030 годы</w:t>
      </w:r>
      <w:r w:rsidRPr="00D40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 год</w:t>
      </w:r>
    </w:p>
    <w:p w:rsidR="00325AD0" w:rsidRPr="00325AD0" w:rsidRDefault="00325AD0" w:rsidP="00325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D0" w:rsidRPr="00325AD0" w:rsidRDefault="00325AD0" w:rsidP="00325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годы», решением Собрания депутатов Красноярского сельского поселения от 31.07.2014 №67 «Об утверждении Положения о бюджетном процессе в Красноярском сельском поселении Цимлянского района», Администрация Красноярского сельского поселения </w:t>
      </w:r>
    </w:p>
    <w:p w:rsidR="00325AD0" w:rsidRPr="00325AD0" w:rsidRDefault="00325AD0" w:rsidP="00325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D0" w:rsidRPr="00325AD0" w:rsidRDefault="00325AD0" w:rsidP="0032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25AD0" w:rsidRPr="00325AD0" w:rsidRDefault="00325AD0" w:rsidP="00325A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AD0" w:rsidRPr="00325AD0" w:rsidRDefault="00325AD0" w:rsidP="00325AD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Красноярского сельского поселения «Обеспечение качественными жилищно-коммунальными услугами населения на 2019-2030 годы» по </w:t>
      </w:r>
      <w:proofErr w:type="gramStart"/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</w:t>
      </w:r>
      <w:r w:rsidR="00D40E85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325AD0" w:rsidRPr="00325AD0" w:rsidRDefault="00325AD0" w:rsidP="00325AD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Pr="00325AD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325AD0" w:rsidRPr="00325AD0" w:rsidRDefault="00325AD0" w:rsidP="00325AD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Контроль за выполнением постановления оставляю за собой</w:t>
      </w:r>
    </w:p>
    <w:p w:rsidR="00325AD0" w:rsidRPr="00325AD0" w:rsidRDefault="00325AD0" w:rsidP="00325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AD0" w:rsidRPr="00325AD0" w:rsidRDefault="00325AD0" w:rsidP="00325A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5AD0" w:rsidRPr="00325AD0" w:rsidRDefault="00325AD0" w:rsidP="00325A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Красноярского</w:t>
      </w:r>
    </w:p>
    <w:p w:rsidR="00325AD0" w:rsidRPr="00325AD0" w:rsidRDefault="00325AD0" w:rsidP="00325A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</w:t>
      </w:r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5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Е.А. Плутенко</w:t>
      </w:r>
      <w:r w:rsidRPr="00325A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25AD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DB10A3" w:rsidRDefault="00DB10A3" w:rsidP="00325A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A3" w:rsidRDefault="00DB10A3" w:rsidP="00325A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AD0" w:rsidRPr="00325AD0" w:rsidRDefault="00325AD0" w:rsidP="00325A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</w:t>
      </w:r>
    </w:p>
    <w:p w:rsidR="00325AD0" w:rsidRDefault="00325AD0" w:rsidP="00325A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proofErr w:type="gramEnd"/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финансов</w:t>
      </w:r>
    </w:p>
    <w:p w:rsidR="00DB10A3" w:rsidRDefault="00DB10A3" w:rsidP="00325A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A3" w:rsidRPr="00DB10A3" w:rsidRDefault="00DB10A3" w:rsidP="00325A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0A3" w:rsidRPr="00325AD0" w:rsidRDefault="00DB10A3" w:rsidP="00DB10A3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B10A3" w:rsidRPr="00325AD0" w:rsidRDefault="00DB10A3" w:rsidP="00DB10A3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0A3" w:rsidRPr="00325AD0" w:rsidRDefault="00DB10A3" w:rsidP="00DB10A3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0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 №</w:t>
      </w:r>
      <w:r w:rsidR="00D73F0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DB10A3" w:rsidRDefault="00DB10A3" w:rsidP="00DB10A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10A3" w:rsidRDefault="00DB10A3" w:rsidP="00DB10A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17DE" w:rsidRDefault="004217DE" w:rsidP="004217D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4217DE" w:rsidRDefault="004217DE" w:rsidP="004217DE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реализации муниципальной программы </w:t>
      </w:r>
      <w:r w:rsidR="004E64B2">
        <w:rPr>
          <w:sz w:val="28"/>
          <w:szCs w:val="28"/>
        </w:rPr>
        <w:t>Красноярского сельского поселения</w:t>
      </w:r>
    </w:p>
    <w:p w:rsidR="004217DE" w:rsidRDefault="004217DE" w:rsidP="004217D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E64B2">
        <w:rPr>
          <w:sz w:val="28"/>
          <w:szCs w:val="28"/>
        </w:rPr>
        <w:t>Красноярского сельского поселения</w:t>
      </w:r>
      <w:r>
        <w:rPr>
          <w:sz w:val="28"/>
          <w:szCs w:val="28"/>
        </w:rPr>
        <w:t xml:space="preserve">» за </w:t>
      </w:r>
      <w:r w:rsidR="00C32F0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</w:p>
    <w:p w:rsidR="00C32F06" w:rsidRDefault="00C32F06" w:rsidP="00583883">
      <w:pPr>
        <w:pStyle w:val="Default"/>
        <w:jc w:val="center"/>
        <w:rPr>
          <w:sz w:val="28"/>
          <w:szCs w:val="28"/>
        </w:rPr>
      </w:pPr>
    </w:p>
    <w:p w:rsidR="004217DE" w:rsidRDefault="004217DE" w:rsidP="0058388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Конкретные результаты, достигнутые за </w:t>
      </w:r>
      <w:r w:rsidR="00C32F0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</w:t>
      </w:r>
    </w:p>
    <w:p w:rsidR="00C32F06" w:rsidRDefault="00C32F06" w:rsidP="00583883">
      <w:pPr>
        <w:pStyle w:val="Default"/>
        <w:jc w:val="both"/>
        <w:rPr>
          <w:sz w:val="28"/>
          <w:szCs w:val="28"/>
        </w:rPr>
      </w:pPr>
    </w:p>
    <w:p w:rsidR="004217DE" w:rsidRDefault="004217DE" w:rsidP="005838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повышения качества и надежности предоставления жилищно-коммунальных услуг населению </w:t>
      </w:r>
      <w:r w:rsidR="00C32F06">
        <w:rPr>
          <w:sz w:val="28"/>
          <w:szCs w:val="28"/>
        </w:rPr>
        <w:t>Красноярского сельского поселения</w:t>
      </w:r>
      <w:r>
        <w:rPr>
          <w:sz w:val="28"/>
          <w:szCs w:val="28"/>
        </w:rPr>
        <w:t xml:space="preserve">, в рамках реализации </w:t>
      </w:r>
      <w:r w:rsidR="00C32F06">
        <w:rPr>
          <w:rFonts w:eastAsia="Times New Roman"/>
          <w:sz w:val="28"/>
          <w:szCs w:val="28"/>
          <w:lang w:eastAsia="ru-RU"/>
        </w:rPr>
        <w:t>м</w:t>
      </w:r>
      <w:r w:rsidR="00C32F06" w:rsidRPr="00DB10A3">
        <w:rPr>
          <w:rFonts w:eastAsia="Times New Roman"/>
          <w:sz w:val="28"/>
          <w:szCs w:val="28"/>
          <w:lang w:eastAsia="ru-RU"/>
        </w:rPr>
        <w:t>униципальн</w:t>
      </w:r>
      <w:r w:rsidR="00C32F06">
        <w:rPr>
          <w:rFonts w:eastAsia="Times New Roman"/>
          <w:sz w:val="28"/>
          <w:szCs w:val="28"/>
          <w:lang w:eastAsia="ru-RU"/>
        </w:rPr>
        <w:t>ой</w:t>
      </w:r>
      <w:r w:rsidR="00C32F06" w:rsidRPr="00DB10A3">
        <w:rPr>
          <w:rFonts w:eastAsia="Times New Roman"/>
          <w:sz w:val="28"/>
          <w:szCs w:val="28"/>
          <w:lang w:eastAsia="ru-RU"/>
        </w:rPr>
        <w:t xml:space="preserve"> программ</w:t>
      </w:r>
      <w:r w:rsidR="00C32F06">
        <w:rPr>
          <w:rFonts w:eastAsia="Times New Roman"/>
          <w:sz w:val="28"/>
          <w:szCs w:val="28"/>
          <w:lang w:eastAsia="ru-RU"/>
        </w:rPr>
        <w:t>ы</w:t>
      </w:r>
      <w:r w:rsidR="00C32F06" w:rsidRPr="00DB10A3">
        <w:rPr>
          <w:rFonts w:eastAsia="Times New Roman"/>
          <w:sz w:val="28"/>
          <w:szCs w:val="28"/>
          <w:lang w:eastAsia="ru-RU"/>
        </w:rPr>
        <w:t xml:space="preserve"> Красноярского сельского поселения «Обеспечение качественными жилищно-коммунальными услугами населения на 2019-2030 годы» (далее – муниципальная программа) утверждена постановлением Администрации Красноярского сельского поселения от 29.01.2019 №36 </w:t>
      </w:r>
      <w:r>
        <w:rPr>
          <w:sz w:val="28"/>
          <w:szCs w:val="28"/>
        </w:rPr>
        <w:t xml:space="preserve">(далее – муниципальная программа) ответственным исполнителем и участниками муниципальной программы в </w:t>
      </w:r>
      <w:r w:rsidR="00C32F0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 реализован комплекс мероприятий, в результате которых: </w:t>
      </w:r>
    </w:p>
    <w:p w:rsidR="00A37752" w:rsidRPr="00A37752" w:rsidRDefault="00A37752" w:rsidP="0058388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проведен</w:t>
      </w:r>
      <w:r w:rsidR="00583883">
        <w:rPr>
          <w:rFonts w:ascii="Times New Roman" w:eastAsia="Arial" w:hAnsi="Times New Roman" w:cs="Times New Roman"/>
          <w:sz w:val="28"/>
          <w:szCs w:val="28"/>
        </w:rPr>
        <w:t>о</w:t>
      </w:r>
      <w:r w:rsidRPr="00A37752">
        <w:rPr>
          <w:rFonts w:ascii="Times New Roman" w:eastAsia="Arial" w:hAnsi="Times New Roman" w:cs="Times New Roman"/>
          <w:sz w:val="28"/>
          <w:szCs w:val="28"/>
        </w:rPr>
        <w:t xml:space="preserve"> текуще</w:t>
      </w:r>
      <w:r w:rsidR="00583883">
        <w:rPr>
          <w:rFonts w:ascii="Times New Roman" w:eastAsia="Arial" w:hAnsi="Times New Roman" w:cs="Times New Roman"/>
          <w:sz w:val="28"/>
          <w:szCs w:val="28"/>
        </w:rPr>
        <w:t>е</w:t>
      </w:r>
      <w:r w:rsidRPr="00A37752">
        <w:rPr>
          <w:rFonts w:ascii="Times New Roman" w:eastAsia="Arial" w:hAnsi="Times New Roman" w:cs="Times New Roman"/>
          <w:sz w:val="28"/>
          <w:szCs w:val="28"/>
        </w:rPr>
        <w:t xml:space="preserve"> содержани</w:t>
      </w:r>
      <w:r w:rsidR="00583883">
        <w:rPr>
          <w:rFonts w:ascii="Times New Roman" w:eastAsia="Arial" w:hAnsi="Times New Roman" w:cs="Times New Roman"/>
          <w:sz w:val="28"/>
          <w:szCs w:val="28"/>
        </w:rPr>
        <w:t>е и ремонт</w:t>
      </w:r>
      <w:r w:rsidRPr="00A37752">
        <w:rPr>
          <w:rFonts w:ascii="Times New Roman" w:eastAsia="Arial" w:hAnsi="Times New Roman" w:cs="Times New Roman"/>
          <w:sz w:val="28"/>
          <w:szCs w:val="28"/>
        </w:rPr>
        <w:t xml:space="preserve"> сетей уличного освещения;</w:t>
      </w:r>
    </w:p>
    <w:p w:rsidR="00A37752" w:rsidRPr="00A37752" w:rsidRDefault="00583883" w:rsidP="005838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7752" w:rsidRPr="00A37752">
        <w:rPr>
          <w:rFonts w:ascii="Times New Roman" w:hAnsi="Times New Roman" w:cs="Times New Roman"/>
          <w:color w:val="000000"/>
          <w:sz w:val="28"/>
          <w:szCs w:val="28"/>
        </w:rPr>
        <w:t>наведение и поддержание чистоты и порядка в населенных пунктах поселения, улучшение экологической ситуации в поселении;</w:t>
      </w:r>
    </w:p>
    <w:p w:rsidR="00C32F06" w:rsidRPr="00A37752" w:rsidRDefault="00C32F06" w:rsidP="00583883">
      <w:pPr>
        <w:pStyle w:val="Default"/>
        <w:ind w:firstLine="708"/>
        <w:jc w:val="both"/>
        <w:rPr>
          <w:sz w:val="28"/>
          <w:szCs w:val="28"/>
        </w:rPr>
      </w:pPr>
    </w:p>
    <w:p w:rsidR="004217DE" w:rsidRDefault="004217DE" w:rsidP="0058388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2. Результаты реализации основных мероприятий муниципальной программы</w:t>
      </w:r>
    </w:p>
    <w:p w:rsidR="00C32F06" w:rsidRDefault="00C32F06" w:rsidP="00583883">
      <w:pPr>
        <w:pStyle w:val="Default"/>
        <w:jc w:val="center"/>
        <w:rPr>
          <w:sz w:val="28"/>
          <w:szCs w:val="28"/>
        </w:rPr>
      </w:pPr>
    </w:p>
    <w:p w:rsidR="004217DE" w:rsidRDefault="004217DE" w:rsidP="005838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Достижению результатов в </w:t>
      </w:r>
      <w:r w:rsidR="00C32F0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году способствовала реализация ответственным исполнителем и участниками муниципальной программы основных мероприятий. </w:t>
      </w:r>
    </w:p>
    <w:p w:rsidR="004217DE" w:rsidRDefault="004217DE" w:rsidP="005838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</w:t>
      </w:r>
      <w:r w:rsidR="00583883">
        <w:rPr>
          <w:sz w:val="28"/>
          <w:szCs w:val="28"/>
        </w:rPr>
        <w:t xml:space="preserve"> </w:t>
      </w:r>
      <w:r w:rsidR="00583883" w:rsidRPr="00DB10A3">
        <w:rPr>
          <w:rFonts w:eastAsia="Times New Roman"/>
          <w:bCs/>
          <w:sz w:val="28"/>
          <w:szCs w:val="28"/>
          <w:lang w:eastAsia="ru-RU"/>
        </w:rPr>
        <w:t>«</w:t>
      </w:r>
      <w:r w:rsidR="00583883" w:rsidRPr="00DB10A3">
        <w:rPr>
          <w:rFonts w:eastAsia="Times New Roman"/>
          <w:bCs/>
          <w:kern w:val="2"/>
          <w:sz w:val="28"/>
          <w:szCs w:val="28"/>
          <w:lang w:eastAsia="ru-RU"/>
        </w:rPr>
        <w:t>Создание условий для обеспечения качественными коммунальными услугами населения</w:t>
      </w:r>
      <w:r w:rsidR="00583883" w:rsidRPr="00DB10A3">
        <w:rPr>
          <w:rFonts w:eastAsia="Times New Roman"/>
          <w:bCs/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предусмотрена реализация </w:t>
      </w:r>
      <w:r w:rsidR="00583883">
        <w:rPr>
          <w:sz w:val="28"/>
          <w:szCs w:val="28"/>
        </w:rPr>
        <w:t>2</w:t>
      </w:r>
      <w:r>
        <w:rPr>
          <w:sz w:val="28"/>
          <w:szCs w:val="28"/>
        </w:rPr>
        <w:t xml:space="preserve"> основн</w:t>
      </w:r>
      <w:r w:rsidR="00583883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583883">
        <w:rPr>
          <w:sz w:val="28"/>
          <w:szCs w:val="28"/>
        </w:rPr>
        <w:t>й</w:t>
      </w:r>
      <w:r>
        <w:rPr>
          <w:sz w:val="28"/>
          <w:szCs w:val="28"/>
        </w:rPr>
        <w:t xml:space="preserve">. </w:t>
      </w:r>
    </w:p>
    <w:p w:rsidR="00583883" w:rsidRPr="00583883" w:rsidRDefault="00583883" w:rsidP="005838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</w:t>
      </w:r>
      <w:r w:rsidRPr="0058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1.1. Мероприятия по обслуживанию сетей уличного освещения</w:t>
      </w:r>
    </w:p>
    <w:p w:rsidR="00583883" w:rsidRPr="00583883" w:rsidRDefault="00583883" w:rsidP="00583883">
      <w:pPr>
        <w:pStyle w:val="Default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Основное мероприятие</w:t>
      </w:r>
      <w:r w:rsidRPr="00583883">
        <w:rPr>
          <w:rFonts w:eastAsia="Times New Roman"/>
          <w:sz w:val="28"/>
          <w:szCs w:val="28"/>
          <w:lang w:eastAsia="ru-RU"/>
        </w:rPr>
        <w:t xml:space="preserve"> 1.2. Возмещение предприятиям жилищно-коммунального хозяйства части оплаты граждан за коммунальные услуги</w:t>
      </w:r>
    </w:p>
    <w:p w:rsidR="004217DE" w:rsidRDefault="004217DE" w:rsidP="0058388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рамках подпрограммы 2. </w:t>
      </w:r>
      <w:r w:rsidR="00FC0690" w:rsidRPr="00DB10A3">
        <w:rPr>
          <w:rFonts w:eastAsia="Times New Roman"/>
          <w:bCs/>
          <w:sz w:val="28"/>
          <w:szCs w:val="28"/>
          <w:lang w:eastAsia="ru-RU"/>
        </w:rPr>
        <w:t>«Благоустройство населенных пунктов Красноярского сельского поселения»</w:t>
      </w:r>
      <w:r w:rsidR="00FC0690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color w:val="auto"/>
          <w:sz w:val="28"/>
          <w:szCs w:val="28"/>
        </w:rPr>
        <w:t xml:space="preserve">предусмотрена реализация 2 основных мероприятий. </w:t>
      </w:r>
    </w:p>
    <w:p w:rsidR="00FC0690" w:rsidRPr="00FC0690" w:rsidRDefault="00FC0690" w:rsidP="00FC0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</w:t>
      </w:r>
      <w:r w:rsidRPr="00FC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2.1. Расходы на организацию и содержание мест захоронения</w:t>
      </w:r>
    </w:p>
    <w:p w:rsidR="00FC0690" w:rsidRPr="00FC0690" w:rsidRDefault="00FC0690" w:rsidP="00FC0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сновное мероприятие</w:t>
      </w:r>
      <w:r w:rsidRPr="00FC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 Мероприятия по повышению общего уровня </w:t>
      </w:r>
      <w:proofErr w:type="gramStart"/>
      <w:r w:rsidRPr="00FC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  территории</w:t>
      </w:r>
      <w:proofErr w:type="gramEnd"/>
      <w:r w:rsidRPr="00FC0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организации сбора и вывоза ТКО, озеленения населенных пунктов</w:t>
      </w:r>
    </w:p>
    <w:p w:rsidR="00FC0690" w:rsidRPr="00FC0690" w:rsidRDefault="00FC0690" w:rsidP="00FC069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C0690">
        <w:rPr>
          <w:rFonts w:eastAsia="Times New Roman"/>
          <w:sz w:val="28"/>
          <w:szCs w:val="28"/>
          <w:lang w:eastAsia="ru-RU"/>
        </w:rPr>
        <w:t xml:space="preserve">Основное мероприятие 2.3 Развитие материальной базы муниципального образования в сфере </w:t>
      </w:r>
      <w:proofErr w:type="gramStart"/>
      <w:r w:rsidRPr="00FC0690">
        <w:rPr>
          <w:rFonts w:eastAsia="Times New Roman"/>
          <w:sz w:val="28"/>
          <w:szCs w:val="28"/>
          <w:lang w:eastAsia="ru-RU"/>
        </w:rPr>
        <w:t>обращения  с</w:t>
      </w:r>
      <w:proofErr w:type="gramEnd"/>
      <w:r w:rsidRPr="00FC0690">
        <w:rPr>
          <w:rFonts w:eastAsia="Times New Roman"/>
          <w:sz w:val="28"/>
          <w:szCs w:val="28"/>
          <w:lang w:eastAsia="ru-RU"/>
        </w:rPr>
        <w:t xml:space="preserve"> твердыми коммунальными отходами, включая приобретение спец. техники </w:t>
      </w:r>
    </w:p>
    <w:p w:rsidR="004217DE" w:rsidRDefault="004217DE" w:rsidP="00911CF7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Сведения о выполнении основных мероприятий муниципальной программы приведены в приложении №</w:t>
      </w:r>
      <w:r w:rsidR="00911CF7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к отчету о реализации муниципальной программы. </w:t>
      </w:r>
    </w:p>
    <w:p w:rsidR="00911CF7" w:rsidRDefault="00911CF7" w:rsidP="00583883">
      <w:pPr>
        <w:pStyle w:val="Default"/>
        <w:jc w:val="both"/>
        <w:rPr>
          <w:color w:val="auto"/>
          <w:sz w:val="28"/>
          <w:szCs w:val="28"/>
        </w:rPr>
      </w:pPr>
    </w:p>
    <w:p w:rsidR="004217DE" w:rsidRDefault="004217DE" w:rsidP="00911CF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Раздел 3. Анализ факторов,</w:t>
      </w:r>
    </w:p>
    <w:p w:rsidR="004217DE" w:rsidRDefault="004217DE" w:rsidP="00911CF7">
      <w:pPr>
        <w:pStyle w:val="Default"/>
        <w:jc w:val="center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повлиявших</w:t>
      </w:r>
      <w:proofErr w:type="gramEnd"/>
      <w:r>
        <w:rPr>
          <w:color w:val="auto"/>
          <w:sz w:val="28"/>
          <w:szCs w:val="28"/>
        </w:rPr>
        <w:t xml:space="preserve"> на ход реализации муниципальной программы</w:t>
      </w:r>
    </w:p>
    <w:p w:rsidR="00911CF7" w:rsidRDefault="00911CF7" w:rsidP="00911CF7">
      <w:pPr>
        <w:pStyle w:val="Default"/>
        <w:jc w:val="center"/>
        <w:rPr>
          <w:color w:val="auto"/>
          <w:sz w:val="28"/>
          <w:szCs w:val="28"/>
        </w:rPr>
      </w:pPr>
    </w:p>
    <w:p w:rsidR="00911CF7" w:rsidRDefault="00911CF7" w:rsidP="00911CF7">
      <w:pPr>
        <w:pStyle w:val="Default"/>
        <w:ind w:firstLine="708"/>
        <w:jc w:val="both"/>
        <w:rPr>
          <w:sz w:val="28"/>
          <w:szCs w:val="28"/>
        </w:rPr>
      </w:pPr>
      <w:r w:rsidRPr="006E0B20">
        <w:rPr>
          <w:sz w:val="28"/>
          <w:szCs w:val="28"/>
        </w:rPr>
        <w:t xml:space="preserve">В 2023 году на ход реализации муниципальной программы влияние факторов не оказывалось. </w:t>
      </w:r>
    </w:p>
    <w:p w:rsidR="00911CF7" w:rsidRDefault="00911CF7" w:rsidP="00911CF7">
      <w:pPr>
        <w:pStyle w:val="Default"/>
        <w:jc w:val="center"/>
        <w:rPr>
          <w:color w:val="auto"/>
          <w:sz w:val="28"/>
          <w:szCs w:val="28"/>
        </w:rPr>
      </w:pPr>
    </w:p>
    <w:p w:rsidR="004217DE" w:rsidRDefault="004217DE" w:rsidP="00911CF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Раздел 4. Сведения об использовании бюджетных ассигнований и внебюджетных средств на реал</w:t>
      </w:r>
      <w:r w:rsidR="00911CF7">
        <w:rPr>
          <w:color w:val="auto"/>
          <w:sz w:val="28"/>
          <w:szCs w:val="28"/>
        </w:rPr>
        <w:t>изацию муниципальной программы</w:t>
      </w:r>
    </w:p>
    <w:p w:rsidR="004217DE" w:rsidRDefault="004217DE" w:rsidP="00583883">
      <w:pPr>
        <w:pStyle w:val="Default"/>
        <w:jc w:val="both"/>
        <w:rPr>
          <w:color w:val="auto"/>
        </w:rPr>
      </w:pPr>
    </w:p>
    <w:p w:rsidR="00583883" w:rsidRPr="00DB10A3" w:rsidRDefault="00583883" w:rsidP="00583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в 2023 году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4212,2</w:t>
      </w: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муниципальной программы по </w:t>
      </w:r>
      <w:proofErr w:type="gramStart"/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 2023</w:t>
      </w:r>
      <w:proofErr w:type="gramEnd"/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3706,3</w:t>
      </w: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Процент исполнения программы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88,0</w:t>
      </w: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883" w:rsidRPr="00DB10A3" w:rsidRDefault="00583883" w:rsidP="00583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в себя следующие подпрограммы:</w:t>
      </w:r>
    </w:p>
    <w:p w:rsidR="00583883" w:rsidRPr="00DB10A3" w:rsidRDefault="00583883" w:rsidP="00583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– </w:t>
      </w:r>
      <w:r w:rsidRPr="00DB1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DB10A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Создание условий для обеспечения качественными коммунальными услугами населения</w:t>
      </w:r>
      <w:r w:rsidRPr="00DB1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883" w:rsidRPr="00DB10A3" w:rsidRDefault="00583883" w:rsidP="00583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2 – </w:t>
      </w:r>
      <w:r w:rsidRPr="00DB1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«Благоустройство населенных пунктов Красноярского сельского поселения».</w:t>
      </w:r>
    </w:p>
    <w:p w:rsidR="00583883" w:rsidRPr="00DB10A3" w:rsidRDefault="00583883" w:rsidP="00583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основных мероприятий подпрограммы 1 </w:t>
      </w:r>
      <w:r w:rsidRPr="00DB1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DB10A3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Создание условий для обеспечения качественными коммунальными услугами населения»</w:t>
      </w: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 1) расходы местного бюджета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1643,7</w:t>
      </w: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1594,2</w:t>
      </w: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Процент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97,0</w:t>
      </w: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средства были потрачены оплату за уличное освещение, на ремонт и содержание сетей уличного освещения. Основные мероприятия подпрограммы 1 реализуются в течение 2023 года на постоянной основе.</w:t>
      </w:r>
    </w:p>
    <w:p w:rsidR="00583883" w:rsidRPr="00DB10A3" w:rsidRDefault="00583883" w:rsidP="00583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основных мероприятий подпрограммы 2 </w:t>
      </w:r>
      <w:r w:rsidRPr="00DB1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«Благоустройство населенных пунктов Красноярского сельского поселения» </w:t>
      </w: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подпрограмма 2) на 2023 год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2568,5</w:t>
      </w: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Фактическое освоение средств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2112,1</w:t>
      </w: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Процент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82,2</w:t>
      </w: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883" w:rsidRPr="00DB10A3" w:rsidRDefault="00583883" w:rsidP="005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Данные средства были потрачены на выполнение следующих видов работ:</w:t>
      </w:r>
    </w:p>
    <w:p w:rsidR="00583883" w:rsidRPr="00DB10A3" w:rsidRDefault="00583883" w:rsidP="00583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мест захоронения; </w:t>
      </w:r>
    </w:p>
    <w:p w:rsidR="00583883" w:rsidRPr="00DB10A3" w:rsidRDefault="00583883" w:rsidP="00583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детских площадок;</w:t>
      </w:r>
    </w:p>
    <w:p w:rsidR="00583883" w:rsidRPr="00DB10A3" w:rsidRDefault="00583883" w:rsidP="00583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территории поселения (сбор мусора, покос травы, озеленение и др.)</w:t>
      </w:r>
    </w:p>
    <w:p w:rsidR="00583883" w:rsidRPr="00DB10A3" w:rsidRDefault="00583883" w:rsidP="00583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подпрограммы 2 реализуются в течение 2023 года на постоянной основе. </w:t>
      </w:r>
    </w:p>
    <w:p w:rsidR="004217DE" w:rsidRDefault="004217DE" w:rsidP="0058388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Сведения об использовании бюджетных ассигнований и внебюджетных средств на реализацию муниципальной программы за </w:t>
      </w:r>
      <w:r w:rsidR="00C32F06">
        <w:rPr>
          <w:color w:val="auto"/>
          <w:sz w:val="28"/>
          <w:szCs w:val="28"/>
        </w:rPr>
        <w:t>2023</w:t>
      </w:r>
      <w:r>
        <w:rPr>
          <w:color w:val="auto"/>
          <w:sz w:val="28"/>
          <w:szCs w:val="28"/>
        </w:rPr>
        <w:t xml:space="preserve"> год приведены в приложении № </w:t>
      </w:r>
      <w:r w:rsidR="00911CF7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к отчету о реализации муниципальной программы. </w:t>
      </w:r>
    </w:p>
    <w:p w:rsidR="00583883" w:rsidRDefault="00583883" w:rsidP="00583883">
      <w:pPr>
        <w:pStyle w:val="Default"/>
        <w:jc w:val="both"/>
        <w:rPr>
          <w:color w:val="auto"/>
          <w:sz w:val="28"/>
          <w:szCs w:val="28"/>
        </w:rPr>
      </w:pPr>
    </w:p>
    <w:p w:rsidR="004217DE" w:rsidRDefault="004217DE" w:rsidP="0058388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Раздел 5. Сведения о достижении значений показателей муниципальной программы, подпрограмм муниципальной программы за </w:t>
      </w:r>
      <w:r w:rsidR="00C32F06">
        <w:rPr>
          <w:color w:val="auto"/>
          <w:sz w:val="28"/>
          <w:szCs w:val="28"/>
        </w:rPr>
        <w:t>2023</w:t>
      </w:r>
      <w:r>
        <w:rPr>
          <w:color w:val="auto"/>
          <w:sz w:val="28"/>
          <w:szCs w:val="28"/>
        </w:rPr>
        <w:t xml:space="preserve"> год</w:t>
      </w:r>
    </w:p>
    <w:p w:rsidR="00583883" w:rsidRDefault="00583883" w:rsidP="00583883">
      <w:pPr>
        <w:pStyle w:val="Default"/>
        <w:jc w:val="both"/>
        <w:rPr>
          <w:color w:val="auto"/>
          <w:sz w:val="28"/>
          <w:szCs w:val="28"/>
        </w:rPr>
      </w:pPr>
    </w:p>
    <w:p w:rsidR="004217DE" w:rsidRPr="00A55E20" w:rsidRDefault="004217DE" w:rsidP="00911CF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55E20">
        <w:rPr>
          <w:color w:val="auto"/>
          <w:sz w:val="28"/>
          <w:szCs w:val="28"/>
        </w:rPr>
        <w:t>Муниципальной программой и подпрограммами муницип</w:t>
      </w:r>
      <w:r w:rsidR="00A55E20">
        <w:rPr>
          <w:color w:val="auto"/>
          <w:sz w:val="28"/>
          <w:szCs w:val="28"/>
        </w:rPr>
        <w:t xml:space="preserve">альной программы предусмотрено </w:t>
      </w:r>
      <w:r w:rsidR="00EC3C20">
        <w:rPr>
          <w:color w:val="auto"/>
          <w:sz w:val="28"/>
          <w:szCs w:val="28"/>
        </w:rPr>
        <w:t>6</w:t>
      </w:r>
      <w:r w:rsidRPr="00A55E20">
        <w:rPr>
          <w:color w:val="auto"/>
          <w:sz w:val="28"/>
          <w:szCs w:val="28"/>
        </w:rPr>
        <w:t xml:space="preserve"> показателей, по </w:t>
      </w:r>
      <w:r w:rsidR="00EC3C20">
        <w:rPr>
          <w:color w:val="auto"/>
          <w:sz w:val="28"/>
          <w:szCs w:val="28"/>
        </w:rPr>
        <w:t>6</w:t>
      </w:r>
      <w:r w:rsidRPr="00A55E20">
        <w:rPr>
          <w:color w:val="auto"/>
          <w:sz w:val="28"/>
          <w:szCs w:val="28"/>
        </w:rPr>
        <w:t xml:space="preserve"> из которых фактические з</w:t>
      </w:r>
      <w:r w:rsidR="00A55E20">
        <w:rPr>
          <w:color w:val="auto"/>
          <w:sz w:val="28"/>
          <w:szCs w:val="28"/>
        </w:rPr>
        <w:t>начения соответствуют плановым.</w:t>
      </w:r>
    </w:p>
    <w:p w:rsidR="00A55E20" w:rsidRPr="00A55E20" w:rsidRDefault="00A55E20" w:rsidP="00A55E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highlight w:val="yellow"/>
        </w:rPr>
      </w:pPr>
      <w:r w:rsidRPr="00A55E20">
        <w:rPr>
          <w:rFonts w:ascii="Times New Roman" w:hAnsi="Times New Roman" w:cs="Times New Roman"/>
          <w:kern w:val="2"/>
          <w:sz w:val="28"/>
          <w:szCs w:val="28"/>
        </w:rPr>
        <w:t>1. доля протяженности освещенных частей улиц к общей протяженности улиц</w:t>
      </w:r>
    </w:p>
    <w:p w:rsidR="00A55E20" w:rsidRPr="00A55E20" w:rsidRDefault="00A55E20" w:rsidP="00A55E2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A55E20">
        <w:rPr>
          <w:rFonts w:ascii="Times New Roman" w:hAnsi="Times New Roman" w:cs="Times New Roman"/>
          <w:sz w:val="28"/>
          <w:szCs w:val="28"/>
        </w:rPr>
        <w:t xml:space="preserve">2. удовлетворенность населения уровнем внешнего </w:t>
      </w:r>
      <w:proofErr w:type="gramStart"/>
      <w:r w:rsidRPr="00A55E20">
        <w:rPr>
          <w:rFonts w:ascii="Times New Roman" w:hAnsi="Times New Roman" w:cs="Times New Roman"/>
          <w:sz w:val="28"/>
          <w:szCs w:val="28"/>
        </w:rPr>
        <w:t>благоустройства  и</w:t>
      </w:r>
      <w:proofErr w:type="gramEnd"/>
      <w:r w:rsidRPr="00A55E20">
        <w:rPr>
          <w:rFonts w:ascii="Times New Roman" w:hAnsi="Times New Roman" w:cs="Times New Roman"/>
          <w:sz w:val="28"/>
          <w:szCs w:val="28"/>
        </w:rPr>
        <w:t xml:space="preserve"> санитарным содержанием населенных пунктов</w:t>
      </w:r>
    </w:p>
    <w:p w:rsidR="00A55E20" w:rsidRPr="00EC3C20" w:rsidRDefault="00A55E20" w:rsidP="00A55E20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highlight w:val="yellow"/>
        </w:rPr>
      </w:pPr>
      <w:r w:rsidRPr="00EC3C20">
        <w:rPr>
          <w:rFonts w:ascii="Times New Roman" w:hAnsi="Times New Roman" w:cs="Times New Roman"/>
          <w:kern w:val="2"/>
          <w:sz w:val="28"/>
          <w:szCs w:val="28"/>
        </w:rPr>
        <w:t xml:space="preserve">1.1 </w:t>
      </w:r>
      <w:r w:rsidRPr="00EC3C20">
        <w:rPr>
          <w:rFonts w:ascii="Times New Roman" w:hAnsi="Times New Roman" w:cs="Times New Roman"/>
          <w:sz w:val="28"/>
          <w:szCs w:val="28"/>
        </w:rPr>
        <w:t>Удовлетворенность населения уровнем уличного освещения населенных пунктов</w:t>
      </w:r>
    </w:p>
    <w:p w:rsidR="00EC3C20" w:rsidRPr="00EC3C20" w:rsidRDefault="00EC3C20" w:rsidP="00A55E2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3C20">
        <w:rPr>
          <w:rFonts w:ascii="Times New Roman" w:hAnsi="Times New Roman" w:cs="Times New Roman"/>
          <w:kern w:val="2"/>
          <w:sz w:val="28"/>
          <w:szCs w:val="28"/>
        </w:rPr>
        <w:t>2.1</w:t>
      </w:r>
      <w:proofErr w:type="gramStart"/>
      <w:r w:rsidRPr="00EC3C20">
        <w:rPr>
          <w:rFonts w:ascii="Times New Roman" w:hAnsi="Times New Roman" w:cs="Times New Roman"/>
          <w:kern w:val="2"/>
          <w:sz w:val="28"/>
          <w:szCs w:val="28"/>
        </w:rPr>
        <w:t>. уровень</w:t>
      </w:r>
      <w:proofErr w:type="gramEnd"/>
      <w:r w:rsidRPr="00EC3C20">
        <w:rPr>
          <w:rFonts w:ascii="Times New Roman" w:hAnsi="Times New Roman" w:cs="Times New Roman"/>
          <w:kern w:val="2"/>
          <w:sz w:val="28"/>
          <w:szCs w:val="28"/>
        </w:rPr>
        <w:t xml:space="preserve"> обеспеченности населенных пунктов элементами благоустройства</w:t>
      </w:r>
    </w:p>
    <w:p w:rsidR="00A55E20" w:rsidRPr="00EC3C20" w:rsidRDefault="00A55E20" w:rsidP="00A55E2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3C20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EC3C20">
        <w:rPr>
          <w:rFonts w:ascii="Times New Roman" w:hAnsi="Times New Roman" w:cs="Times New Roman"/>
          <w:kern w:val="2"/>
          <w:sz w:val="28"/>
          <w:szCs w:val="28"/>
        </w:rPr>
        <w:t>2</w:t>
      </w:r>
      <w:proofErr w:type="gramStart"/>
      <w:r w:rsidRPr="00EC3C20">
        <w:rPr>
          <w:rFonts w:ascii="Times New Roman" w:hAnsi="Times New Roman" w:cs="Times New Roman"/>
          <w:kern w:val="2"/>
          <w:sz w:val="28"/>
          <w:szCs w:val="28"/>
        </w:rPr>
        <w:t>. доля</w:t>
      </w:r>
      <w:proofErr w:type="gramEnd"/>
      <w:r w:rsidRPr="00EC3C20">
        <w:rPr>
          <w:rFonts w:ascii="Times New Roman" w:hAnsi="Times New Roman" w:cs="Times New Roman"/>
          <w:kern w:val="2"/>
          <w:sz w:val="28"/>
          <w:szCs w:val="28"/>
        </w:rPr>
        <w:t xml:space="preserve"> населения, привлеченного к работам по благоустройству</w:t>
      </w:r>
    </w:p>
    <w:p w:rsidR="00A55E20" w:rsidRPr="00A55E20" w:rsidRDefault="00A55E20" w:rsidP="00A55E2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3C20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EC3C20">
        <w:rPr>
          <w:rFonts w:ascii="Times New Roman" w:hAnsi="Times New Roman" w:cs="Times New Roman"/>
          <w:kern w:val="2"/>
          <w:sz w:val="28"/>
          <w:szCs w:val="28"/>
        </w:rPr>
        <w:t>3</w:t>
      </w:r>
      <w:proofErr w:type="gramStart"/>
      <w:r w:rsidRPr="00EC3C20">
        <w:rPr>
          <w:rFonts w:ascii="Times New Roman" w:hAnsi="Times New Roman" w:cs="Times New Roman"/>
          <w:kern w:val="2"/>
          <w:sz w:val="28"/>
          <w:szCs w:val="28"/>
        </w:rPr>
        <w:t>. доля</w:t>
      </w:r>
      <w:proofErr w:type="gramEnd"/>
      <w:r w:rsidRPr="00EC3C20">
        <w:rPr>
          <w:rFonts w:ascii="Times New Roman" w:hAnsi="Times New Roman" w:cs="Times New Roman"/>
          <w:kern w:val="2"/>
          <w:sz w:val="28"/>
          <w:szCs w:val="28"/>
        </w:rPr>
        <w:t xml:space="preserve"> предприятий и организаций, привлеченных</w:t>
      </w:r>
      <w:r w:rsidRPr="00A55E20">
        <w:rPr>
          <w:rFonts w:ascii="Times New Roman" w:hAnsi="Times New Roman" w:cs="Times New Roman"/>
          <w:kern w:val="2"/>
          <w:sz w:val="28"/>
          <w:szCs w:val="28"/>
        </w:rPr>
        <w:t xml:space="preserve"> к работам по благоустройству</w:t>
      </w:r>
    </w:p>
    <w:p w:rsidR="004217DE" w:rsidRPr="00A55E20" w:rsidRDefault="004217DE" w:rsidP="00A55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E2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</w:t>
      </w:r>
      <w:r w:rsidR="00A55E20">
        <w:rPr>
          <w:rFonts w:ascii="Times New Roman" w:hAnsi="Times New Roman" w:cs="Times New Roman"/>
          <w:sz w:val="28"/>
          <w:szCs w:val="28"/>
        </w:rPr>
        <w:t>5</w:t>
      </w:r>
      <w:r w:rsidRPr="00A55E20">
        <w:rPr>
          <w:rFonts w:ascii="Times New Roman" w:hAnsi="Times New Roman" w:cs="Times New Roman"/>
          <w:sz w:val="28"/>
          <w:szCs w:val="28"/>
        </w:rPr>
        <w:t xml:space="preserve"> к отчету о реализации муниципальной программы. </w:t>
      </w:r>
    </w:p>
    <w:p w:rsidR="00A55E20" w:rsidRPr="00A55E20" w:rsidRDefault="00A55E20" w:rsidP="00A55E20">
      <w:pPr>
        <w:spacing w:after="0" w:line="240" w:lineRule="auto"/>
        <w:ind w:firstLine="708"/>
        <w:rPr>
          <w:rFonts w:ascii="Times New Roman" w:hAnsi="Times New Roman" w:cs="Times New Roman"/>
          <w:kern w:val="2"/>
          <w:sz w:val="28"/>
          <w:szCs w:val="28"/>
        </w:rPr>
      </w:pPr>
    </w:p>
    <w:p w:rsidR="004217DE" w:rsidRDefault="004217DE" w:rsidP="00A55E20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A55E20" w:rsidRDefault="00A55E20" w:rsidP="00A55E20">
      <w:pPr>
        <w:pStyle w:val="Default"/>
        <w:jc w:val="center"/>
        <w:rPr>
          <w:color w:val="auto"/>
          <w:sz w:val="28"/>
          <w:szCs w:val="28"/>
        </w:rPr>
      </w:pPr>
    </w:p>
    <w:p w:rsidR="004217DE" w:rsidRDefault="004217DE" w:rsidP="00A55E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 </w:t>
      </w:r>
    </w:p>
    <w:p w:rsidR="004217DE" w:rsidRDefault="004217DE" w:rsidP="00A55E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Степень достижения целевых показателей муниципальной программы, подпрограмм муниципальной программы: </w:t>
      </w:r>
    </w:p>
    <w:p w:rsidR="004217DE" w:rsidRDefault="004217DE" w:rsidP="005838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эффективность хода реализации целевого показателя </w:t>
      </w:r>
      <w:r w:rsidR="00A55E20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равна 1</w:t>
      </w:r>
      <w:r w:rsidR="00A55E20">
        <w:rPr>
          <w:color w:val="auto"/>
          <w:sz w:val="28"/>
          <w:szCs w:val="28"/>
        </w:rPr>
        <w:t>,0</w:t>
      </w:r>
      <w:r>
        <w:rPr>
          <w:color w:val="auto"/>
          <w:sz w:val="28"/>
          <w:szCs w:val="28"/>
        </w:rPr>
        <w:t xml:space="preserve">; </w:t>
      </w:r>
    </w:p>
    <w:p w:rsidR="004217DE" w:rsidRDefault="004217DE" w:rsidP="005838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эффективность хода реализации целевого показателя </w:t>
      </w:r>
      <w:r w:rsidR="00A55E20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равна 1</w:t>
      </w:r>
      <w:r w:rsidR="00A55E20">
        <w:rPr>
          <w:color w:val="auto"/>
          <w:sz w:val="28"/>
          <w:szCs w:val="28"/>
        </w:rPr>
        <w:t>,0</w:t>
      </w:r>
      <w:r>
        <w:rPr>
          <w:color w:val="auto"/>
          <w:sz w:val="28"/>
          <w:szCs w:val="28"/>
        </w:rPr>
        <w:t xml:space="preserve">; </w:t>
      </w:r>
    </w:p>
    <w:p w:rsidR="004217DE" w:rsidRDefault="004217DE" w:rsidP="005838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эффективность хода реализации целевого показателя </w:t>
      </w:r>
      <w:r w:rsidR="00A55E20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.1 равна 1</w:t>
      </w:r>
      <w:r w:rsidR="00A55E20">
        <w:rPr>
          <w:color w:val="auto"/>
          <w:sz w:val="28"/>
          <w:szCs w:val="28"/>
        </w:rPr>
        <w:t>,0</w:t>
      </w:r>
      <w:r>
        <w:rPr>
          <w:color w:val="auto"/>
          <w:sz w:val="28"/>
          <w:szCs w:val="28"/>
        </w:rPr>
        <w:t xml:space="preserve">; </w:t>
      </w:r>
    </w:p>
    <w:p w:rsidR="004217DE" w:rsidRDefault="004217DE" w:rsidP="005838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эффективность хода реализации целевого показателя 2.</w:t>
      </w:r>
      <w:r w:rsidR="00A55E20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равна 1</w:t>
      </w:r>
      <w:r w:rsidR="00A55E20">
        <w:rPr>
          <w:color w:val="auto"/>
          <w:sz w:val="28"/>
          <w:szCs w:val="28"/>
        </w:rPr>
        <w:t>,0</w:t>
      </w:r>
      <w:r>
        <w:rPr>
          <w:color w:val="auto"/>
          <w:sz w:val="28"/>
          <w:szCs w:val="28"/>
        </w:rPr>
        <w:t xml:space="preserve">; </w:t>
      </w:r>
    </w:p>
    <w:p w:rsidR="004217DE" w:rsidRDefault="004217DE" w:rsidP="005838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эффективность хода реализации целевого показателя 2.</w:t>
      </w:r>
      <w:r w:rsidR="00A55E20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равна 1</w:t>
      </w:r>
      <w:r w:rsidR="00A55E20">
        <w:rPr>
          <w:color w:val="auto"/>
          <w:sz w:val="28"/>
          <w:szCs w:val="28"/>
        </w:rPr>
        <w:t>,0</w:t>
      </w:r>
      <w:r>
        <w:rPr>
          <w:color w:val="auto"/>
          <w:sz w:val="28"/>
          <w:szCs w:val="28"/>
        </w:rPr>
        <w:t xml:space="preserve">; </w:t>
      </w:r>
    </w:p>
    <w:p w:rsidR="00EC3C20" w:rsidRDefault="00EC3C20" w:rsidP="00EC3C2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эффективность хода реализации целевого показателя 2.2 равна 1,0; </w:t>
      </w:r>
    </w:p>
    <w:p w:rsidR="004217DE" w:rsidRDefault="004217DE" w:rsidP="00A55E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Суммарная оценка степени достижения целевых показателей муниципальной программы составляет 1 (</w:t>
      </w:r>
      <w:r w:rsidR="00EC3C20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>/</w:t>
      </w:r>
      <w:r w:rsidR="00EC3C20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), что характеризует высокий уровень эффективности реализации муниципальной программы по степени достижения целевых показателей. </w:t>
      </w:r>
    </w:p>
    <w:p w:rsidR="004217DE" w:rsidRDefault="004217DE" w:rsidP="00A55E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A55E20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Степень реализации всех основных мероприятий предусмотренных к реализации в отчетном году, оценивается как доля основных мероприятий, выполненных в полном объеме. </w:t>
      </w:r>
    </w:p>
    <w:p w:rsidR="004217DE" w:rsidRDefault="004217DE" w:rsidP="00A55E2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Степень реализации всех основных мероприятий составляет 1 (</w:t>
      </w:r>
      <w:r w:rsidR="00A55E20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/</w:t>
      </w:r>
      <w:r w:rsidR="00A55E20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), что характеризует высокий уровень эффективности реализации муниципальной программы по степени реализации основных мероприятий. </w:t>
      </w:r>
    </w:p>
    <w:p w:rsidR="004217DE" w:rsidRDefault="004217DE" w:rsidP="008A61C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Бюджетная эффективность реализации муниципальной программы рассчитывается в несколько этапов. </w:t>
      </w:r>
    </w:p>
    <w:p w:rsidR="004217DE" w:rsidRDefault="004217DE" w:rsidP="008A61C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Степень реализации основных мероприятий, финансируемых за счет средств федерального, областного и местного бюджетов, оценивается как доля мероприятий, выполненных в полном объеме. </w:t>
      </w:r>
    </w:p>
    <w:p w:rsidR="004217DE" w:rsidRDefault="004217DE" w:rsidP="008A61C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1</w:t>
      </w:r>
      <w:r w:rsidR="008A61CF">
        <w:rPr>
          <w:color w:val="auto"/>
          <w:sz w:val="28"/>
          <w:szCs w:val="28"/>
        </w:rPr>
        <w:t>,0</w:t>
      </w:r>
      <w:r>
        <w:rPr>
          <w:color w:val="auto"/>
          <w:sz w:val="28"/>
          <w:szCs w:val="28"/>
        </w:rPr>
        <w:t xml:space="preserve">. </w:t>
      </w:r>
    </w:p>
    <w:p w:rsidR="004217DE" w:rsidRDefault="004217DE" w:rsidP="008A61C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Степень соответствия запланированному уровню расходов за счет средств федерального, областного и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 Степень соответствия запланированному уровню расходов: </w:t>
      </w:r>
    </w:p>
    <w:p w:rsidR="004217DE" w:rsidRDefault="008A61CF" w:rsidP="005838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3706,3</w:t>
      </w:r>
      <w:r w:rsidR="004217DE">
        <w:rPr>
          <w:color w:val="auto"/>
          <w:sz w:val="28"/>
          <w:szCs w:val="28"/>
        </w:rPr>
        <w:t xml:space="preserve"> / </w:t>
      </w:r>
      <w:r>
        <w:rPr>
          <w:color w:val="auto"/>
          <w:sz w:val="28"/>
          <w:szCs w:val="28"/>
        </w:rPr>
        <w:t>4212,2</w:t>
      </w:r>
      <w:r w:rsidR="004217DE">
        <w:rPr>
          <w:color w:val="auto"/>
          <w:sz w:val="28"/>
          <w:szCs w:val="28"/>
        </w:rPr>
        <w:t xml:space="preserve"> = 0,</w:t>
      </w:r>
      <w:r>
        <w:rPr>
          <w:color w:val="auto"/>
          <w:sz w:val="28"/>
          <w:szCs w:val="28"/>
        </w:rPr>
        <w:t>8</w:t>
      </w:r>
      <w:r w:rsidR="004217DE">
        <w:rPr>
          <w:color w:val="auto"/>
          <w:sz w:val="28"/>
          <w:szCs w:val="28"/>
        </w:rPr>
        <w:t xml:space="preserve">8 </w:t>
      </w:r>
    </w:p>
    <w:p w:rsidR="004217DE" w:rsidRDefault="004217DE" w:rsidP="008A61C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федерального, областного и местного бюджетов. </w:t>
      </w:r>
    </w:p>
    <w:p w:rsidR="004217DE" w:rsidRPr="00FC0690" w:rsidRDefault="004217DE" w:rsidP="008A61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C0690">
        <w:rPr>
          <w:color w:val="auto"/>
          <w:sz w:val="28"/>
          <w:szCs w:val="28"/>
        </w:rPr>
        <w:t xml:space="preserve">Эффективность использования финансовых ресурсов на реализацию программы: </w:t>
      </w:r>
    </w:p>
    <w:p w:rsidR="004217DE" w:rsidRPr="00FC0690" w:rsidRDefault="008A61CF" w:rsidP="008A61C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1/1</w:t>
      </w:r>
      <w:r w:rsidR="004217DE" w:rsidRPr="00FC0690">
        <w:rPr>
          <w:color w:val="auto"/>
          <w:sz w:val="28"/>
          <w:szCs w:val="28"/>
        </w:rPr>
        <w:t>=1</w:t>
      </w:r>
      <w:r>
        <w:rPr>
          <w:color w:val="auto"/>
          <w:sz w:val="28"/>
          <w:szCs w:val="28"/>
        </w:rPr>
        <w:t>,0</w:t>
      </w:r>
      <w:r w:rsidR="004217DE" w:rsidRPr="00FC0690">
        <w:rPr>
          <w:color w:val="auto"/>
          <w:sz w:val="28"/>
          <w:szCs w:val="28"/>
        </w:rPr>
        <w:t xml:space="preserve">, в связи с чем бюджетная эффективность реализации программы является высокой. </w:t>
      </w:r>
    </w:p>
    <w:p w:rsidR="004217DE" w:rsidRPr="00FC0690" w:rsidRDefault="004217DE" w:rsidP="008A61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C0690">
        <w:rPr>
          <w:color w:val="auto"/>
          <w:sz w:val="28"/>
          <w:szCs w:val="28"/>
        </w:rPr>
        <w:t xml:space="preserve">Уровень реализации муниципальной программы в целом: </w:t>
      </w:r>
    </w:p>
    <w:p w:rsidR="004217DE" w:rsidRPr="00FC0690" w:rsidRDefault="004217DE" w:rsidP="008A61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C0690">
        <w:rPr>
          <w:color w:val="auto"/>
          <w:sz w:val="28"/>
          <w:szCs w:val="28"/>
        </w:rPr>
        <w:t>1*0,5+</w:t>
      </w:r>
      <w:r w:rsidR="008A61CF">
        <w:rPr>
          <w:color w:val="auto"/>
          <w:sz w:val="28"/>
          <w:szCs w:val="28"/>
        </w:rPr>
        <w:t>0,88</w:t>
      </w:r>
      <w:r w:rsidRPr="00FC0690">
        <w:rPr>
          <w:color w:val="auto"/>
          <w:sz w:val="28"/>
          <w:szCs w:val="28"/>
        </w:rPr>
        <w:t>*0,3+1*0,2=</w:t>
      </w:r>
      <w:r w:rsidR="008A61CF">
        <w:rPr>
          <w:color w:val="auto"/>
          <w:sz w:val="28"/>
          <w:szCs w:val="28"/>
        </w:rPr>
        <w:t>0,96</w:t>
      </w:r>
      <w:r w:rsidRPr="00FC0690">
        <w:rPr>
          <w:color w:val="auto"/>
          <w:sz w:val="28"/>
          <w:szCs w:val="28"/>
        </w:rPr>
        <w:t xml:space="preserve">, в связи с чем уровень реализации муниципальной программы является высоким. </w:t>
      </w:r>
    </w:p>
    <w:p w:rsidR="008A61CF" w:rsidRDefault="008A61CF" w:rsidP="00583883">
      <w:pPr>
        <w:pStyle w:val="Default"/>
        <w:jc w:val="both"/>
        <w:rPr>
          <w:color w:val="auto"/>
          <w:sz w:val="28"/>
          <w:szCs w:val="28"/>
        </w:rPr>
      </w:pPr>
    </w:p>
    <w:p w:rsidR="004217DE" w:rsidRDefault="004217DE" w:rsidP="008A61CF">
      <w:pPr>
        <w:pStyle w:val="Default"/>
        <w:jc w:val="center"/>
        <w:rPr>
          <w:color w:val="auto"/>
          <w:sz w:val="28"/>
          <w:szCs w:val="28"/>
        </w:rPr>
      </w:pPr>
      <w:r w:rsidRPr="00FC0690">
        <w:rPr>
          <w:color w:val="auto"/>
          <w:sz w:val="28"/>
          <w:szCs w:val="28"/>
        </w:rPr>
        <w:t>Раздел 7. Предложения по дальнейшей реализации муниципальной программы</w:t>
      </w:r>
    </w:p>
    <w:p w:rsidR="008A61CF" w:rsidRPr="00FC0690" w:rsidRDefault="008A61CF" w:rsidP="008A61CF">
      <w:pPr>
        <w:pStyle w:val="Default"/>
        <w:jc w:val="center"/>
        <w:rPr>
          <w:color w:val="auto"/>
          <w:sz w:val="28"/>
          <w:szCs w:val="28"/>
        </w:rPr>
      </w:pPr>
    </w:p>
    <w:p w:rsidR="004217DE" w:rsidRPr="00FC0690" w:rsidRDefault="004217DE" w:rsidP="005838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690">
        <w:rPr>
          <w:rFonts w:ascii="Times New Roman" w:hAnsi="Times New Roman" w:cs="Times New Roman"/>
          <w:sz w:val="28"/>
          <w:szCs w:val="28"/>
        </w:rPr>
        <w:t>. Дополнительные предложения по оптимизации расходов на реализацию муниципальной программы отсутствуют.</w:t>
      </w:r>
    </w:p>
    <w:p w:rsidR="004217DE" w:rsidRPr="00FC0690" w:rsidRDefault="004217DE" w:rsidP="0058388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AD0" w:rsidRPr="00325AD0" w:rsidRDefault="00325AD0" w:rsidP="00325AD0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5AD0" w:rsidRPr="00325AD0" w:rsidSect="00A37752">
          <w:footerReference w:type="even" r:id="rId9"/>
          <w:footerReference w:type="default" r:id="rId10"/>
          <w:pgSz w:w="11907" w:h="16840" w:code="9"/>
          <w:pgMar w:top="851" w:right="567" w:bottom="851" w:left="1418" w:header="720" w:footer="720" w:gutter="0"/>
          <w:cols w:space="720"/>
        </w:sectPr>
      </w:pPr>
    </w:p>
    <w:p w:rsidR="00325AD0" w:rsidRPr="00325AD0" w:rsidRDefault="00325AD0" w:rsidP="00325AD0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DB10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25AD0" w:rsidRPr="00325AD0" w:rsidRDefault="00325AD0" w:rsidP="00325AD0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proofErr w:type="gramStart"/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</w:t>
      </w:r>
      <w:proofErr w:type="gramEnd"/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5AD0" w:rsidRPr="00325AD0" w:rsidRDefault="00325AD0" w:rsidP="00325AD0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F0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.03.2024 №</w:t>
      </w:r>
      <w:r w:rsidR="00D73F07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325AD0" w:rsidRPr="00325AD0" w:rsidRDefault="00325AD0" w:rsidP="00325A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5AD0" w:rsidRPr="00325AD0" w:rsidRDefault="00325AD0" w:rsidP="00325A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5AD0" w:rsidRPr="00325AD0" w:rsidRDefault="00325AD0" w:rsidP="00325A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25AD0" w:rsidRPr="00325AD0" w:rsidRDefault="00325AD0" w:rsidP="00325A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плана реализации муниципальной программы Красноярского сельского поселения</w:t>
      </w:r>
    </w:p>
    <w:p w:rsidR="00325AD0" w:rsidRPr="00325AD0" w:rsidRDefault="00325AD0" w:rsidP="00325A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качественными жилищно-коммунальными услугами населения на 2019-2030 годы» по </w:t>
      </w:r>
      <w:proofErr w:type="gramStart"/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 2023</w:t>
      </w:r>
      <w:proofErr w:type="gramEnd"/>
      <w:r w:rsidRPr="00325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25AD0" w:rsidRPr="00325AD0" w:rsidRDefault="00325AD0" w:rsidP="00325A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7"/>
        <w:gridCol w:w="1974"/>
        <w:gridCol w:w="2168"/>
        <w:gridCol w:w="11"/>
        <w:gridCol w:w="1388"/>
        <w:gridCol w:w="12"/>
        <w:gridCol w:w="1546"/>
        <w:gridCol w:w="12"/>
        <w:gridCol w:w="1831"/>
        <w:gridCol w:w="12"/>
        <w:gridCol w:w="1484"/>
        <w:gridCol w:w="6"/>
        <w:gridCol w:w="1029"/>
        <w:gridCol w:w="18"/>
        <w:gridCol w:w="1400"/>
        <w:gridCol w:w="21"/>
      </w:tblGrid>
      <w:tr w:rsidR="00325AD0" w:rsidRPr="00325AD0" w:rsidTr="00A37752">
        <w:trPr>
          <w:gridAfter w:val="1"/>
          <w:wAfter w:w="18" w:type="dxa"/>
          <w:trHeight w:val="1064"/>
          <w:jc w:val="center"/>
        </w:trPr>
        <w:tc>
          <w:tcPr>
            <w:tcW w:w="568" w:type="dxa"/>
            <w:vMerge w:val="restart"/>
            <w:noWrap/>
          </w:tcPr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</w:tcPr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proofErr w:type="gramEnd"/>
          </w:p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</w:t>
            </w:r>
            <w:proofErr w:type="gramEnd"/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описание)</w:t>
            </w:r>
          </w:p>
        </w:tc>
        <w:tc>
          <w:tcPr>
            <w:tcW w:w="1400" w:type="dxa"/>
            <w:gridSpan w:val="2"/>
            <w:vMerge w:val="restart"/>
          </w:tcPr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62" w:type="dxa"/>
            <w:gridSpan w:val="5"/>
            <w:noWrap/>
          </w:tcPr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D0" w:rsidRPr="00325AD0" w:rsidTr="00A37752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vAlign w:val="center"/>
          </w:tcPr>
          <w:p w:rsidR="00325AD0" w:rsidRPr="00325AD0" w:rsidRDefault="00325AD0" w:rsidP="0032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325AD0" w:rsidRPr="00325AD0" w:rsidRDefault="00325AD0" w:rsidP="00325AD0">
            <w:pPr>
              <w:widowControl w:val="0"/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25AD0" w:rsidRPr="00325AD0" w:rsidRDefault="00325AD0" w:rsidP="00325AD0">
            <w:pPr>
              <w:widowControl w:val="0"/>
              <w:spacing w:after="0" w:line="240" w:lineRule="auto"/>
              <w:ind w:left="-234" w:firstLine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noWrap/>
          </w:tcPr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proofErr w:type="gramEnd"/>
          </w:p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</w:t>
            </w:r>
          </w:p>
        </w:tc>
        <w:tc>
          <w:tcPr>
            <w:tcW w:w="1490" w:type="dxa"/>
            <w:gridSpan w:val="2"/>
            <w:noWrap/>
          </w:tcPr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</w:t>
            </w:r>
            <w:proofErr w:type="gramEnd"/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-рено</w:t>
            </w:r>
            <w:proofErr w:type="spellEnd"/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сводной бюджетной росписью</w:t>
            </w:r>
          </w:p>
        </w:tc>
        <w:tc>
          <w:tcPr>
            <w:tcW w:w="1047" w:type="dxa"/>
            <w:gridSpan w:val="2"/>
            <w:noWrap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418" w:type="dxa"/>
            <w:gridSpan w:val="2"/>
            <w:vAlign w:val="center"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D0" w:rsidRPr="00325AD0" w:rsidTr="00A37752">
        <w:trPr>
          <w:gridAfter w:val="1"/>
          <w:wAfter w:w="21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5" w:type="dxa"/>
            <w:vAlign w:val="center"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96" w:type="dxa"/>
            <w:gridSpan w:val="2"/>
            <w:noWrap/>
            <w:vAlign w:val="center"/>
          </w:tcPr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32" w:type="dxa"/>
            <w:gridSpan w:val="2"/>
            <w:noWrap/>
            <w:vAlign w:val="center"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5AD0" w:rsidRPr="00325AD0" w:rsidTr="00A37752">
        <w:trPr>
          <w:gridAfter w:val="1"/>
          <w:wAfter w:w="21" w:type="dxa"/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1 «</w:t>
            </w:r>
            <w:r w:rsidRPr="00325AD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 населения</w:t>
            </w:r>
            <w:r w:rsidRPr="003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9D113D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1643,7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9D113D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1643,7</w:t>
            </w:r>
          </w:p>
        </w:tc>
        <w:tc>
          <w:tcPr>
            <w:tcW w:w="1032" w:type="dxa"/>
            <w:gridSpan w:val="2"/>
            <w:noWrap/>
          </w:tcPr>
          <w:p w:rsidR="00325AD0" w:rsidRPr="00325AD0" w:rsidRDefault="009D113D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1594,2</w:t>
            </w:r>
          </w:p>
        </w:tc>
        <w:tc>
          <w:tcPr>
            <w:tcW w:w="1418" w:type="dxa"/>
            <w:gridSpan w:val="2"/>
          </w:tcPr>
          <w:p w:rsidR="00325AD0" w:rsidRPr="00325AD0" w:rsidRDefault="009D113D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D0" w:rsidRPr="00325AD0" w:rsidTr="00A37752">
        <w:trPr>
          <w:gridAfter w:val="1"/>
          <w:wAfter w:w="21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 Мероприятия по обслуживанию сетей уличного освещения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Красноярского сельского поселения уровнем освещенности;</w:t>
            </w:r>
          </w:p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</w:t>
            </w:r>
            <w:proofErr w:type="gramEnd"/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 уличного освещения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9D113D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1624,8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9D113D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1624,8</w:t>
            </w:r>
          </w:p>
        </w:tc>
        <w:tc>
          <w:tcPr>
            <w:tcW w:w="1032" w:type="dxa"/>
            <w:gridSpan w:val="2"/>
            <w:noWrap/>
          </w:tcPr>
          <w:p w:rsidR="00325AD0" w:rsidRPr="00325AD0" w:rsidRDefault="009D113D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1575,4</w:t>
            </w:r>
          </w:p>
        </w:tc>
        <w:tc>
          <w:tcPr>
            <w:tcW w:w="1418" w:type="dxa"/>
            <w:gridSpan w:val="2"/>
          </w:tcPr>
          <w:p w:rsidR="00325AD0" w:rsidRPr="00325AD0" w:rsidRDefault="009D113D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325AD0" w:rsidRPr="00325AD0" w:rsidTr="00A37752">
        <w:trPr>
          <w:gridAfter w:val="1"/>
          <w:wAfter w:w="21" w:type="dxa"/>
          <w:trHeight w:val="914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удовлетворенности населения Красноярского сельского </w:t>
            </w:r>
            <w:proofErr w:type="gramStart"/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услугами</w:t>
            </w:r>
            <w:proofErr w:type="gramEnd"/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 ЖКХ 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032" w:type="dxa"/>
            <w:gridSpan w:val="2"/>
            <w:noWrap/>
          </w:tcPr>
          <w:p w:rsidR="00325AD0" w:rsidRPr="00325AD0" w:rsidRDefault="009D113D" w:rsidP="009D11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18" w:type="dxa"/>
            <w:gridSpan w:val="2"/>
          </w:tcPr>
          <w:p w:rsidR="00325AD0" w:rsidRPr="00325AD0" w:rsidRDefault="009D113D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325AD0" w:rsidRPr="00325AD0" w:rsidTr="00A37752">
        <w:trPr>
          <w:gridAfter w:val="1"/>
          <w:wAfter w:w="21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325AD0" w:rsidP="00325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</w:t>
            </w:r>
            <w:proofErr w:type="gramStart"/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 благоустройства</w:t>
            </w:r>
            <w:proofErr w:type="gramEnd"/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санитарного содержания населенных пунктов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4D4BB8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2568,5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4D4BB8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2568,5</w:t>
            </w:r>
          </w:p>
        </w:tc>
        <w:tc>
          <w:tcPr>
            <w:tcW w:w="1032" w:type="dxa"/>
            <w:gridSpan w:val="2"/>
            <w:noWrap/>
          </w:tcPr>
          <w:p w:rsidR="00325AD0" w:rsidRPr="00325AD0" w:rsidRDefault="004D4BB8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2112,1</w:t>
            </w:r>
          </w:p>
        </w:tc>
        <w:tc>
          <w:tcPr>
            <w:tcW w:w="1418" w:type="dxa"/>
            <w:gridSpan w:val="2"/>
          </w:tcPr>
          <w:p w:rsidR="00325AD0" w:rsidRPr="00325AD0" w:rsidRDefault="004D4BB8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456,4</w:t>
            </w:r>
          </w:p>
        </w:tc>
      </w:tr>
      <w:tr w:rsidR="00325AD0" w:rsidRPr="00325AD0" w:rsidTr="00A37752">
        <w:trPr>
          <w:gridAfter w:val="1"/>
          <w:wAfter w:w="21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 Расходы на организацию и </w:t>
            </w: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мест захоронения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Главный специалист Администрации Красноярского сельского </w:t>
            </w:r>
            <w:r w:rsidRPr="00325A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325AD0" w:rsidP="0032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Наведение  и</w:t>
            </w:r>
            <w:proofErr w:type="gramEnd"/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поддержание чистоты и порядка в местах захоронения </w:t>
            </w: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032" w:type="dxa"/>
            <w:gridSpan w:val="2"/>
            <w:noWrap/>
          </w:tcPr>
          <w:p w:rsidR="00325AD0" w:rsidRPr="00325AD0" w:rsidRDefault="004555BB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1418" w:type="dxa"/>
            <w:gridSpan w:val="2"/>
          </w:tcPr>
          <w:p w:rsidR="00325AD0" w:rsidRPr="00325AD0" w:rsidRDefault="004555BB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AD0" w:rsidRPr="00325AD0" w:rsidTr="00A37752">
        <w:trPr>
          <w:gridAfter w:val="1"/>
          <w:wAfter w:w="21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2.2. Мероприятия по повышению общего уровня </w:t>
            </w:r>
            <w:proofErr w:type="gramStart"/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  территории</w:t>
            </w:r>
            <w:proofErr w:type="gramEnd"/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организации сбора и вывоза ТКО, озеленения населенных пунктов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325AD0" w:rsidP="0032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Красноярского 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4555BB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4555BB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2356,0</w:t>
            </w:r>
          </w:p>
        </w:tc>
        <w:tc>
          <w:tcPr>
            <w:tcW w:w="1032" w:type="dxa"/>
            <w:gridSpan w:val="2"/>
            <w:noWrap/>
          </w:tcPr>
          <w:p w:rsidR="00325AD0" w:rsidRPr="00325AD0" w:rsidRDefault="004555BB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1907,3</w:t>
            </w:r>
          </w:p>
        </w:tc>
        <w:tc>
          <w:tcPr>
            <w:tcW w:w="1418" w:type="dxa"/>
            <w:gridSpan w:val="2"/>
          </w:tcPr>
          <w:p w:rsidR="00325AD0" w:rsidRPr="00325AD0" w:rsidRDefault="004555BB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448,7</w:t>
            </w:r>
          </w:p>
        </w:tc>
      </w:tr>
      <w:tr w:rsidR="00325AD0" w:rsidRPr="00325AD0" w:rsidTr="00A37752">
        <w:trPr>
          <w:gridAfter w:val="1"/>
          <w:wAfter w:w="21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2.3 Развитие материальной базы муниципального образования в сфере </w:t>
            </w:r>
            <w:proofErr w:type="gramStart"/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 с</w:t>
            </w:r>
            <w:proofErr w:type="gramEnd"/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твердыми коммунальными отходами, включая приобретение спец. техники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Главный специалист Администрации Красноярского сельского поселения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325AD0" w:rsidP="0032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охвата населения планово-регулярной системой сбора и вывоза твердых бытовых отходов, сокращение количества несанкционированных мест размещения ТКО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32" w:type="dxa"/>
            <w:gridSpan w:val="2"/>
            <w:noWrap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18" w:type="dxa"/>
            <w:gridSpan w:val="2"/>
          </w:tcPr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  <w:p w:rsidR="00325AD0" w:rsidRPr="00325AD0" w:rsidRDefault="00325AD0" w:rsidP="00325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AD0" w:rsidRDefault="00325AD0" w:rsidP="00325A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55BB" w:rsidRDefault="004555BB" w:rsidP="00325A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55BB" w:rsidRDefault="004555BB" w:rsidP="00325A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55BB" w:rsidRPr="00325AD0" w:rsidRDefault="004555BB" w:rsidP="00325A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Приложение №3 </w:t>
      </w: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постановлению </w:t>
      </w: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№</w:t>
      </w:r>
      <w:r w:rsidR="00D73F0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35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от </w:t>
      </w:r>
      <w:r w:rsidR="00D73F0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27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.03.2024</w:t>
      </w: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СВЕДЕНИЯ</w:t>
      </w: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выполнении основных мероприятий подпрограмм и </w:t>
      </w: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мероприятий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ведомственных целевых программ, а также контрольных событий муниципальной программы за 2023 г.</w:t>
      </w:r>
    </w:p>
    <w:tbl>
      <w:tblPr>
        <w:tblW w:w="153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985"/>
        <w:gridCol w:w="1559"/>
        <w:gridCol w:w="1418"/>
        <w:gridCol w:w="1417"/>
        <w:gridCol w:w="1843"/>
        <w:gridCol w:w="1984"/>
        <w:gridCol w:w="1560"/>
      </w:tblGrid>
      <w:tr w:rsidR="00DB10A3" w:rsidTr="00D778FF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Номер и наименование</w:t>
            </w:r>
          </w:p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  <w:t>&lt;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hi-IN" w:bidi="hi-IN"/>
              </w:rPr>
              <w:t>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Ответственный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, соисполнитель, участник 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Фактический срок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Причины не реализации/ реализации не в полном объеме</w:t>
            </w:r>
          </w:p>
        </w:tc>
      </w:tr>
      <w:tr w:rsidR="00DB10A3" w:rsidTr="00D778F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начала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окончания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заплани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-рованные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достигнутые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B10A3" w:rsidTr="00D778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</w:tr>
      <w:tr w:rsidR="004555BB" w:rsidTr="00D778F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BB" w:rsidRPr="00325AD0" w:rsidRDefault="004555BB" w:rsidP="004555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BB" w:rsidRPr="00325AD0" w:rsidRDefault="004555BB" w:rsidP="0045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1 «</w:t>
            </w:r>
            <w:r w:rsidRPr="00325AD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 населения</w:t>
            </w:r>
            <w:r w:rsidRPr="003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BB" w:rsidRDefault="004555BB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BB" w:rsidRDefault="004555BB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4555BB" w:rsidTr="00D778F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BB" w:rsidRPr="00325AD0" w:rsidRDefault="004555BB" w:rsidP="004555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BB" w:rsidRPr="00325AD0" w:rsidRDefault="004555BB" w:rsidP="0045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 Мероприятия по обслуживанию сетей уличного освещения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BB" w:rsidRDefault="004555BB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BB" w:rsidRDefault="004555BB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BB" w:rsidRDefault="004555BB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BB" w:rsidRDefault="004555BB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0B714B" w:rsidRDefault="000B714B" w:rsidP="0045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0B714B">
              <w:rPr>
                <w:rFonts w:ascii="Times New Roman" w:eastAsia="Arial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0B71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комплекса работ по содержанию и ремонту сетей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D778FF" w:rsidP="004555B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 рамках муниципального контракта выполнены все запланированные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BB" w:rsidRDefault="004555BB" w:rsidP="0045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555BB" w:rsidTr="00D778F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BB" w:rsidRPr="00325AD0" w:rsidRDefault="004555BB" w:rsidP="004555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BB" w:rsidRPr="00325AD0" w:rsidRDefault="004555BB" w:rsidP="0045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BB" w:rsidRDefault="004555BB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BB" w:rsidRDefault="004555BB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BB" w:rsidRDefault="004555BB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BB" w:rsidRDefault="004555BB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D778FF" w:rsidP="0045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предприятиям жилищно-коммунального хозяйства </w:t>
            </w: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 оплаты граждан за коммунальные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0B714B" w:rsidRDefault="00D778FF" w:rsidP="004555BB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Произведено возмещение </w:t>
            </w:r>
            <w:r w:rsidR="000B714B"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оплаты граждан за коммунальные </w:t>
            </w:r>
            <w:r w:rsidR="000B714B"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услуги</w:t>
            </w:r>
            <w:r w:rsidR="000B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«ДТС» согласно</w:t>
            </w:r>
            <w:r w:rsidR="000B714B" w:rsidRPr="000B7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714B">
              <w:rPr>
                <w:rFonts w:ascii="Times New Roman" w:eastAsia="Calibri" w:hAnsi="Times New Roman" w:cs="Times New Roman"/>
                <w:sz w:val="24"/>
                <w:szCs w:val="24"/>
              </w:rPr>
              <w:t>выставленным счетам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BB" w:rsidRDefault="004555BB" w:rsidP="0045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4555BB" w:rsidRDefault="004555BB" w:rsidP="0045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5BB" w:rsidTr="00D7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Pr="00325AD0" w:rsidRDefault="004555BB" w:rsidP="004555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5BB" w:rsidRPr="00325AD0" w:rsidRDefault="004555BB" w:rsidP="0045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45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4555BB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B" w:rsidRDefault="004555BB" w:rsidP="00455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714B" w:rsidTr="00D7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Pr="00325AD0" w:rsidRDefault="000B714B" w:rsidP="000B7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14B" w:rsidRPr="00325AD0" w:rsidRDefault="000B714B" w:rsidP="000B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Default="000B714B" w:rsidP="000B71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Default="000B714B" w:rsidP="000B71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Default="000B714B" w:rsidP="000B71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Default="000B714B" w:rsidP="000B71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Pr="000B714B" w:rsidRDefault="000B714B" w:rsidP="000B714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14B">
              <w:rPr>
                <w:rFonts w:ascii="Times New Roman" w:hAnsi="Times New Roman" w:cs="Times New Roman"/>
                <w:sz w:val="24"/>
                <w:szCs w:val="24"/>
              </w:rPr>
              <w:t>образцовое</w:t>
            </w:r>
            <w:proofErr w:type="gramEnd"/>
            <w:r w:rsidRPr="000B714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мест захоронения в Красноярском сельском поселении</w:t>
            </w:r>
          </w:p>
          <w:p w:rsidR="000B714B" w:rsidRDefault="000B714B" w:rsidP="000B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Default="000B714B" w:rsidP="000B714B">
            <w:pPr>
              <w:tabs>
                <w:tab w:val="left" w:pos="-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Проводилась уборка и вывоз мусор с мест захоронения, завоз песка и противоклещевая обработка.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Default="000B714B" w:rsidP="000B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714B" w:rsidTr="00D7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Pr="00325AD0" w:rsidRDefault="000B714B" w:rsidP="000B7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14B" w:rsidRPr="00325AD0" w:rsidRDefault="000B714B" w:rsidP="000B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2.2. Мероприятия по повышению общего уровня </w:t>
            </w:r>
            <w:proofErr w:type="gramStart"/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  территории</w:t>
            </w:r>
            <w:proofErr w:type="gramEnd"/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организации сбора и вывоза ТКО, озеленения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Default="000B714B" w:rsidP="000B71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Default="000B714B" w:rsidP="000B71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Default="000B714B" w:rsidP="000B71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Pr="00BF0781" w:rsidRDefault="000B714B" w:rsidP="000B71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F078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Pr="00BF0781" w:rsidRDefault="00BF0781" w:rsidP="00BF0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0781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proofErr w:type="gramEnd"/>
            <w:r w:rsidRPr="00BF0781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качественное состояние элементов благоустройства населенных пунктов;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78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активного участия населения Красноярского сельского поселения  в </w:t>
            </w:r>
            <w:r w:rsidRPr="00BF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улучшении внешнего благоустройства, озеленения и санитарного состояния каждого населенного пункта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Default="00BF0781" w:rsidP="000B714B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постоянной основе производится санитарная уборка общественных мест, озеленение территории, формирование крон деревья, покос сорной растительности и т.п. Организуются субботники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Дни древонасаждений.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Default="000B714B" w:rsidP="000B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714B" w:rsidTr="00D778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Pr="00325AD0" w:rsidRDefault="000B714B" w:rsidP="000B71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14B" w:rsidRPr="00325AD0" w:rsidRDefault="000B714B" w:rsidP="000B71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2.3 Развитие материальной базы муниципального образования в сфере </w:t>
            </w:r>
            <w:proofErr w:type="gramStart"/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 с</w:t>
            </w:r>
            <w:proofErr w:type="gramEnd"/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твердыми коммунальными отходами, включая приобретение спец. техники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Default="000B714B" w:rsidP="000B71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Default="000B714B" w:rsidP="000B71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Default="000B714B" w:rsidP="000B71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Default="000B714B" w:rsidP="000B71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Default="000B714B" w:rsidP="000B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материальной базы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благоустройства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Default="000B714B" w:rsidP="000B714B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основных средств в 2023 году не осуществлялось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4B" w:rsidRDefault="000B714B" w:rsidP="000B7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10A3" w:rsidRDefault="00DB10A3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55BB" w:rsidRDefault="004555BB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55BB" w:rsidRDefault="004555BB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55BB" w:rsidRDefault="004555BB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55BB" w:rsidRDefault="004555BB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55BB" w:rsidRDefault="004555BB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55BB" w:rsidRDefault="004555BB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55BB" w:rsidRDefault="004555BB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55BB" w:rsidRDefault="004555BB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55BB" w:rsidRDefault="004555BB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55BB" w:rsidRDefault="004555BB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Приложение №4 </w:t>
      </w: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постановлению</w:t>
      </w: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№</w:t>
      </w:r>
      <w:r w:rsidR="00D73F0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35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от </w:t>
      </w:r>
      <w:r w:rsidR="00D73F0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27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.03.2024</w:t>
      </w: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СВЕДЕНИЯ</w:t>
      </w: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об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использовании бюджетных ассигнований и внебюджетных средств на реализацию </w:t>
      </w: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муниципальной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программы за 2023г.</w:t>
      </w:r>
    </w:p>
    <w:tbl>
      <w:tblPr>
        <w:tblW w:w="14429" w:type="dxa"/>
        <w:tblInd w:w="1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2"/>
        <w:gridCol w:w="3129"/>
        <w:gridCol w:w="40"/>
        <w:gridCol w:w="2938"/>
        <w:gridCol w:w="40"/>
        <w:gridCol w:w="2938"/>
        <w:gridCol w:w="40"/>
        <w:gridCol w:w="2702"/>
      </w:tblGrid>
      <w:tr w:rsidR="00DB10A3" w:rsidTr="00911CF7">
        <w:trPr>
          <w:trHeight w:val="350"/>
          <w:tblHeader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   Наименование      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br/>
              <w:t xml:space="preserve">муниципальной    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br/>
              <w:t xml:space="preserve"> программы, подпрограммы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br/>
              <w:t xml:space="preserve">муниципальной    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br/>
              <w:t>программы,</w:t>
            </w:r>
          </w:p>
          <w:p w:rsidR="00DB10A3" w:rsidRDefault="00DB10A3" w:rsidP="00EC3C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основного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мероприятия </w:t>
            </w:r>
          </w:p>
        </w:tc>
        <w:tc>
          <w:tcPr>
            <w:tcW w:w="3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5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Объем расходов (тыс. руб.), предусмотренных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br/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Фактические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br/>
              <w:t>расходы</w:t>
            </w:r>
          </w:p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(тыс. руб.),</w:t>
            </w:r>
          </w:p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  <w:t>&lt;1&gt;</w:t>
            </w:r>
          </w:p>
        </w:tc>
      </w:tr>
      <w:tr w:rsidR="00DB10A3" w:rsidTr="00911CF7">
        <w:trPr>
          <w:trHeight w:val="350"/>
        </w:trPr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1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муниципальной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программой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сводной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бюджетной росписью</w:t>
            </w: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B10A3" w:rsidTr="00911CF7">
        <w:trPr>
          <w:trHeight w:val="23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DB10A3" w:rsidTr="00911CF7">
        <w:trPr>
          <w:trHeight w:val="23"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Красноярского сельского поселения </w:t>
            </w:r>
            <w:r w:rsidR="004555BB"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качественными жилищно-коммунальными услугами населения на 2019-2030 годы»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4D0B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4212,2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4D0B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4212,2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4D0B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3706,3</w:t>
            </w:r>
          </w:p>
        </w:tc>
      </w:tr>
      <w:tr w:rsidR="00DB10A3" w:rsidTr="00911CF7">
        <w:trPr>
          <w:trHeight w:val="23"/>
        </w:trPr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4D0B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4194,2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4D0B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4194,2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</w:tr>
      <w:tr w:rsidR="00DB10A3" w:rsidTr="00911CF7">
        <w:trPr>
          <w:trHeight w:val="23"/>
        </w:trPr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DB10A3" w:rsidTr="00911CF7">
        <w:trPr>
          <w:trHeight w:val="23"/>
        </w:trPr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4D0B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4D0B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4D0B5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17,9</w:t>
            </w:r>
          </w:p>
        </w:tc>
      </w:tr>
      <w:tr w:rsidR="00DB10A3" w:rsidTr="00911CF7">
        <w:trPr>
          <w:trHeight w:val="23"/>
        </w:trPr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DB10A3" w:rsidTr="00911CF7">
        <w:trPr>
          <w:trHeight w:val="23"/>
        </w:trPr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DB10A3" w:rsidTr="00911CF7">
        <w:trPr>
          <w:trHeight w:val="23"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 w:rsidP="004555BB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</w:t>
            </w:r>
            <w:r w:rsidR="004555BB" w:rsidRPr="003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555BB" w:rsidRPr="00325AD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 населения</w:t>
            </w:r>
            <w:r w:rsidR="004555BB" w:rsidRPr="003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1643,7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1643,7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1594,2</w:t>
            </w:r>
          </w:p>
        </w:tc>
      </w:tr>
      <w:tr w:rsidR="00DB10A3" w:rsidTr="00911CF7">
        <w:trPr>
          <w:trHeight w:val="23"/>
        </w:trPr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1625,7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1625,7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1576,3</w:t>
            </w:r>
          </w:p>
        </w:tc>
      </w:tr>
      <w:tr w:rsidR="00DB10A3" w:rsidTr="00911CF7">
        <w:trPr>
          <w:trHeight w:val="23"/>
        </w:trPr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682B3F" w:rsidTr="00911CF7">
        <w:trPr>
          <w:trHeight w:val="23"/>
        </w:trPr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B3F" w:rsidRDefault="00682B3F" w:rsidP="00682B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B3F" w:rsidRDefault="00682B3F" w:rsidP="00682B3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3F" w:rsidRDefault="00682B3F" w:rsidP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3F" w:rsidRDefault="00682B3F" w:rsidP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18,0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3F" w:rsidRDefault="00682B3F" w:rsidP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17,9</w:t>
            </w:r>
          </w:p>
        </w:tc>
      </w:tr>
      <w:tr w:rsidR="00DB10A3" w:rsidTr="00911CF7">
        <w:trPr>
          <w:trHeight w:val="23"/>
        </w:trPr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DB10A3" w:rsidTr="00911CF7">
        <w:trPr>
          <w:trHeight w:val="330"/>
        </w:trPr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A3" w:rsidRDefault="00DB10A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4555BB" w:rsidTr="00911CF7">
        <w:trPr>
          <w:trHeight w:val="330"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55BB" w:rsidRDefault="004555BB" w:rsidP="004555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2: «Благоустройство населенных пунктов Красноярского сельского поселения»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BB" w:rsidRDefault="004555BB" w:rsidP="004555BB">
            <w:pPr>
              <w:widowControl w:val="0"/>
              <w:autoSpaceDE w:val="0"/>
              <w:autoSpaceDN w:val="0"/>
              <w:adjustRightInd w:val="0"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BB" w:rsidRDefault="00682B3F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2568,5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BB" w:rsidRDefault="00682B3F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2568,5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BB" w:rsidRDefault="00682B3F" w:rsidP="004555B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2112,1</w:t>
            </w:r>
          </w:p>
        </w:tc>
      </w:tr>
      <w:tr w:rsidR="00682B3F" w:rsidTr="00911CF7">
        <w:trPr>
          <w:trHeight w:val="330"/>
        </w:trPr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3F" w:rsidRDefault="00682B3F" w:rsidP="00682B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3F" w:rsidRDefault="00682B3F" w:rsidP="00682B3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 Красноярского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3F" w:rsidRDefault="00682B3F" w:rsidP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2568,5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3F" w:rsidRDefault="00682B3F" w:rsidP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2568,5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3F" w:rsidRDefault="00682B3F" w:rsidP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2112,1</w:t>
            </w:r>
          </w:p>
        </w:tc>
      </w:tr>
      <w:tr w:rsidR="00682B3F" w:rsidTr="00911CF7">
        <w:trPr>
          <w:trHeight w:val="330"/>
        </w:trPr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3F" w:rsidRDefault="00682B3F" w:rsidP="00682B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3F" w:rsidRDefault="00682B3F" w:rsidP="00682B3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3F" w:rsidRDefault="00682B3F" w:rsidP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3F" w:rsidRDefault="00682B3F" w:rsidP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3F" w:rsidRDefault="00682B3F" w:rsidP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682B3F" w:rsidTr="00911CF7">
        <w:trPr>
          <w:trHeight w:val="330"/>
        </w:trPr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3F" w:rsidRDefault="00682B3F" w:rsidP="00682B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3F" w:rsidRDefault="00682B3F" w:rsidP="00682B3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3F" w:rsidRDefault="00682B3F" w:rsidP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3F" w:rsidRDefault="00682B3F" w:rsidP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3F" w:rsidRDefault="00682B3F" w:rsidP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682B3F" w:rsidTr="00911CF7">
        <w:trPr>
          <w:trHeight w:val="330"/>
        </w:trPr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2B3F" w:rsidRDefault="00682B3F" w:rsidP="00682B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3F" w:rsidRDefault="00682B3F" w:rsidP="00682B3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3F" w:rsidRDefault="00682B3F" w:rsidP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3F" w:rsidRDefault="00682B3F" w:rsidP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3F" w:rsidRDefault="00682B3F" w:rsidP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682B3F" w:rsidTr="00911CF7">
        <w:trPr>
          <w:trHeight w:val="330"/>
        </w:trPr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3F" w:rsidRDefault="00682B3F" w:rsidP="00682B3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B3F" w:rsidRDefault="00682B3F" w:rsidP="00682B3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3F" w:rsidRDefault="00682B3F" w:rsidP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3F" w:rsidRDefault="00682B3F" w:rsidP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3F" w:rsidRDefault="00682B3F" w:rsidP="00682B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</w:tbl>
    <w:p w:rsidR="00DB10A3" w:rsidRDefault="00DB10A3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B3F" w:rsidRDefault="00682B3F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82B3F" w:rsidRDefault="00682B3F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82B3F" w:rsidRDefault="00682B3F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82B3F" w:rsidRDefault="00682B3F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82B3F" w:rsidRDefault="00682B3F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82B3F" w:rsidRDefault="00682B3F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82B3F" w:rsidRDefault="00682B3F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82B3F" w:rsidRDefault="00682B3F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11CF7" w:rsidRDefault="00911CF7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682B3F" w:rsidRDefault="00682B3F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C3C20" w:rsidRDefault="00EC3C20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BF0781" w:rsidRDefault="00BF0781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Приложение №5 </w:t>
      </w: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постановлению </w:t>
      </w: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№</w:t>
      </w:r>
      <w:r w:rsidR="00D73F0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35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от </w:t>
      </w:r>
      <w:r w:rsidR="00D73F0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27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.03.2024</w:t>
      </w: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СВЕДЕНИЯ</w:t>
      </w:r>
    </w:p>
    <w:p w:rsidR="00DB10A3" w:rsidRDefault="00DB10A3" w:rsidP="00DB10A3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о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достижении значений показателей</w:t>
      </w:r>
    </w:p>
    <w:tbl>
      <w:tblPr>
        <w:tblW w:w="1522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4500"/>
        <w:gridCol w:w="1418"/>
        <w:gridCol w:w="2107"/>
        <w:gridCol w:w="1276"/>
        <w:gridCol w:w="1794"/>
        <w:gridCol w:w="3392"/>
      </w:tblGrid>
      <w:tr w:rsidR="00DB10A3" w:rsidTr="00682B3F">
        <w:trPr>
          <w:cantSplit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3" w:rsidRDefault="00DB10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3" w:rsidRDefault="00DB10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3" w:rsidRDefault="00DB10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B10A3" w:rsidRDefault="00DB10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5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3" w:rsidRDefault="00DB10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подпрограммы муниципальной    программы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3" w:rsidRDefault="00DB10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</w:tr>
      <w:tr w:rsidR="00DB10A3" w:rsidTr="00682B3F">
        <w:trPr>
          <w:cantSplit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3" w:rsidRDefault="00DB10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предшествующий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r:id="rId11" w:anchor="Par1462" w:history="1">
              <w:r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3" w:rsidRDefault="00DB10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0A3" w:rsidTr="00682B3F">
        <w:trPr>
          <w:cantSplit/>
          <w:trHeight w:val="280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3" w:rsidRDefault="00DB10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3" w:rsidRDefault="00DB10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0A3" w:rsidTr="00682B3F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3" w:rsidRDefault="00DB10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3" w:rsidRDefault="00DB10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3" w:rsidRDefault="00DB10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3" w:rsidRDefault="00DB10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3" w:rsidRDefault="00DB10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3" w:rsidRDefault="00DB10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3" w:rsidRDefault="00DB10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10A3" w:rsidRPr="00682B3F" w:rsidTr="00682B3F">
        <w:trPr>
          <w:jc w:val="center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0A3" w:rsidRPr="00682B3F" w:rsidRDefault="00DB10A3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Красноярского сельского поселения «Энергоэффективность и развитие энергетики»</w:t>
            </w:r>
          </w:p>
        </w:tc>
      </w:tr>
      <w:tr w:rsidR="00682B3F" w:rsidRPr="00682B3F" w:rsidTr="00682B3F">
        <w:trPr>
          <w:trHeight w:val="8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EC3C20" w:rsidP="006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682B3F" w:rsidP="00682B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highlight w:val="yellow"/>
              </w:rPr>
            </w:pPr>
            <w:r w:rsidRPr="00682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 доля протяженности освещенных частей улиц к общей протяженности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3F" w:rsidRPr="00682B3F" w:rsidRDefault="00EC3C20" w:rsidP="00682B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BF0781" w:rsidP="00682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BF0781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BF0781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3F" w:rsidRPr="00682B3F" w:rsidRDefault="00682B3F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2B3F" w:rsidRPr="00682B3F" w:rsidTr="00682B3F">
        <w:trPr>
          <w:trHeight w:val="86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EC3C20" w:rsidP="006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682B3F" w:rsidP="00682B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B3F">
              <w:rPr>
                <w:rFonts w:ascii="Times New Roman" w:hAnsi="Times New Roman" w:cs="Times New Roman"/>
                <w:sz w:val="24"/>
                <w:szCs w:val="24"/>
              </w:rPr>
              <w:t xml:space="preserve">2. удовлетворенность населения уровнем внешнего </w:t>
            </w:r>
            <w:proofErr w:type="gramStart"/>
            <w:r w:rsidRPr="00682B3F">
              <w:rPr>
                <w:rFonts w:ascii="Times New Roman" w:hAnsi="Times New Roman" w:cs="Times New Roman"/>
                <w:sz w:val="24"/>
                <w:szCs w:val="24"/>
              </w:rPr>
              <w:t>благоустройства  и</w:t>
            </w:r>
            <w:proofErr w:type="gramEnd"/>
            <w:r w:rsidRPr="00682B3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содержанием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3F" w:rsidRPr="00682B3F" w:rsidRDefault="00EC3C20" w:rsidP="00682B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BF0781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BF0781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BF0781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682B3F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2B3F" w:rsidRPr="00682B3F" w:rsidRDefault="00682B3F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2B3F" w:rsidRPr="00682B3F" w:rsidRDefault="00682B3F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B3F" w:rsidRPr="00682B3F" w:rsidTr="00682B3F">
        <w:trPr>
          <w:trHeight w:val="293"/>
          <w:jc w:val="center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682B3F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</w:t>
            </w:r>
            <w:proofErr w:type="gramEnd"/>
            <w:r w:rsidRPr="00682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 «</w:t>
            </w:r>
            <w:r w:rsidRPr="00682B3F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682B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82B3F" w:rsidRPr="00682B3F" w:rsidTr="00682B3F">
        <w:trPr>
          <w:trHeight w:val="86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EC3C20" w:rsidP="006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3F" w:rsidRPr="00682B3F" w:rsidRDefault="00682B3F" w:rsidP="00682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1.1 </w:t>
            </w:r>
            <w:r w:rsidRPr="00682B3F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уровнем уличного освещения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3F" w:rsidRPr="00682B3F" w:rsidRDefault="00EC3C20" w:rsidP="00682B3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2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BF0781" w:rsidP="00BF0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BF0781" w:rsidP="00BF0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BF0781" w:rsidP="00BF07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682B3F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B3F" w:rsidRPr="00682B3F" w:rsidTr="00EC3C20">
        <w:trPr>
          <w:trHeight w:val="203"/>
          <w:jc w:val="center"/>
        </w:trPr>
        <w:tc>
          <w:tcPr>
            <w:tcW w:w="1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682B3F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</w:t>
            </w:r>
            <w:proofErr w:type="gramEnd"/>
            <w:r w:rsidRPr="00682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«Благоустройство населенных пунктов Красноярского сельского поселения»</w:t>
            </w:r>
          </w:p>
        </w:tc>
      </w:tr>
      <w:tr w:rsidR="00BF0781" w:rsidRPr="00682B3F" w:rsidTr="00F6183C">
        <w:trPr>
          <w:trHeight w:val="62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Pr="00682B3F" w:rsidRDefault="00EC3C20" w:rsidP="006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Pr="00682B3F" w:rsidRDefault="00EC3C20" w:rsidP="00682B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22A59">
              <w:rPr>
                <w:kern w:val="2"/>
                <w:sz w:val="24"/>
                <w:szCs w:val="24"/>
              </w:rPr>
              <w:t>2.1</w:t>
            </w:r>
            <w:proofErr w:type="gramStart"/>
            <w:r w:rsidRPr="00EC3C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уровень</w:t>
            </w:r>
            <w:proofErr w:type="gramEnd"/>
            <w:r w:rsidRPr="00EC3C2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обеспеченности населенных пунктов элементами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Pr="00682B3F" w:rsidRDefault="00EC3C20" w:rsidP="006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2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Pr="00682B3F" w:rsidRDefault="00EC3C20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Pr="00682B3F" w:rsidRDefault="00EC3C20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Pr="00682B3F" w:rsidRDefault="00EC3C20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81" w:rsidRPr="00682B3F" w:rsidRDefault="00BF0781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B3F" w:rsidRPr="00682B3F" w:rsidTr="00F6183C">
        <w:trPr>
          <w:trHeight w:val="62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EC3C20" w:rsidP="006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682B3F" w:rsidP="00682B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2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</w:t>
            </w:r>
            <w:proofErr w:type="gramStart"/>
            <w:r w:rsidRPr="00682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доля</w:t>
            </w:r>
            <w:proofErr w:type="gramEnd"/>
            <w:r w:rsidRPr="00682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населения, привлеченного к работам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682B3F" w:rsidP="006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2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EC3C20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EC3C20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EC3C20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682B3F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B3F" w:rsidRPr="00682B3F" w:rsidTr="00682B3F">
        <w:trPr>
          <w:trHeight w:val="86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EC3C20" w:rsidP="006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682B3F" w:rsidP="00682B3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2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</w:t>
            </w:r>
            <w:proofErr w:type="gramStart"/>
            <w:r w:rsidRPr="00682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доля</w:t>
            </w:r>
            <w:proofErr w:type="gramEnd"/>
            <w:r w:rsidRPr="00682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предприятий и организаций, привлеченных к работам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EC3C20" w:rsidP="00682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82B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EC3C20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EC3C20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EC3C20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3F" w:rsidRPr="00682B3F" w:rsidRDefault="00682B3F" w:rsidP="00682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10A3" w:rsidRDefault="00DB10A3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 xml:space="preserve">Приложение №6 </w:t>
      </w: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постановлению</w:t>
      </w: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№</w:t>
      </w:r>
      <w:r w:rsidR="00D73F0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35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от</w:t>
      </w:r>
      <w:r w:rsidR="00D73F0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27</w:t>
      </w:r>
      <w:bookmarkStart w:id="0" w:name="_GoBack"/>
      <w:bookmarkEnd w:id="0"/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.03.2024</w:t>
      </w: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ИНФОРМАЦИЯ</w:t>
      </w:r>
    </w:p>
    <w:p w:rsidR="00DB10A3" w:rsidRDefault="00DB10A3" w:rsidP="00DB10A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о</w:t>
      </w:r>
      <w:proofErr w:type="gramEnd"/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возникновении экономии бюджетных ассигнований на реализацию основных мероприятий,</w:t>
      </w:r>
    </w:p>
    <w:p w:rsidR="00DB10A3" w:rsidRDefault="00DB10A3" w:rsidP="00DB10A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приоритетных</w:t>
      </w:r>
      <w:proofErr w:type="gramEnd"/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основных мероприятий, мероприятий ведомственных целевых программ муниципальной программы,</w:t>
      </w: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в</w:t>
      </w:r>
      <w:proofErr w:type="gramEnd"/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том числе в результате проведения закупок, при условии их исполнения в полном объеме в отчетном году</w:t>
      </w:r>
    </w:p>
    <w:p w:rsidR="00DB10A3" w:rsidRDefault="00DB10A3" w:rsidP="00DB10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</w:p>
    <w:tbl>
      <w:tblPr>
        <w:tblW w:w="15180" w:type="dxa"/>
        <w:tblInd w:w="-16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96"/>
        <w:gridCol w:w="4523"/>
        <w:gridCol w:w="2773"/>
        <w:gridCol w:w="2232"/>
        <w:gridCol w:w="2361"/>
        <w:gridCol w:w="2695"/>
      </w:tblGrid>
      <w:tr w:rsidR="00DB10A3" w:rsidTr="00F6183C">
        <w:trPr>
          <w:trHeight w:val="64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A3" w:rsidRDefault="00DB1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DB10A3" w:rsidRDefault="00DB1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4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A3" w:rsidRDefault="00DB1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Наименование основного 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мероприятия  подпрограммы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, приоритетного основного мероприятия, мероприятия ведомственной целевой программы (по инвестиционным расходам — в разрезе объектов) &lt;1&gt;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0A3" w:rsidRDefault="00DB1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Ожидаемый  результат</w:t>
            </w:r>
            <w:proofErr w:type="gramEnd"/>
          </w:p>
          <w:p w:rsidR="00DB10A3" w:rsidRDefault="00DB1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10A3" w:rsidRDefault="00DB1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Фактически сложившийся результат</w:t>
            </w:r>
          </w:p>
          <w:p w:rsidR="00DB10A3" w:rsidRDefault="00DB1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0A3" w:rsidRDefault="00DB1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  <w:proofErr w:type="gramStart"/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экономии</w:t>
            </w:r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br/>
              <w:t>(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тыс. рублей)</w:t>
            </w:r>
          </w:p>
        </w:tc>
      </w:tr>
      <w:tr w:rsidR="00DB10A3" w:rsidTr="00F6183C">
        <w:trPr>
          <w:trHeight w:val="11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10A3" w:rsidRDefault="00DB10A3">
            <w:pPr>
              <w:spacing w:after="0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0A3" w:rsidRDefault="00DB1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всего</w:t>
            </w:r>
            <w:proofErr w:type="gramEnd"/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0A3" w:rsidRDefault="00DB1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</w:t>
            </w:r>
            <w:proofErr w:type="gramEnd"/>
            <w:r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том числе в результате проведенных закупок</w:t>
            </w:r>
          </w:p>
        </w:tc>
      </w:tr>
      <w:tr w:rsidR="00DB10A3" w:rsidTr="00F6183C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A3" w:rsidRDefault="00DB1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A3" w:rsidRDefault="00DB1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A3" w:rsidRDefault="00DB1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A3" w:rsidRDefault="00DB1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A3" w:rsidRDefault="00DB1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A3" w:rsidRDefault="00DB10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F6183C" w:rsidTr="00F6183C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83C" w:rsidRPr="00325AD0" w:rsidRDefault="00F6183C" w:rsidP="00F618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83C" w:rsidRPr="00325AD0" w:rsidRDefault="00F6183C" w:rsidP="00F6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1 «</w:t>
            </w:r>
            <w:r w:rsidRPr="00325AD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 населения</w:t>
            </w:r>
            <w:r w:rsidRPr="003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83C" w:rsidRDefault="00F6183C" w:rsidP="00F61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83C" w:rsidRDefault="00F6183C" w:rsidP="00F61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83C" w:rsidRDefault="00F6183C" w:rsidP="00F61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83C" w:rsidRDefault="00F6183C" w:rsidP="00F61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6183C" w:rsidTr="00F6183C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83C" w:rsidRPr="00325AD0" w:rsidRDefault="00F6183C" w:rsidP="00F618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83C" w:rsidRPr="00325AD0" w:rsidRDefault="00F6183C" w:rsidP="00F6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 Мероприятия по обслуживанию сетей уличного освещения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83C" w:rsidRDefault="00F6183C" w:rsidP="00F61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83C" w:rsidRDefault="00F6183C" w:rsidP="00F61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83C" w:rsidRDefault="00F6183C" w:rsidP="00F61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83C" w:rsidRDefault="00F6183C" w:rsidP="00F61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6183C" w:rsidTr="00F6183C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83C" w:rsidRPr="00325AD0" w:rsidRDefault="00F6183C" w:rsidP="00F618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83C" w:rsidRPr="00325AD0" w:rsidRDefault="00F6183C" w:rsidP="00F6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1.2. Возмещение предприятиям жилищно-коммунального хозяйства части оплаты граждан за коммунальные услуги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83C" w:rsidRDefault="00F6183C" w:rsidP="00F61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83C" w:rsidRDefault="00F6183C" w:rsidP="00F61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83C" w:rsidRDefault="00F6183C" w:rsidP="00F61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183C" w:rsidRDefault="00F6183C" w:rsidP="00F61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6183C" w:rsidTr="00F6183C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Pr="00325AD0" w:rsidRDefault="00F6183C" w:rsidP="00F618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Pr="00325AD0" w:rsidRDefault="00F6183C" w:rsidP="00F61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2: «Благоустройство населенных пунктов Красноярского </w:t>
            </w:r>
            <w:r w:rsidRPr="00325A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Default="00F6183C" w:rsidP="00F61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lastRenderedPageBreak/>
              <w:t>X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Default="00F6183C" w:rsidP="00F61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Default="00F6183C" w:rsidP="00F61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Default="00F6183C" w:rsidP="00F61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6183C" w:rsidTr="00F6183C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Pr="00325AD0" w:rsidRDefault="00F6183C" w:rsidP="00F618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Pr="00325AD0" w:rsidRDefault="00F6183C" w:rsidP="00F6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2.1. Расходы на организацию и содержание мест захоронения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Default="00F6183C" w:rsidP="00F61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Default="00F6183C" w:rsidP="00F61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Default="00F6183C" w:rsidP="00F61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Default="00F6183C" w:rsidP="00F61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6183C" w:rsidTr="00F6183C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Pr="00325AD0" w:rsidRDefault="00F6183C" w:rsidP="00F618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Pr="00325AD0" w:rsidRDefault="00F6183C" w:rsidP="00F61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2.2. Мероприятия по повышению общего уровня </w:t>
            </w:r>
            <w:proofErr w:type="gramStart"/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  территории</w:t>
            </w:r>
            <w:proofErr w:type="gramEnd"/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организации сбора и вывоза ТКО, озеленения населенных пунктов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Default="00F6183C" w:rsidP="00F61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Default="00F6183C" w:rsidP="00F61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Default="00F6183C" w:rsidP="00F61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Default="00F6183C" w:rsidP="00F61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6183C" w:rsidTr="00F6183C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Pr="00325AD0" w:rsidRDefault="00F6183C" w:rsidP="00F618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Pr="00325AD0" w:rsidRDefault="00F6183C" w:rsidP="00F61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2.3 Развитие материальной базы муниципального образования в сфере </w:t>
            </w:r>
            <w:proofErr w:type="gramStart"/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  с</w:t>
            </w:r>
            <w:proofErr w:type="gramEnd"/>
            <w:r w:rsidRPr="00325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твердыми коммунальными отходами, включая приобретение спец. техники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Default="00F6183C" w:rsidP="00F61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Default="00F6183C" w:rsidP="00F618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Default="00F6183C" w:rsidP="00F61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83C" w:rsidRDefault="00F6183C" w:rsidP="00F618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DB10A3" w:rsidRDefault="00DB10A3" w:rsidP="00DB10A3">
      <w:pPr>
        <w:widowControl w:val="0"/>
        <w:tabs>
          <w:tab w:val="left" w:pos="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A3" w:rsidRDefault="00DB10A3" w:rsidP="00DB10A3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B10A3" w:rsidRDefault="00DB10A3" w:rsidP="00DB10A3">
      <w:pPr>
        <w:widowControl w:val="0"/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5AD0" w:rsidRPr="00325AD0" w:rsidRDefault="00325AD0" w:rsidP="00325A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5AD0" w:rsidRDefault="00325AD0" w:rsidP="00325A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5AD0" w:rsidRDefault="00325AD0" w:rsidP="00325A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5AD0" w:rsidRDefault="00325AD0" w:rsidP="00325A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25AD0" w:rsidSect="00325A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7FB7" w:rsidRDefault="00027FB7" w:rsidP="00DB10A3">
      <w:pPr>
        <w:widowControl w:val="0"/>
        <w:spacing w:after="0" w:line="240" w:lineRule="auto"/>
        <w:ind w:firstLine="709"/>
        <w:jc w:val="center"/>
      </w:pPr>
    </w:p>
    <w:sectPr w:rsidR="00027FB7" w:rsidSect="00325A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BD" w:rsidRDefault="00A41ABD">
      <w:pPr>
        <w:spacing w:after="0" w:line="240" w:lineRule="auto"/>
      </w:pPr>
      <w:r>
        <w:separator/>
      </w:r>
    </w:p>
  </w:endnote>
  <w:endnote w:type="continuationSeparator" w:id="0">
    <w:p w:rsidR="00A41ABD" w:rsidRDefault="00A4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52" w:rsidRDefault="00A37752" w:rsidP="00A377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752" w:rsidRDefault="00A377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52" w:rsidRDefault="00A37752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BD" w:rsidRDefault="00A41ABD">
      <w:pPr>
        <w:spacing w:after="0" w:line="240" w:lineRule="auto"/>
      </w:pPr>
      <w:r>
        <w:separator/>
      </w:r>
    </w:p>
  </w:footnote>
  <w:footnote w:type="continuationSeparator" w:id="0">
    <w:p w:rsidR="00A41ABD" w:rsidRDefault="00A4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D0"/>
    <w:rsid w:val="00027FB7"/>
    <w:rsid w:val="000B714B"/>
    <w:rsid w:val="001A6C2A"/>
    <w:rsid w:val="00325AD0"/>
    <w:rsid w:val="004217DE"/>
    <w:rsid w:val="004555BB"/>
    <w:rsid w:val="004D0B53"/>
    <w:rsid w:val="004D4BB8"/>
    <w:rsid w:val="004E64B2"/>
    <w:rsid w:val="00583883"/>
    <w:rsid w:val="00682B3F"/>
    <w:rsid w:val="007126FC"/>
    <w:rsid w:val="008A61CF"/>
    <w:rsid w:val="00911CF7"/>
    <w:rsid w:val="00966D63"/>
    <w:rsid w:val="009D113D"/>
    <w:rsid w:val="00A37752"/>
    <w:rsid w:val="00A41ABD"/>
    <w:rsid w:val="00A55E20"/>
    <w:rsid w:val="00B732DF"/>
    <w:rsid w:val="00BF0781"/>
    <w:rsid w:val="00C32F06"/>
    <w:rsid w:val="00C82DA8"/>
    <w:rsid w:val="00D40E85"/>
    <w:rsid w:val="00D73F07"/>
    <w:rsid w:val="00D778FF"/>
    <w:rsid w:val="00DB10A3"/>
    <w:rsid w:val="00EC3C20"/>
    <w:rsid w:val="00F6183C"/>
    <w:rsid w:val="00FC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1D9F-E4F7-4D09-8810-D513B36C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2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25AD0"/>
  </w:style>
  <w:style w:type="character" w:styleId="a5">
    <w:name w:val="page number"/>
    <w:basedOn w:val="a0"/>
    <w:rsid w:val="00325AD0"/>
  </w:style>
  <w:style w:type="character" w:styleId="a6">
    <w:name w:val="Hyperlink"/>
    <w:basedOn w:val="a0"/>
    <w:uiPriority w:val="99"/>
    <w:semiHidden/>
    <w:unhideWhenUsed/>
    <w:rsid w:val="00DB10A3"/>
    <w:rPr>
      <w:color w:val="0000FF"/>
      <w:u w:val="single"/>
    </w:rPr>
  </w:style>
  <w:style w:type="paragraph" w:customStyle="1" w:styleId="Default">
    <w:name w:val="Default"/>
    <w:rsid w:val="004217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0B7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5;&#1083;&#1077;&#1085;&#1072;\Desktop\&#1088;&#1072;&#1089;&#1089;&#1084;&#1086;&#1090;&#1088;&#1077;&#1090;&#1100;\&#1087;&#1088;&#1086;&#1077;&#1082;&#1090;%20&#1087;&#1086;&#1089;&#1090;&#1072;&#1085;&#1086;&#1074;&#1083;&#1077;&#1085;&#1080;&#1077;%20&#8470;00%20&#1086;&#1090;%2000.03..2024%20%20-%20&#1086;&#1090;&#1095;&#1105;&#1090;%20&#1087;&#1086;%20&#1052;&#1055;%20&#1069;&#1085;&#1077;&#1088;&#1075;&#1086;&#1101;&#1092;&#1092;&#1077;&#1082;&#1090;&#1080;&#1074;&#1085;&#1086;&#1089;&#1090;&#1100;.docx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29E8-B2ED-414C-B32A-5B034704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2024-02-20T12:15:00Z</dcterms:created>
  <dcterms:modified xsi:type="dcterms:W3CDTF">2024-03-28T07:00:00Z</dcterms:modified>
</cp:coreProperties>
</file>