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624987">
      <w:pPr>
        <w:tabs>
          <w:tab w:val="left" w:pos="3967"/>
          <w:tab w:val="left" w:pos="4536"/>
          <w:tab w:val="left" w:pos="6379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Pr="00B041EE" w:rsidRDefault="005C553E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02B5" w:rsidRPr="00683C0D" w:rsidRDefault="00D402B5" w:rsidP="00D402B5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D402B5" w:rsidRDefault="00114194" w:rsidP="00D402B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18.04</w:t>
      </w:r>
      <w:r w:rsidR="00594F22">
        <w:rPr>
          <w:sz w:val="28"/>
          <w:szCs w:val="28"/>
        </w:rPr>
        <w:t>.2022</w:t>
      </w:r>
      <w:r w:rsidR="00624987">
        <w:rPr>
          <w:sz w:val="28"/>
          <w:szCs w:val="28"/>
        </w:rPr>
        <w:t>г</w:t>
      </w:r>
      <w:r w:rsidR="00D402B5" w:rsidRPr="00683C0D">
        <w:rPr>
          <w:sz w:val="28"/>
          <w:szCs w:val="28"/>
        </w:rPr>
        <w:t xml:space="preserve">       </w:t>
      </w:r>
      <w:r w:rsidR="00624987">
        <w:rPr>
          <w:sz w:val="28"/>
          <w:szCs w:val="28"/>
        </w:rPr>
        <w:t xml:space="preserve">    </w:t>
      </w:r>
      <w:r w:rsidR="00594F22">
        <w:rPr>
          <w:sz w:val="28"/>
          <w:szCs w:val="28"/>
        </w:rPr>
        <w:t xml:space="preserve">  </w:t>
      </w:r>
      <w:r w:rsidR="000F638D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 xml:space="preserve"> </w:t>
      </w:r>
      <w:r w:rsidR="00D402B5" w:rsidRPr="00683C0D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="00D402B5" w:rsidRPr="00683C0D">
        <w:rPr>
          <w:sz w:val="28"/>
          <w:szCs w:val="28"/>
        </w:rPr>
        <w:t xml:space="preserve">      </w:t>
      </w:r>
      <w:r w:rsidR="00D402B5">
        <w:rPr>
          <w:sz w:val="28"/>
          <w:szCs w:val="28"/>
        </w:rPr>
        <w:t xml:space="preserve">                   ст. Красноярская</w:t>
      </w:r>
      <w:r w:rsidR="00D402B5" w:rsidRPr="00683C0D">
        <w:rPr>
          <w:sz w:val="28"/>
          <w:szCs w:val="28"/>
        </w:rPr>
        <w:t xml:space="preserve"> </w:t>
      </w:r>
    </w:p>
    <w:p w:rsidR="00D402B5" w:rsidRPr="00683C0D" w:rsidRDefault="00624987" w:rsidP="00D402B5">
      <w:pPr>
        <w:tabs>
          <w:tab w:val="left" w:pos="924"/>
          <w:tab w:val="left" w:pos="6379"/>
        </w:tabs>
      </w:pPr>
      <w:r>
        <w:t xml:space="preserve">          </w:t>
      </w:r>
    </w:p>
    <w:p w:rsidR="00D402B5" w:rsidRPr="000F638D" w:rsidRDefault="00D402B5" w:rsidP="005C553E">
      <w:pPr>
        <w:tabs>
          <w:tab w:val="left" w:pos="924"/>
          <w:tab w:val="left" w:pos="6379"/>
        </w:tabs>
        <w:rPr>
          <w:sz w:val="28"/>
          <w:szCs w:val="28"/>
        </w:rPr>
      </w:pPr>
    </w:p>
    <w:p w:rsidR="005C553E" w:rsidRDefault="00134B30" w:rsidP="005C553E">
      <w:pPr>
        <w:rPr>
          <w:sz w:val="28"/>
          <w:szCs w:val="28"/>
        </w:rPr>
      </w:pPr>
      <w:bookmarkStart w:id="0" w:name="_GoBack"/>
      <w:r w:rsidRPr="000F638D">
        <w:rPr>
          <w:sz w:val="28"/>
          <w:szCs w:val="28"/>
        </w:rPr>
        <w:t>О мерах по антитеррористической</w:t>
      </w:r>
    </w:p>
    <w:p w:rsidR="00134B30" w:rsidRDefault="005C553E" w:rsidP="005C553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34B30" w:rsidRPr="000F638D">
        <w:rPr>
          <w:sz w:val="28"/>
          <w:szCs w:val="28"/>
        </w:rPr>
        <w:t>ащищенности</w:t>
      </w:r>
      <w:r>
        <w:rPr>
          <w:sz w:val="28"/>
          <w:szCs w:val="28"/>
        </w:rPr>
        <w:t xml:space="preserve"> </w:t>
      </w:r>
      <w:r w:rsidR="00134B30" w:rsidRPr="000F638D">
        <w:rPr>
          <w:sz w:val="28"/>
          <w:szCs w:val="28"/>
        </w:rPr>
        <w:t>многоквартирных домов</w:t>
      </w:r>
    </w:p>
    <w:p w:rsidR="005C553E" w:rsidRPr="000F638D" w:rsidRDefault="005C553E" w:rsidP="005C553E">
      <w:pPr>
        <w:rPr>
          <w:sz w:val="28"/>
          <w:szCs w:val="28"/>
        </w:rPr>
      </w:pPr>
      <w:r>
        <w:rPr>
          <w:sz w:val="28"/>
          <w:szCs w:val="28"/>
        </w:rPr>
        <w:t>на территории Красноярского сельского поселения</w:t>
      </w:r>
    </w:p>
    <w:bookmarkEnd w:id="0"/>
    <w:p w:rsidR="00134B30" w:rsidRPr="000F638D" w:rsidRDefault="00134B30" w:rsidP="00134B30">
      <w:pPr>
        <w:ind w:firstLine="567"/>
        <w:jc w:val="both"/>
        <w:rPr>
          <w:sz w:val="28"/>
          <w:szCs w:val="28"/>
        </w:rPr>
      </w:pPr>
    </w:p>
    <w:p w:rsidR="00134B30" w:rsidRPr="000F638D" w:rsidRDefault="00134B30" w:rsidP="00134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38D">
        <w:rPr>
          <w:sz w:val="28"/>
          <w:szCs w:val="28"/>
        </w:rPr>
        <w:t xml:space="preserve">            Руководствуясь статьей 5.2 Федерального закона от 06.03.2006 г. № 35-ФЗ «О противодействии терроризму», подпунктом 7.1 пункта 7 части 1 статьи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25.12.2013 г. № 1244 «Об антитеррористической защищенности объектов (территорий), в, в целях обеспечения антитеррористической защищенности многоквартирных</w:t>
      </w:r>
      <w:r w:rsidR="00D546C8">
        <w:rPr>
          <w:sz w:val="28"/>
          <w:szCs w:val="28"/>
        </w:rPr>
        <w:t xml:space="preserve"> домов на территории Красноярского</w:t>
      </w:r>
      <w:r w:rsidRPr="000F638D">
        <w:rPr>
          <w:sz w:val="28"/>
          <w:szCs w:val="28"/>
        </w:rPr>
        <w:t xml:space="preserve"> сельского поселе</w:t>
      </w:r>
      <w:r w:rsidR="00D546C8">
        <w:rPr>
          <w:sz w:val="28"/>
          <w:szCs w:val="28"/>
        </w:rPr>
        <w:t>ния  Администрация  Красноярского</w:t>
      </w:r>
      <w:r w:rsidRPr="000F638D">
        <w:rPr>
          <w:sz w:val="28"/>
          <w:szCs w:val="28"/>
        </w:rPr>
        <w:t xml:space="preserve"> сельского поселения:</w:t>
      </w:r>
    </w:p>
    <w:p w:rsidR="00134B30" w:rsidRPr="000F638D" w:rsidRDefault="00134B30" w:rsidP="00134B3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34B30" w:rsidRPr="000F638D" w:rsidRDefault="00134B30" w:rsidP="00134B3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638D">
        <w:rPr>
          <w:rFonts w:eastAsiaTheme="minorHAnsi"/>
          <w:sz w:val="28"/>
          <w:szCs w:val="28"/>
          <w:lang w:eastAsia="en-US"/>
        </w:rPr>
        <w:t xml:space="preserve">ПОСТАНОВЛЯЕТ: </w:t>
      </w:r>
    </w:p>
    <w:p w:rsidR="00134B30" w:rsidRPr="000F638D" w:rsidRDefault="00134B30" w:rsidP="00134B30">
      <w:pPr>
        <w:ind w:firstLine="567"/>
        <w:jc w:val="both"/>
        <w:rPr>
          <w:sz w:val="28"/>
          <w:szCs w:val="28"/>
        </w:rPr>
      </w:pPr>
    </w:p>
    <w:p w:rsidR="00134B30" w:rsidRPr="00D546C8" w:rsidRDefault="00186401" w:rsidP="0018640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</w:t>
      </w:r>
      <w:r w:rsidR="00134B30" w:rsidRPr="000F638D">
        <w:rPr>
          <w:rFonts w:eastAsiaTheme="minorHAnsi"/>
          <w:sz w:val="28"/>
          <w:szCs w:val="28"/>
          <w:lang w:eastAsia="en-US"/>
        </w:rPr>
        <w:t>Утвердить Реестр многоквартирных домов, находящ</w:t>
      </w:r>
      <w:r w:rsidR="00D546C8">
        <w:rPr>
          <w:rFonts w:eastAsiaTheme="minorHAnsi"/>
          <w:sz w:val="28"/>
          <w:szCs w:val="28"/>
          <w:lang w:eastAsia="en-US"/>
        </w:rPr>
        <w:t>ихся на территории Красноярского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(П</w:t>
      </w:r>
      <w:r w:rsidR="00134B30" w:rsidRPr="000F638D">
        <w:rPr>
          <w:rFonts w:eastAsiaTheme="minorHAnsi"/>
          <w:sz w:val="28"/>
          <w:szCs w:val="28"/>
          <w:lang w:eastAsia="en-US"/>
        </w:rPr>
        <w:t>риложение № 1 к настоящему постановлению).</w:t>
      </w:r>
      <w:r w:rsidR="00134B30" w:rsidRPr="000F638D">
        <w:rPr>
          <w:sz w:val="28"/>
          <w:szCs w:val="28"/>
        </w:rPr>
        <w:t xml:space="preserve"> </w:t>
      </w:r>
    </w:p>
    <w:p w:rsidR="00D546C8" w:rsidRPr="000A43AB" w:rsidRDefault="00D546C8" w:rsidP="00D546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</w:t>
      </w:r>
      <w:r w:rsidRPr="006B30A3">
        <w:rPr>
          <w:sz w:val="28"/>
          <w:szCs w:val="28"/>
        </w:rPr>
        <w:t xml:space="preserve"> о межведомственной комиссии для проведения проверки антитеррористической защищенности</w:t>
      </w:r>
      <w:r>
        <w:rPr>
          <w:sz w:val="28"/>
          <w:szCs w:val="28"/>
        </w:rPr>
        <w:t xml:space="preserve"> многоквартирных домов (приложение 2 к настоящему постановлению</w:t>
      </w:r>
      <w:r w:rsidRPr="000A43AB">
        <w:rPr>
          <w:sz w:val="28"/>
          <w:szCs w:val="28"/>
        </w:rPr>
        <w:t>).</w:t>
      </w:r>
    </w:p>
    <w:p w:rsidR="00D546C8" w:rsidRPr="00D546C8" w:rsidRDefault="00D546C8" w:rsidP="00D546C8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 состав межведомственной комиссии</w:t>
      </w:r>
      <w:r w:rsidRPr="00C43162">
        <w:rPr>
          <w:sz w:val="28"/>
          <w:szCs w:val="28"/>
        </w:rPr>
        <w:t xml:space="preserve"> для проведения проверки антитеррористической защищенности </w:t>
      </w:r>
      <w:r>
        <w:rPr>
          <w:sz w:val="28"/>
          <w:szCs w:val="28"/>
        </w:rPr>
        <w:t>многоквартирных домов согласно   (приложение 3 к настоящему постановлению</w:t>
      </w:r>
      <w:r w:rsidRPr="000A43AB">
        <w:rPr>
          <w:sz w:val="28"/>
          <w:szCs w:val="28"/>
        </w:rPr>
        <w:t>).</w:t>
      </w:r>
    </w:p>
    <w:p w:rsidR="00134B30" w:rsidRPr="00D546C8" w:rsidRDefault="00D546C8" w:rsidP="00D546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4.</w:t>
      </w:r>
      <w:r w:rsidR="00134B30" w:rsidRPr="00D546C8">
        <w:rPr>
          <w:rFonts w:eastAsiaTheme="minorHAnsi"/>
          <w:sz w:val="28"/>
          <w:szCs w:val="28"/>
          <w:lang w:eastAsia="en-US"/>
        </w:rPr>
        <w:t>Поручить Комиссии по обследованию много</w:t>
      </w:r>
      <w:r>
        <w:rPr>
          <w:rFonts w:eastAsiaTheme="minorHAnsi"/>
          <w:sz w:val="28"/>
          <w:szCs w:val="28"/>
          <w:lang w:eastAsia="en-US"/>
        </w:rPr>
        <w:t>квартирных домов в срок до 01.05.2022</w:t>
      </w:r>
      <w:r w:rsidR="00134B30" w:rsidRPr="00D546C8">
        <w:rPr>
          <w:rFonts w:eastAsiaTheme="minorHAnsi"/>
          <w:sz w:val="28"/>
          <w:szCs w:val="28"/>
          <w:lang w:eastAsia="en-US"/>
        </w:rPr>
        <w:t xml:space="preserve"> г. провести обследование домов, указанных в Реестре, с составлением актов.</w:t>
      </w:r>
    </w:p>
    <w:p w:rsidR="00134B30" w:rsidRPr="00D546C8" w:rsidRDefault="00D546C8" w:rsidP="00D546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5.  </w:t>
      </w:r>
      <w:r w:rsidR="00134B30" w:rsidRPr="00D546C8">
        <w:rPr>
          <w:rFonts w:eastAsiaTheme="minorHAnsi"/>
          <w:sz w:val="28"/>
          <w:szCs w:val="28"/>
          <w:lang w:eastAsia="en-US"/>
        </w:rPr>
        <w:t xml:space="preserve">Совместно с лицом, осуществляющим деятельность по управлению многоквартирным домом, в срок до 01.05.2022 г. определить перечень мероприятий и рекомендаций по обеспечению антитеррористической </w:t>
      </w:r>
      <w:r w:rsidR="00134B30" w:rsidRPr="00D546C8">
        <w:rPr>
          <w:rFonts w:eastAsiaTheme="minorHAnsi"/>
          <w:sz w:val="28"/>
          <w:szCs w:val="28"/>
          <w:lang w:eastAsia="en-US"/>
        </w:rPr>
        <w:lastRenderedPageBreak/>
        <w:t>защищенности многоквартирных домов,  прогнозный объем расходов на выполнение соответствующих мероприятий, а также источники их финансирования.</w:t>
      </w:r>
    </w:p>
    <w:p w:rsidR="00134B30" w:rsidRPr="000F638D" w:rsidRDefault="00134B30" w:rsidP="00134B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638D">
        <w:rPr>
          <w:rFonts w:eastAsiaTheme="minorHAnsi"/>
          <w:sz w:val="28"/>
          <w:szCs w:val="28"/>
          <w:lang w:eastAsia="en-US"/>
        </w:rPr>
        <w:t xml:space="preserve">             Включение в перечень мероприятий, которые потребуют увеличения расходов на содержание общего имущества в многоквартирном доме, осуществлять по согласованию с собственниками помещений в многоквартирном доме в порядке, установленном жилищным законодательством.</w:t>
      </w:r>
    </w:p>
    <w:p w:rsidR="00134B30" w:rsidRPr="000F638D" w:rsidRDefault="00D546C8" w:rsidP="00D546C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6</w:t>
      </w:r>
      <w:r w:rsidR="00134B30" w:rsidRPr="000F638D">
        <w:rPr>
          <w:rFonts w:eastAsiaTheme="minorHAnsi"/>
          <w:sz w:val="28"/>
          <w:szCs w:val="28"/>
          <w:lang w:eastAsia="en-US"/>
        </w:rPr>
        <w:t>.Назначить ответственным исполнителем главн</w:t>
      </w:r>
      <w:r>
        <w:rPr>
          <w:rFonts w:eastAsiaTheme="minorHAnsi"/>
          <w:sz w:val="28"/>
          <w:szCs w:val="28"/>
          <w:lang w:eastAsia="en-US"/>
        </w:rPr>
        <w:t>ого специалиста  администрации К</w:t>
      </w:r>
      <w:r w:rsidR="00134B30" w:rsidRPr="000F638D">
        <w:rPr>
          <w:rFonts w:eastAsiaTheme="minorHAnsi"/>
          <w:sz w:val="28"/>
          <w:szCs w:val="28"/>
          <w:lang w:eastAsia="en-US"/>
        </w:rPr>
        <w:t>расноярского сельского поселения Шишова А.П.</w:t>
      </w:r>
    </w:p>
    <w:p w:rsidR="00134B30" w:rsidRPr="000F638D" w:rsidRDefault="00D546C8" w:rsidP="00134B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7</w:t>
      </w:r>
      <w:r w:rsidR="00134B30" w:rsidRPr="000F638D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134B30" w:rsidRPr="000F638D" w:rsidRDefault="00D546C8" w:rsidP="00D546C8">
      <w:pPr>
        <w:pStyle w:val="a4"/>
        <w:shd w:val="clear" w:color="auto" w:fill="FFFFFF"/>
        <w:spacing w:after="120"/>
        <w:contextualSpacing/>
        <w:rPr>
          <w:b/>
          <w:szCs w:val="28"/>
        </w:rPr>
      </w:pPr>
      <w:r>
        <w:rPr>
          <w:rFonts w:eastAsiaTheme="minorHAnsi"/>
          <w:szCs w:val="28"/>
          <w:lang w:eastAsia="en-US"/>
        </w:rPr>
        <w:t xml:space="preserve">         8.</w:t>
      </w:r>
      <w:r w:rsidR="00134B30" w:rsidRPr="000F638D">
        <w:rPr>
          <w:rFonts w:eastAsiaTheme="minorHAnsi"/>
          <w:szCs w:val="28"/>
          <w:lang w:eastAsia="en-US"/>
        </w:rPr>
        <w:t>Постановление вступает в силу с момента опубликования.</w:t>
      </w:r>
    </w:p>
    <w:p w:rsidR="00134B30" w:rsidRPr="000F638D" w:rsidRDefault="00134B30" w:rsidP="00134B30">
      <w:pPr>
        <w:pStyle w:val="a4"/>
        <w:shd w:val="clear" w:color="auto" w:fill="FFFFFF"/>
        <w:spacing w:after="120"/>
        <w:ind w:left="710"/>
        <w:contextualSpacing/>
        <w:rPr>
          <w:b/>
          <w:szCs w:val="28"/>
        </w:rPr>
      </w:pPr>
    </w:p>
    <w:p w:rsidR="00624987" w:rsidRPr="000F638D" w:rsidRDefault="00624987" w:rsidP="00624987">
      <w:pPr>
        <w:jc w:val="both"/>
        <w:rPr>
          <w:sz w:val="28"/>
          <w:szCs w:val="28"/>
        </w:rPr>
      </w:pPr>
    </w:p>
    <w:p w:rsidR="00624987" w:rsidRDefault="00624987" w:rsidP="00624987">
      <w:pPr>
        <w:rPr>
          <w:sz w:val="28"/>
        </w:rPr>
      </w:pPr>
    </w:p>
    <w:p w:rsidR="00624987" w:rsidRDefault="00624987" w:rsidP="00624987">
      <w:pPr>
        <w:rPr>
          <w:sz w:val="28"/>
        </w:rPr>
      </w:pPr>
    </w:p>
    <w:p w:rsidR="00624987" w:rsidRDefault="00624987" w:rsidP="00624987">
      <w:pPr>
        <w:rPr>
          <w:sz w:val="28"/>
        </w:rPr>
      </w:pPr>
    </w:p>
    <w:p w:rsidR="00624987" w:rsidRDefault="00624987" w:rsidP="00624987">
      <w:pPr>
        <w:rPr>
          <w:sz w:val="28"/>
        </w:rPr>
      </w:pPr>
    </w:p>
    <w:p w:rsidR="00624987" w:rsidRDefault="00624987" w:rsidP="00624987">
      <w:pPr>
        <w:rPr>
          <w:sz w:val="28"/>
        </w:rPr>
      </w:pPr>
    </w:p>
    <w:p w:rsidR="00624987" w:rsidRDefault="00624987" w:rsidP="00624987">
      <w:pPr>
        <w:rPr>
          <w:sz w:val="28"/>
        </w:rPr>
      </w:pPr>
      <w:r>
        <w:rPr>
          <w:sz w:val="28"/>
        </w:rPr>
        <w:t>Глава  Администрации</w:t>
      </w:r>
    </w:p>
    <w:p w:rsidR="00624987" w:rsidRDefault="00624987" w:rsidP="00624987">
      <w:pPr>
        <w:rPr>
          <w:sz w:val="28"/>
        </w:rPr>
      </w:pPr>
      <w:r>
        <w:rPr>
          <w:sz w:val="28"/>
        </w:rPr>
        <w:t xml:space="preserve">Красноярского </w:t>
      </w:r>
    </w:p>
    <w:p w:rsidR="00624987" w:rsidRDefault="00624987" w:rsidP="00624987">
      <w:pPr>
        <w:rPr>
          <w:sz w:val="28"/>
        </w:rPr>
      </w:pPr>
      <w:r>
        <w:rPr>
          <w:sz w:val="28"/>
        </w:rPr>
        <w:t>сельского  поселения                                                              Е.А. Плутенко</w:t>
      </w:r>
    </w:p>
    <w:p w:rsidR="00624987" w:rsidRDefault="00624987" w:rsidP="00624987">
      <w:pPr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ind w:firstLine="720"/>
        <w:jc w:val="both"/>
        <w:rPr>
          <w:spacing w:val="-24"/>
          <w:sz w:val="28"/>
        </w:rPr>
      </w:pPr>
    </w:p>
    <w:p w:rsidR="00D402B5" w:rsidRPr="00683C0D" w:rsidRDefault="00D402B5" w:rsidP="00D402B5">
      <w:pPr>
        <w:tabs>
          <w:tab w:val="left" w:pos="6379"/>
        </w:tabs>
        <w:ind w:firstLine="720"/>
        <w:jc w:val="both"/>
        <w:rPr>
          <w:spacing w:val="-24"/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both"/>
        <w:rPr>
          <w:sz w:val="28"/>
        </w:rPr>
      </w:pPr>
    </w:p>
    <w:p w:rsidR="00D402B5" w:rsidRDefault="00D402B5"/>
    <w:p w:rsidR="00D402B5" w:rsidRDefault="00D402B5"/>
    <w:p w:rsidR="00D402B5" w:rsidRDefault="00D402B5"/>
    <w:p w:rsidR="00183886" w:rsidRDefault="00183886" w:rsidP="00183886">
      <w:pPr>
        <w:tabs>
          <w:tab w:val="left" w:pos="3614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3886" w:rsidRDefault="00183886" w:rsidP="00183886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183886" w:rsidRDefault="00183886" w:rsidP="00183886">
      <w:pPr>
        <w:tabs>
          <w:tab w:val="left" w:pos="4089"/>
        </w:tabs>
        <w:rPr>
          <w:sz w:val="28"/>
          <w:szCs w:val="28"/>
        </w:rPr>
      </w:pPr>
    </w:p>
    <w:p w:rsidR="00183886" w:rsidRDefault="00183886" w:rsidP="00183886">
      <w:pPr>
        <w:tabs>
          <w:tab w:val="left" w:pos="4089"/>
        </w:tabs>
        <w:rPr>
          <w:sz w:val="28"/>
          <w:szCs w:val="28"/>
        </w:rPr>
      </w:pPr>
    </w:p>
    <w:p w:rsidR="00D546C8" w:rsidRDefault="00D546C8" w:rsidP="00183886">
      <w:pPr>
        <w:tabs>
          <w:tab w:val="left" w:pos="4089"/>
        </w:tabs>
        <w:rPr>
          <w:sz w:val="28"/>
          <w:szCs w:val="28"/>
        </w:rPr>
      </w:pPr>
    </w:p>
    <w:p w:rsidR="00D546C8" w:rsidRDefault="00D546C8" w:rsidP="00183886">
      <w:pPr>
        <w:tabs>
          <w:tab w:val="left" w:pos="4089"/>
        </w:tabs>
        <w:rPr>
          <w:sz w:val="28"/>
          <w:szCs w:val="28"/>
        </w:rPr>
      </w:pPr>
    </w:p>
    <w:p w:rsidR="00D546C8" w:rsidRDefault="00D546C8" w:rsidP="00183886">
      <w:pPr>
        <w:tabs>
          <w:tab w:val="left" w:pos="4089"/>
        </w:tabs>
        <w:rPr>
          <w:sz w:val="28"/>
          <w:szCs w:val="28"/>
        </w:rPr>
      </w:pPr>
    </w:p>
    <w:p w:rsidR="00D546C8" w:rsidRDefault="00D546C8" w:rsidP="00183886">
      <w:pPr>
        <w:tabs>
          <w:tab w:val="left" w:pos="4089"/>
        </w:tabs>
        <w:rPr>
          <w:sz w:val="28"/>
          <w:szCs w:val="28"/>
        </w:rPr>
      </w:pPr>
    </w:p>
    <w:p w:rsidR="00D546C8" w:rsidRDefault="00D546C8" w:rsidP="00183886">
      <w:pPr>
        <w:tabs>
          <w:tab w:val="left" w:pos="4089"/>
        </w:tabs>
        <w:rPr>
          <w:sz w:val="28"/>
          <w:szCs w:val="28"/>
        </w:rPr>
      </w:pPr>
    </w:p>
    <w:p w:rsidR="00D546C8" w:rsidRDefault="00D546C8" w:rsidP="00183886">
      <w:pPr>
        <w:tabs>
          <w:tab w:val="left" w:pos="4089"/>
        </w:tabs>
        <w:rPr>
          <w:sz w:val="28"/>
          <w:szCs w:val="28"/>
        </w:rPr>
      </w:pPr>
    </w:p>
    <w:p w:rsidR="00D546C8" w:rsidRDefault="00D546C8" w:rsidP="00183886">
      <w:pPr>
        <w:tabs>
          <w:tab w:val="left" w:pos="4089"/>
        </w:tabs>
        <w:rPr>
          <w:sz w:val="28"/>
          <w:szCs w:val="28"/>
        </w:rPr>
      </w:pPr>
    </w:p>
    <w:p w:rsidR="00D546C8" w:rsidRPr="00D546C8" w:rsidRDefault="00114194" w:rsidP="00183886">
      <w:pPr>
        <w:tabs>
          <w:tab w:val="left" w:pos="4089"/>
        </w:tabs>
      </w:pPr>
      <w:r>
        <w:t xml:space="preserve">Постановление </w:t>
      </w:r>
      <w:r w:rsidR="00D546C8" w:rsidRPr="00D546C8">
        <w:t xml:space="preserve"> вносит</w:t>
      </w:r>
    </w:p>
    <w:p w:rsidR="00D546C8" w:rsidRDefault="00D546C8" w:rsidP="00183886">
      <w:pPr>
        <w:tabs>
          <w:tab w:val="left" w:pos="4089"/>
        </w:tabs>
      </w:pPr>
      <w:r w:rsidRPr="00D546C8">
        <w:t>Сектор социальной работы</w:t>
      </w:r>
    </w:p>
    <w:p w:rsidR="005C553E" w:rsidRDefault="005C553E" w:rsidP="00183886">
      <w:pPr>
        <w:tabs>
          <w:tab w:val="left" w:pos="4089"/>
        </w:tabs>
      </w:pPr>
    </w:p>
    <w:p w:rsidR="00186401" w:rsidRDefault="00186401" w:rsidP="005C553E">
      <w:pPr>
        <w:ind w:left="5103"/>
        <w:rPr>
          <w:sz w:val="28"/>
          <w:szCs w:val="28"/>
        </w:rPr>
      </w:pPr>
    </w:p>
    <w:p w:rsidR="00186401" w:rsidRDefault="00186401" w:rsidP="005C553E">
      <w:pPr>
        <w:ind w:left="5103"/>
        <w:rPr>
          <w:sz w:val="28"/>
          <w:szCs w:val="28"/>
        </w:rPr>
      </w:pPr>
    </w:p>
    <w:p w:rsidR="007E696A" w:rsidRPr="00BF2909" w:rsidRDefault="007E696A" w:rsidP="007E696A">
      <w:pPr>
        <w:ind w:left="5103"/>
        <w:rPr>
          <w:sz w:val="28"/>
          <w:szCs w:val="28"/>
        </w:rPr>
      </w:pPr>
      <w:r w:rsidRPr="00BF29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>1</w:t>
      </w:r>
    </w:p>
    <w:p w:rsidR="007E696A" w:rsidRPr="00BF2909" w:rsidRDefault="007E696A" w:rsidP="007E696A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Красноярского сельского поселения</w:t>
      </w:r>
    </w:p>
    <w:p w:rsidR="007E696A" w:rsidRDefault="00114194" w:rsidP="007E696A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18.04</w:t>
      </w:r>
      <w:r w:rsidR="007E696A">
        <w:rPr>
          <w:sz w:val="28"/>
          <w:szCs w:val="28"/>
        </w:rPr>
        <w:t>.2022</w:t>
      </w:r>
      <w:r w:rsidR="007E696A" w:rsidRPr="00BF2909">
        <w:rPr>
          <w:sz w:val="28"/>
          <w:szCs w:val="28"/>
        </w:rPr>
        <w:t xml:space="preserve"> </w:t>
      </w:r>
      <w:r w:rsidR="007E696A">
        <w:rPr>
          <w:sz w:val="28"/>
          <w:szCs w:val="28"/>
        </w:rPr>
        <w:t xml:space="preserve"> </w:t>
      </w:r>
      <w:r w:rsidR="007E696A" w:rsidRPr="00BF2909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186401" w:rsidRDefault="00186401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7E696A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6A0EE1" w:rsidRDefault="007E696A" w:rsidP="007E696A">
      <w:pPr>
        <w:jc w:val="center"/>
        <w:rPr>
          <w:rFonts w:eastAsiaTheme="minorHAnsi"/>
          <w:sz w:val="28"/>
          <w:szCs w:val="28"/>
          <w:lang w:eastAsia="en-US"/>
        </w:rPr>
      </w:pPr>
      <w:r w:rsidRPr="000F638D">
        <w:rPr>
          <w:rFonts w:eastAsiaTheme="minorHAnsi"/>
          <w:sz w:val="28"/>
          <w:szCs w:val="28"/>
          <w:lang w:eastAsia="en-US"/>
        </w:rPr>
        <w:t>Реестр</w:t>
      </w:r>
    </w:p>
    <w:p w:rsidR="006A0EE1" w:rsidRDefault="007E696A" w:rsidP="007E696A">
      <w:pPr>
        <w:jc w:val="center"/>
        <w:rPr>
          <w:rFonts w:eastAsiaTheme="minorHAnsi"/>
          <w:sz w:val="28"/>
          <w:szCs w:val="28"/>
          <w:lang w:eastAsia="en-US"/>
        </w:rPr>
      </w:pPr>
      <w:r w:rsidRPr="000F638D">
        <w:rPr>
          <w:rFonts w:eastAsiaTheme="minorHAnsi"/>
          <w:sz w:val="28"/>
          <w:szCs w:val="28"/>
          <w:lang w:eastAsia="en-US"/>
        </w:rPr>
        <w:t xml:space="preserve"> многоквартирных домов,</w:t>
      </w:r>
    </w:p>
    <w:p w:rsidR="007E696A" w:rsidRDefault="007E696A" w:rsidP="007E696A">
      <w:pPr>
        <w:jc w:val="center"/>
        <w:rPr>
          <w:sz w:val="28"/>
          <w:szCs w:val="28"/>
        </w:rPr>
      </w:pPr>
      <w:r w:rsidRPr="000F638D">
        <w:rPr>
          <w:rFonts w:eastAsiaTheme="minorHAnsi"/>
          <w:sz w:val="28"/>
          <w:szCs w:val="28"/>
          <w:lang w:eastAsia="en-US"/>
        </w:rPr>
        <w:t xml:space="preserve"> находящ</w:t>
      </w:r>
      <w:r>
        <w:rPr>
          <w:rFonts w:eastAsiaTheme="minorHAnsi"/>
          <w:sz w:val="28"/>
          <w:szCs w:val="28"/>
          <w:lang w:eastAsia="en-US"/>
        </w:rPr>
        <w:t>ихся на территории Красноярского сельского поселения</w:t>
      </w: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7E696A">
      <w:pPr>
        <w:rPr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6"/>
        <w:gridCol w:w="2176"/>
        <w:gridCol w:w="1050"/>
        <w:gridCol w:w="794"/>
        <w:gridCol w:w="1028"/>
        <w:gridCol w:w="856"/>
        <w:gridCol w:w="1017"/>
        <w:gridCol w:w="935"/>
        <w:gridCol w:w="1717"/>
      </w:tblGrid>
      <w:tr w:rsidR="00CD5581" w:rsidRP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№</w:t>
            </w:r>
          </w:p>
        </w:tc>
        <w:tc>
          <w:tcPr>
            <w:tcW w:w="1512" w:type="dxa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Адрес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Этажей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Подьездов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Квартир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Общая полезная площадь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Жилая площадь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18"/>
                <w:szCs w:val="18"/>
              </w:rPr>
            </w:pPr>
            <w:r w:rsidRPr="00CD5581">
              <w:rPr>
                <w:sz w:val="18"/>
                <w:szCs w:val="18"/>
              </w:rPr>
              <w:t>Количество проживающих человек по соостоянию на 01.04.2022 года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Ул.Ленина д.1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1990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845,3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495,6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 w:rsidRPr="00CD5581">
              <w:rPr>
                <w:sz w:val="24"/>
                <w:szCs w:val="24"/>
              </w:rPr>
              <w:t>31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Пер.первомайский 22/1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CD5581" w:rsidRPr="00CD5581" w:rsidRDefault="006A0EE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  <w:r w:rsidR="00CD5581">
              <w:rPr>
                <w:sz w:val="24"/>
                <w:szCs w:val="24"/>
              </w:rPr>
              <w:t>Первомайский 22/3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393,6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CD5581" w:rsidRPr="00CD5581" w:rsidRDefault="006A0EE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  <w:r w:rsidR="00CD5581">
              <w:rPr>
                <w:sz w:val="24"/>
                <w:szCs w:val="24"/>
              </w:rPr>
              <w:t>Первомайский 26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343,6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CD5581" w:rsidRPr="00CD5581" w:rsidRDefault="006A0EE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  <w:r w:rsidR="00CD5581">
              <w:rPr>
                <w:sz w:val="24"/>
                <w:szCs w:val="24"/>
              </w:rPr>
              <w:t>Первомайский 24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943,7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 169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 171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 173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334,7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D5581" w:rsidTr="00CD5581">
        <w:tc>
          <w:tcPr>
            <w:tcW w:w="388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Ул.Матросова 51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306,1</w:t>
            </w:r>
          </w:p>
        </w:tc>
        <w:tc>
          <w:tcPr>
            <w:tcW w:w="0" w:type="auto"/>
          </w:tcPr>
          <w:p w:rsidR="00CD5581" w:rsidRP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D5581" w:rsidTr="00CD5581">
        <w:tc>
          <w:tcPr>
            <w:tcW w:w="388" w:type="dxa"/>
          </w:tcPr>
          <w:p w:rsid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CD5581" w:rsidRDefault="00CD5581" w:rsidP="007E69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5581" w:rsidRDefault="00CD5581" w:rsidP="007E69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5581" w:rsidRDefault="00CD5581" w:rsidP="007E69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5581" w:rsidRDefault="00CD5581" w:rsidP="007E69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3881,8</w:t>
            </w:r>
          </w:p>
        </w:tc>
        <w:tc>
          <w:tcPr>
            <w:tcW w:w="0" w:type="auto"/>
          </w:tcPr>
          <w:p w:rsid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2376,5</w:t>
            </w:r>
          </w:p>
        </w:tc>
        <w:tc>
          <w:tcPr>
            <w:tcW w:w="0" w:type="auto"/>
          </w:tcPr>
          <w:p w:rsidR="00CD5581" w:rsidRDefault="00CD5581" w:rsidP="007E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7E696A" w:rsidRDefault="007E696A" w:rsidP="007E696A">
      <w:pPr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CD5581" w:rsidRDefault="00CD5581" w:rsidP="005C553E">
      <w:pPr>
        <w:ind w:left="5103"/>
        <w:rPr>
          <w:sz w:val="28"/>
          <w:szCs w:val="28"/>
        </w:rPr>
      </w:pPr>
    </w:p>
    <w:p w:rsidR="00CD5581" w:rsidRDefault="00CD5581" w:rsidP="005C553E">
      <w:pPr>
        <w:ind w:left="5103"/>
        <w:rPr>
          <w:sz w:val="28"/>
          <w:szCs w:val="28"/>
        </w:rPr>
      </w:pPr>
    </w:p>
    <w:p w:rsidR="00CD5581" w:rsidRDefault="00CD5581" w:rsidP="005C553E">
      <w:pPr>
        <w:ind w:left="5103"/>
        <w:rPr>
          <w:sz w:val="28"/>
          <w:szCs w:val="28"/>
        </w:rPr>
      </w:pPr>
    </w:p>
    <w:p w:rsidR="00CD5581" w:rsidRDefault="00CD5581" w:rsidP="005C553E">
      <w:pPr>
        <w:ind w:left="5103"/>
        <w:rPr>
          <w:sz w:val="28"/>
          <w:szCs w:val="28"/>
        </w:rPr>
      </w:pPr>
    </w:p>
    <w:p w:rsidR="00CD5581" w:rsidRDefault="00CD5581" w:rsidP="005C553E">
      <w:pPr>
        <w:ind w:left="5103"/>
        <w:rPr>
          <w:sz w:val="28"/>
          <w:szCs w:val="28"/>
        </w:rPr>
      </w:pPr>
    </w:p>
    <w:p w:rsidR="00CD5581" w:rsidRDefault="00CD5581" w:rsidP="005C553E">
      <w:pPr>
        <w:ind w:left="5103"/>
        <w:rPr>
          <w:sz w:val="28"/>
          <w:szCs w:val="28"/>
        </w:rPr>
      </w:pPr>
    </w:p>
    <w:p w:rsidR="007E696A" w:rsidRDefault="007E696A" w:rsidP="005C553E">
      <w:pPr>
        <w:ind w:left="5103"/>
        <w:rPr>
          <w:sz w:val="28"/>
          <w:szCs w:val="28"/>
        </w:rPr>
      </w:pPr>
    </w:p>
    <w:p w:rsidR="005C553E" w:rsidRPr="00BF2909" w:rsidRDefault="005C553E" w:rsidP="005C553E">
      <w:pPr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D5581">
        <w:rPr>
          <w:sz w:val="28"/>
          <w:szCs w:val="28"/>
        </w:rPr>
        <w:t>2</w:t>
      </w:r>
    </w:p>
    <w:p w:rsidR="005C553E" w:rsidRPr="00BF2909" w:rsidRDefault="005C553E" w:rsidP="005C553E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Красноярского сельского поселения</w:t>
      </w:r>
    </w:p>
    <w:p w:rsidR="005C553E" w:rsidRDefault="00114194" w:rsidP="005C553E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18.04</w:t>
      </w:r>
      <w:r w:rsidR="005C553E">
        <w:rPr>
          <w:sz w:val="28"/>
          <w:szCs w:val="28"/>
        </w:rPr>
        <w:t>.2022</w:t>
      </w:r>
      <w:r w:rsidR="005C553E" w:rsidRPr="00BF2909">
        <w:rPr>
          <w:sz w:val="28"/>
          <w:szCs w:val="28"/>
        </w:rPr>
        <w:t xml:space="preserve"> </w:t>
      </w:r>
      <w:r w:rsidR="005C553E">
        <w:rPr>
          <w:sz w:val="28"/>
          <w:szCs w:val="28"/>
        </w:rPr>
        <w:t xml:space="preserve"> </w:t>
      </w:r>
      <w:r w:rsidR="005C553E" w:rsidRPr="00BF2909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5C553E" w:rsidRPr="00BF2909" w:rsidRDefault="005C553E" w:rsidP="005C553E">
      <w:pPr>
        <w:tabs>
          <w:tab w:val="left" w:pos="5387"/>
        </w:tabs>
        <w:ind w:left="5103"/>
        <w:rPr>
          <w:b/>
          <w:sz w:val="28"/>
          <w:szCs w:val="28"/>
        </w:rPr>
      </w:pPr>
    </w:p>
    <w:p w:rsidR="005C553E" w:rsidRPr="00C43162" w:rsidRDefault="005C553E" w:rsidP="005C5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43162">
        <w:rPr>
          <w:b/>
          <w:sz w:val="28"/>
          <w:szCs w:val="28"/>
        </w:rPr>
        <w:t>оложение о межведомственной комиссии для проведения проверки антитеррористической защищенности многоквартирных домов</w:t>
      </w:r>
    </w:p>
    <w:p w:rsidR="005C553E" w:rsidRPr="00BF2909" w:rsidRDefault="005C553E" w:rsidP="005C553E">
      <w:pPr>
        <w:jc w:val="center"/>
        <w:rPr>
          <w:sz w:val="28"/>
          <w:szCs w:val="28"/>
        </w:rPr>
      </w:pPr>
    </w:p>
    <w:p w:rsidR="005C553E" w:rsidRPr="001B2E2D" w:rsidRDefault="005C553E" w:rsidP="005C553E">
      <w:pPr>
        <w:jc w:val="center"/>
        <w:rPr>
          <w:sz w:val="28"/>
          <w:szCs w:val="28"/>
        </w:rPr>
      </w:pPr>
      <w:r w:rsidRPr="001B2E2D">
        <w:rPr>
          <w:sz w:val="28"/>
          <w:szCs w:val="28"/>
        </w:rPr>
        <w:t>1.Общие положения</w:t>
      </w:r>
    </w:p>
    <w:p w:rsidR="005C553E" w:rsidRPr="001B2E2D" w:rsidRDefault="005C553E" w:rsidP="005C553E">
      <w:pPr>
        <w:jc w:val="center"/>
        <w:rPr>
          <w:sz w:val="28"/>
          <w:szCs w:val="28"/>
        </w:rPr>
      </w:pPr>
    </w:p>
    <w:p w:rsidR="005C553E" w:rsidRPr="001B2E2D" w:rsidRDefault="005C553E" w:rsidP="005C553E">
      <w:pPr>
        <w:ind w:firstLine="709"/>
        <w:jc w:val="both"/>
        <w:rPr>
          <w:sz w:val="28"/>
          <w:szCs w:val="28"/>
        </w:rPr>
      </w:pPr>
      <w:r w:rsidRPr="001B2E2D">
        <w:rPr>
          <w:sz w:val="28"/>
          <w:szCs w:val="28"/>
        </w:rPr>
        <w:t xml:space="preserve">1.1. Комиссия </w:t>
      </w:r>
      <w:r>
        <w:rPr>
          <w:sz w:val="28"/>
          <w:szCs w:val="28"/>
        </w:rPr>
        <w:t xml:space="preserve">для проведения проверки антитеррористической защищенности многоквартирных домов ( далее – Комиссия) </w:t>
      </w:r>
      <w:r w:rsidRPr="001B2E2D">
        <w:rPr>
          <w:sz w:val="28"/>
          <w:szCs w:val="28"/>
        </w:rPr>
        <w:t xml:space="preserve">создается в целях </w:t>
      </w:r>
      <w:r>
        <w:rPr>
          <w:sz w:val="28"/>
          <w:szCs w:val="28"/>
        </w:rPr>
        <w:t xml:space="preserve">осуществления мероприятий по </w:t>
      </w:r>
      <w:r w:rsidRPr="001B2E2D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1B2E2D">
        <w:rPr>
          <w:sz w:val="28"/>
          <w:szCs w:val="28"/>
        </w:rPr>
        <w:t xml:space="preserve"> антитеррористической защищенности многоквартирных домов</w:t>
      </w:r>
      <w:r>
        <w:rPr>
          <w:sz w:val="28"/>
          <w:szCs w:val="28"/>
        </w:rPr>
        <w:t>, расположенных на территории Красноярского сельского поселения</w:t>
      </w:r>
      <w:r w:rsidRPr="001B2E2D">
        <w:rPr>
          <w:sz w:val="28"/>
          <w:szCs w:val="28"/>
        </w:rPr>
        <w:t xml:space="preserve">. </w:t>
      </w:r>
    </w:p>
    <w:p w:rsidR="005C553E" w:rsidRPr="001B2E2D" w:rsidRDefault="005C553E" w:rsidP="005C553E">
      <w:pPr>
        <w:ind w:firstLine="709"/>
        <w:jc w:val="both"/>
        <w:rPr>
          <w:sz w:val="28"/>
          <w:szCs w:val="28"/>
        </w:rPr>
      </w:pPr>
      <w:r w:rsidRPr="001B2E2D">
        <w:rPr>
          <w:sz w:val="28"/>
          <w:szCs w:val="28"/>
        </w:rPr>
        <w:t xml:space="preserve">1.2. Комиссия формируется Администрацией </w:t>
      </w:r>
      <w:r>
        <w:rPr>
          <w:sz w:val="28"/>
          <w:szCs w:val="28"/>
        </w:rPr>
        <w:t>Красноярского</w:t>
      </w:r>
      <w:r w:rsidRPr="001B2E2D">
        <w:rPr>
          <w:sz w:val="28"/>
          <w:szCs w:val="28"/>
        </w:rPr>
        <w:t xml:space="preserve"> сельского поселения и утверждается Постановлением Администрации </w:t>
      </w:r>
      <w:r>
        <w:rPr>
          <w:sz w:val="28"/>
          <w:szCs w:val="28"/>
        </w:rPr>
        <w:t>Красноярского</w:t>
      </w:r>
      <w:r w:rsidRPr="001B2E2D">
        <w:rPr>
          <w:sz w:val="28"/>
          <w:szCs w:val="28"/>
        </w:rPr>
        <w:t xml:space="preserve"> сельского поселения (далее - Администрация).</w:t>
      </w:r>
    </w:p>
    <w:p w:rsidR="005C553E" w:rsidRDefault="005C553E" w:rsidP="005C553E">
      <w:pPr>
        <w:jc w:val="both"/>
        <w:rPr>
          <w:sz w:val="28"/>
          <w:szCs w:val="28"/>
        </w:rPr>
      </w:pPr>
    </w:p>
    <w:p w:rsidR="005C553E" w:rsidRPr="00194290" w:rsidRDefault="005C553E" w:rsidP="005C553E">
      <w:pPr>
        <w:jc w:val="center"/>
        <w:rPr>
          <w:sz w:val="28"/>
          <w:szCs w:val="28"/>
        </w:rPr>
      </w:pPr>
      <w:r w:rsidRPr="00194290">
        <w:rPr>
          <w:sz w:val="28"/>
          <w:szCs w:val="28"/>
        </w:rPr>
        <w:t>2. Состав Комиссии</w:t>
      </w:r>
    </w:p>
    <w:p w:rsidR="005C553E" w:rsidRDefault="005C553E" w:rsidP="005C553E">
      <w:pPr>
        <w:ind w:firstLine="709"/>
        <w:jc w:val="both"/>
        <w:rPr>
          <w:sz w:val="28"/>
          <w:szCs w:val="28"/>
        </w:rPr>
      </w:pPr>
      <w:r w:rsidRPr="00231CD4">
        <w:rPr>
          <w:sz w:val="28"/>
          <w:szCs w:val="28"/>
        </w:rPr>
        <w:t xml:space="preserve">2.1. Комиссия является постоянно действующим органом, не входящим в структуру органов местного самоуправления. </w:t>
      </w:r>
    </w:p>
    <w:p w:rsidR="005C553E" w:rsidRDefault="005C553E" w:rsidP="005C553E">
      <w:pPr>
        <w:ind w:firstLine="709"/>
        <w:jc w:val="both"/>
        <w:rPr>
          <w:sz w:val="28"/>
          <w:szCs w:val="28"/>
        </w:rPr>
      </w:pPr>
      <w:r w:rsidRPr="00231CD4">
        <w:rPr>
          <w:sz w:val="28"/>
          <w:szCs w:val="28"/>
        </w:rPr>
        <w:t>2.2. Утверждение и замена представителей членов Комиссии проводится на основании Постановления Администрации.</w:t>
      </w:r>
    </w:p>
    <w:p w:rsidR="005C553E" w:rsidRDefault="005C553E" w:rsidP="005C553E">
      <w:pPr>
        <w:ind w:firstLine="709"/>
        <w:jc w:val="both"/>
        <w:rPr>
          <w:sz w:val="28"/>
          <w:szCs w:val="28"/>
        </w:rPr>
      </w:pPr>
    </w:p>
    <w:p w:rsidR="005C553E" w:rsidRDefault="005C553E" w:rsidP="005C55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Цели и задачи Комиссии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создается в целях осуществления мероприятий по </w:t>
      </w:r>
      <w:r w:rsidRPr="001B2E2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1B2E2D">
        <w:rPr>
          <w:sz w:val="28"/>
          <w:szCs w:val="28"/>
        </w:rPr>
        <w:t xml:space="preserve"> антитеррористической защищенности многоквартирных домов</w:t>
      </w:r>
      <w:r>
        <w:rPr>
          <w:sz w:val="28"/>
          <w:szCs w:val="28"/>
        </w:rPr>
        <w:t>, расположенных на территории Красноярского сельского поселения</w:t>
      </w:r>
      <w:r w:rsidRPr="001B2E2D">
        <w:rPr>
          <w:sz w:val="28"/>
          <w:szCs w:val="28"/>
        </w:rPr>
        <w:t>.</w:t>
      </w:r>
    </w:p>
    <w:p w:rsidR="005C553E" w:rsidRPr="008D1F87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D1F87">
        <w:rPr>
          <w:sz w:val="28"/>
          <w:szCs w:val="28"/>
        </w:rPr>
        <w:t>. Основными задачами Комиссии являются: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F87">
        <w:rPr>
          <w:sz w:val="28"/>
          <w:szCs w:val="28"/>
        </w:rPr>
        <w:t>проведение обследования объекта на предмет состояния его антитеррористической защищенности;</w:t>
      </w:r>
    </w:p>
    <w:p w:rsidR="005C553E" w:rsidRPr="008D1F87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F87">
        <w:rPr>
          <w:sz w:val="28"/>
          <w:szCs w:val="28"/>
        </w:rPr>
        <w:t xml:space="preserve"> изучение конструктивных и технических характеристик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 (территории), организация его функционирования, действующих мер по обеспечению безопасного функционирования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>;</w:t>
      </w:r>
    </w:p>
    <w:p w:rsidR="005C553E" w:rsidRPr="008D1F87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F87">
        <w:rPr>
          <w:sz w:val="28"/>
          <w:szCs w:val="28"/>
        </w:rPr>
        <w:t xml:space="preserve"> определение степени угрозы совершения террористического акта </w:t>
      </w:r>
      <w:r>
        <w:rPr>
          <w:sz w:val="28"/>
          <w:szCs w:val="28"/>
        </w:rPr>
        <w:t>в доме</w:t>
      </w:r>
      <w:r w:rsidRPr="008D1F87">
        <w:rPr>
          <w:sz w:val="28"/>
          <w:szCs w:val="28"/>
        </w:rPr>
        <w:t xml:space="preserve"> и возможных последствий его совершения;</w:t>
      </w:r>
    </w:p>
    <w:p w:rsidR="005C553E" w:rsidRPr="008D1F87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F87">
        <w:rPr>
          <w:sz w:val="28"/>
          <w:szCs w:val="28"/>
        </w:rPr>
        <w:t xml:space="preserve"> выявление потенциально опасных участков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, совершение террористического акта на которых может привести к возникновению чрезвычайных ситуаций с опасными социально-экономическими </w:t>
      </w:r>
      <w:r w:rsidRPr="008D1F87">
        <w:rPr>
          <w:sz w:val="28"/>
          <w:szCs w:val="28"/>
        </w:rPr>
        <w:lastRenderedPageBreak/>
        <w:t xml:space="preserve">последствиями, и (или) уязвимые места и критические элементы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 (территории), совершение террористического акта на которых может привести к прекращению функционирования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 в целом, его повреждению или аварии </w:t>
      </w:r>
      <w:r>
        <w:rPr>
          <w:sz w:val="28"/>
          <w:szCs w:val="28"/>
        </w:rPr>
        <w:t>в</w:t>
      </w:r>
      <w:r w:rsidRPr="008D1F87">
        <w:rPr>
          <w:sz w:val="28"/>
          <w:szCs w:val="28"/>
        </w:rPr>
        <w:t xml:space="preserve"> нем;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F87">
        <w:rPr>
          <w:sz w:val="28"/>
          <w:szCs w:val="28"/>
        </w:rPr>
        <w:t xml:space="preserve"> определение необходимых мероприятий по обеспечению антитеррористической защищенности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>, а также сроков осуществления указанных мероприятий с учетом объема планируемых работ и источников финансирования.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53E" w:rsidRDefault="005C553E" w:rsidP="005C553E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Комиссии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полномочна, если на заседании присутствуют более 50 процентов общего числа его членов. Каждый член Комиссии имеет один голос.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Комиссии принимаются простым большинством голосов членов Комиссии, принявших участие в ее заседании.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 деятельностью Комиссии Председатель Комиссии, в его отсутствие заместитель Председателя Комиссии.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4.4.Секретарь Комиссии осуществляет необходимые запросы, ведет протоколы, направляет и запрашивает информацию.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равенстве голосов решающий голос остается за Председателем Комиссии.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Для решения оперативных задач, встающих перед Комиссией, Председатель Комиссии привлекает специалистов по согласованию с членами Комиссии. А по окончании их работы обязан вынести на плановое или внеплановое заседание Комиссии отчет о проделанной работе для принятия решения по решению возникшей задачи.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При отслеживании исполнения постановлений Правительства Российской Федерации в сфере антитеррористической защиты населения используются данные, запрашиваемые от: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управляющих организаций;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ТСЖ и иных жилищных кооперативов;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других организаций, подпадающих под действие законодательства по антитеррористической защите населения.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При анализе и выработке рекомендаций Комиссия руководствуется сведениями, предоставленными из: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учета организаций;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протоколов осмотров объектов.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Организации и учреждения, представители которых вошли в данную Комиссию, независимо от организационно-правовых форм обязаны представлять Комиссии сведения по оперативному требованию.</w:t>
      </w:r>
    </w:p>
    <w:p w:rsidR="005C553E" w:rsidRDefault="005C553E" w:rsidP="005C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Плановые заседания Комиссии проводятся не реже одного раза в месяц. Повестка, дата, время и место определяются председателем Комиссии  и доводится до сведения всех заинтересованных лиц.</w:t>
      </w:r>
    </w:p>
    <w:p w:rsidR="005C553E" w:rsidRDefault="005C553E" w:rsidP="005C55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C553E" w:rsidRPr="00231CD4" w:rsidRDefault="005C553E" w:rsidP="005C55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  <w:sectPr w:rsidR="005C553E" w:rsidRPr="00231CD4" w:rsidSect="00223DC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5C553E" w:rsidRPr="00BF2909" w:rsidRDefault="005C553E" w:rsidP="005C553E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lastRenderedPageBreak/>
        <w:t xml:space="preserve">Приложение </w:t>
      </w:r>
      <w:r w:rsidR="00982D55">
        <w:rPr>
          <w:sz w:val="28"/>
          <w:szCs w:val="28"/>
        </w:rPr>
        <w:t>3</w:t>
      </w:r>
    </w:p>
    <w:p w:rsidR="005C553E" w:rsidRPr="00BF2909" w:rsidRDefault="005C553E" w:rsidP="005C553E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Красноярского сельского поселения</w:t>
      </w:r>
    </w:p>
    <w:p w:rsidR="005C553E" w:rsidRPr="00BF2909" w:rsidRDefault="00114194" w:rsidP="005C553E">
      <w:pPr>
        <w:tabs>
          <w:tab w:val="left" w:pos="5387"/>
        </w:tabs>
        <w:ind w:left="5103"/>
        <w:rPr>
          <w:b/>
          <w:sz w:val="28"/>
          <w:szCs w:val="28"/>
        </w:rPr>
      </w:pPr>
      <w:r>
        <w:rPr>
          <w:sz w:val="28"/>
          <w:szCs w:val="28"/>
        </w:rPr>
        <w:t>от 18.04</w:t>
      </w:r>
      <w:r w:rsidR="005C553E">
        <w:rPr>
          <w:sz w:val="28"/>
          <w:szCs w:val="28"/>
        </w:rPr>
        <w:t>.2022</w:t>
      </w:r>
      <w:r w:rsidR="005C553E" w:rsidRPr="00BF2909">
        <w:rPr>
          <w:sz w:val="28"/>
          <w:szCs w:val="28"/>
        </w:rPr>
        <w:t xml:space="preserve"> </w:t>
      </w:r>
      <w:r w:rsidR="005C553E">
        <w:rPr>
          <w:sz w:val="28"/>
          <w:szCs w:val="28"/>
        </w:rPr>
        <w:t xml:space="preserve"> </w:t>
      </w:r>
      <w:r w:rsidR="005C553E" w:rsidRPr="00BF2909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5C553E" w:rsidRDefault="005C553E" w:rsidP="005C553E">
      <w:pPr>
        <w:tabs>
          <w:tab w:val="left" w:pos="11057"/>
        </w:tabs>
        <w:jc w:val="center"/>
        <w:rPr>
          <w:sz w:val="28"/>
          <w:szCs w:val="28"/>
        </w:rPr>
      </w:pPr>
    </w:p>
    <w:p w:rsidR="005C553E" w:rsidRPr="00C43162" w:rsidRDefault="005C553E" w:rsidP="005C553E">
      <w:pPr>
        <w:tabs>
          <w:tab w:val="left" w:pos="11057"/>
        </w:tabs>
        <w:jc w:val="center"/>
        <w:rPr>
          <w:sz w:val="28"/>
          <w:szCs w:val="28"/>
        </w:rPr>
      </w:pPr>
    </w:p>
    <w:p w:rsidR="005C553E" w:rsidRDefault="005C553E" w:rsidP="005C553E">
      <w:pPr>
        <w:tabs>
          <w:tab w:val="left" w:pos="11057"/>
        </w:tabs>
        <w:jc w:val="center"/>
        <w:rPr>
          <w:b/>
          <w:sz w:val="28"/>
          <w:szCs w:val="28"/>
        </w:rPr>
      </w:pPr>
      <w:r w:rsidRPr="00D24837">
        <w:rPr>
          <w:b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>д</w:t>
      </w:r>
      <w:r w:rsidRPr="00C43162">
        <w:rPr>
          <w:b/>
          <w:sz w:val="28"/>
          <w:szCs w:val="28"/>
        </w:rPr>
        <w:t>ля проведения п</w:t>
      </w:r>
      <w:r>
        <w:rPr>
          <w:b/>
          <w:sz w:val="28"/>
          <w:szCs w:val="28"/>
        </w:rPr>
        <w:t>роверки</w:t>
      </w:r>
    </w:p>
    <w:p w:rsidR="005C553E" w:rsidRPr="00D24837" w:rsidRDefault="005C553E" w:rsidP="005C553E">
      <w:pPr>
        <w:tabs>
          <w:tab w:val="left" w:pos="11057"/>
        </w:tabs>
        <w:jc w:val="center"/>
        <w:rPr>
          <w:b/>
          <w:sz w:val="28"/>
          <w:szCs w:val="28"/>
        </w:rPr>
      </w:pPr>
      <w:r w:rsidRPr="00C43162">
        <w:rPr>
          <w:b/>
          <w:sz w:val="28"/>
          <w:szCs w:val="28"/>
        </w:rPr>
        <w:t>антитеррористической защищенности многоквартирных домов</w:t>
      </w:r>
    </w:p>
    <w:p w:rsidR="005C553E" w:rsidRDefault="005C553E" w:rsidP="005C553E">
      <w:pPr>
        <w:tabs>
          <w:tab w:val="left" w:pos="11057"/>
        </w:tabs>
        <w:jc w:val="center"/>
        <w:rPr>
          <w:sz w:val="28"/>
          <w:szCs w:val="28"/>
        </w:rPr>
      </w:pPr>
    </w:p>
    <w:p w:rsidR="005C553E" w:rsidRDefault="005C553E" w:rsidP="005C553E">
      <w:pPr>
        <w:tabs>
          <w:tab w:val="left" w:pos="11057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5C553E" w:rsidRPr="006F0579" w:rsidTr="007861D0">
        <w:tc>
          <w:tcPr>
            <w:tcW w:w="3227" w:type="dxa"/>
            <w:shd w:val="clear" w:color="auto" w:fill="auto"/>
          </w:tcPr>
          <w:p w:rsidR="005C553E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Плутенко Елена </w:t>
            </w:r>
          </w:p>
          <w:p w:rsidR="005C553E" w:rsidRPr="00C251AD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343" w:type="dxa"/>
            <w:shd w:val="clear" w:color="auto" w:fill="auto"/>
          </w:tcPr>
          <w:p w:rsidR="005C553E" w:rsidRPr="00C251AD" w:rsidRDefault="005C553E" w:rsidP="007861D0">
            <w:pPr>
              <w:rPr>
                <w:sz w:val="28"/>
                <w:szCs w:val="28"/>
              </w:rPr>
            </w:pPr>
            <w:r w:rsidRPr="00C251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администрации Красноярского  сельского поселения, председатель комиссии</w:t>
            </w:r>
            <w:r w:rsidRPr="00C251AD">
              <w:rPr>
                <w:sz w:val="28"/>
                <w:szCs w:val="28"/>
              </w:rPr>
              <w:t>;</w:t>
            </w:r>
          </w:p>
        </w:tc>
      </w:tr>
      <w:tr w:rsidR="005C553E" w:rsidRPr="006F0579" w:rsidTr="007861D0">
        <w:tc>
          <w:tcPr>
            <w:tcW w:w="3227" w:type="dxa"/>
            <w:shd w:val="clear" w:color="auto" w:fill="auto"/>
          </w:tcPr>
          <w:p w:rsidR="005C553E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 Александр</w:t>
            </w:r>
          </w:p>
          <w:p w:rsidR="005C553E" w:rsidRPr="00C251AD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Прокофьевич</w:t>
            </w:r>
          </w:p>
        </w:tc>
        <w:tc>
          <w:tcPr>
            <w:tcW w:w="6343" w:type="dxa"/>
            <w:shd w:val="clear" w:color="auto" w:fill="auto"/>
          </w:tcPr>
          <w:p w:rsidR="005C553E" w:rsidRPr="00AB670D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B67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 администрации </w:t>
            </w:r>
            <w:r w:rsidRPr="00AB670D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поселения, заместитель председателя комиссии;</w:t>
            </w:r>
          </w:p>
        </w:tc>
      </w:tr>
      <w:tr w:rsidR="005C553E" w:rsidRPr="006F0579" w:rsidTr="007861D0">
        <w:tc>
          <w:tcPr>
            <w:tcW w:w="3227" w:type="dxa"/>
            <w:shd w:val="clear" w:color="auto" w:fill="auto"/>
          </w:tcPr>
          <w:p w:rsidR="005C553E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Бурлака Нина </w:t>
            </w:r>
          </w:p>
          <w:p w:rsidR="005C553E" w:rsidRPr="00C251AD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6343" w:type="dxa"/>
            <w:shd w:val="clear" w:color="auto" w:fill="auto"/>
          </w:tcPr>
          <w:p w:rsidR="005C553E" w:rsidRPr="00232889" w:rsidRDefault="005C553E" w:rsidP="007861D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32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 администрации </w:t>
            </w:r>
            <w:r w:rsidRPr="00AB670D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553E" w:rsidRDefault="005C553E" w:rsidP="005C553E">
      <w:pPr>
        <w:tabs>
          <w:tab w:val="left" w:pos="11057"/>
        </w:tabs>
        <w:rPr>
          <w:sz w:val="28"/>
          <w:szCs w:val="28"/>
        </w:rPr>
      </w:pPr>
      <w:r w:rsidRPr="00B50621">
        <w:rPr>
          <w:sz w:val="28"/>
          <w:szCs w:val="28"/>
        </w:rPr>
        <w:t xml:space="preserve">Члены комиссии: </w:t>
      </w:r>
    </w:p>
    <w:tbl>
      <w:tblPr>
        <w:tblW w:w="0" w:type="auto"/>
        <w:tblLook w:val="04A0"/>
      </w:tblPr>
      <w:tblGrid>
        <w:gridCol w:w="3227"/>
        <w:gridCol w:w="6343"/>
      </w:tblGrid>
      <w:tr w:rsidR="005C553E" w:rsidRPr="006F0579" w:rsidTr="007861D0">
        <w:tc>
          <w:tcPr>
            <w:tcW w:w="3227" w:type="dxa"/>
            <w:shd w:val="clear" w:color="auto" w:fill="auto"/>
          </w:tcPr>
          <w:p w:rsidR="005C553E" w:rsidRPr="006F0579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Гамова Екатерина Владимировна</w:t>
            </w:r>
          </w:p>
        </w:tc>
        <w:tc>
          <w:tcPr>
            <w:tcW w:w="6343" w:type="dxa"/>
            <w:shd w:val="clear" w:color="auto" w:fill="auto"/>
          </w:tcPr>
          <w:p w:rsidR="005C553E" w:rsidRPr="006F0579" w:rsidRDefault="005C553E" w:rsidP="0078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отдела экономики и финансов администрации </w:t>
            </w:r>
            <w:r w:rsidRPr="00AB670D">
              <w:rPr>
                <w:sz w:val="28"/>
                <w:szCs w:val="28"/>
              </w:rPr>
              <w:t>Красноярского сельского поселения</w:t>
            </w:r>
          </w:p>
        </w:tc>
      </w:tr>
      <w:tr w:rsidR="005C553E" w:rsidRPr="006F0579" w:rsidTr="007861D0">
        <w:tc>
          <w:tcPr>
            <w:tcW w:w="3227" w:type="dxa"/>
            <w:shd w:val="clear" w:color="auto" w:fill="auto"/>
          </w:tcPr>
          <w:p w:rsidR="005C553E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Людмила</w:t>
            </w:r>
          </w:p>
          <w:p w:rsidR="005C553E" w:rsidRPr="006F0579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343" w:type="dxa"/>
            <w:shd w:val="clear" w:color="auto" w:fill="auto"/>
          </w:tcPr>
          <w:p w:rsidR="005C553E" w:rsidRPr="006F0579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Заведующий сектора социальной работы администрации </w:t>
            </w:r>
            <w:r w:rsidRPr="00AB670D">
              <w:rPr>
                <w:sz w:val="28"/>
                <w:szCs w:val="28"/>
              </w:rPr>
              <w:t>Красноярского сельского поселения</w:t>
            </w:r>
            <w:r w:rsidRPr="006F0579">
              <w:rPr>
                <w:sz w:val="28"/>
                <w:szCs w:val="28"/>
              </w:rPr>
              <w:t>;</w:t>
            </w:r>
          </w:p>
        </w:tc>
      </w:tr>
      <w:tr w:rsidR="005C553E" w:rsidRPr="006F0579" w:rsidTr="007861D0">
        <w:tc>
          <w:tcPr>
            <w:tcW w:w="3227" w:type="dxa"/>
            <w:shd w:val="clear" w:color="auto" w:fill="auto"/>
          </w:tcPr>
          <w:p w:rsidR="005C553E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Беспечальных</w:t>
            </w:r>
          </w:p>
          <w:p w:rsidR="005C553E" w:rsidRPr="006F0579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Борисович</w:t>
            </w:r>
          </w:p>
        </w:tc>
        <w:tc>
          <w:tcPr>
            <w:tcW w:w="6343" w:type="dxa"/>
            <w:shd w:val="clear" w:color="auto" w:fill="auto"/>
          </w:tcPr>
          <w:p w:rsidR="005C553E" w:rsidRPr="006F0579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Председатель Собрания депутатов-глава </w:t>
            </w:r>
            <w:r w:rsidRPr="00AB670D">
              <w:rPr>
                <w:sz w:val="28"/>
                <w:szCs w:val="28"/>
              </w:rPr>
              <w:t>Красноярского сельского поселения</w:t>
            </w:r>
          </w:p>
        </w:tc>
      </w:tr>
      <w:tr w:rsidR="005C553E" w:rsidRPr="006F0579" w:rsidTr="007861D0">
        <w:tc>
          <w:tcPr>
            <w:tcW w:w="3227" w:type="dxa"/>
            <w:shd w:val="clear" w:color="auto" w:fill="auto"/>
          </w:tcPr>
          <w:p w:rsidR="005C553E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карим</w:t>
            </w:r>
          </w:p>
          <w:p w:rsidR="005C553E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Фазилуевич</w:t>
            </w:r>
          </w:p>
        </w:tc>
        <w:tc>
          <w:tcPr>
            <w:tcW w:w="6343" w:type="dxa"/>
            <w:shd w:val="clear" w:color="auto" w:fill="auto"/>
          </w:tcPr>
          <w:p w:rsidR="005C553E" w:rsidRPr="006F0579" w:rsidRDefault="005C553E" w:rsidP="007861D0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участковый уполномоченный полиции </w:t>
            </w:r>
            <w:r w:rsidRPr="004054B2">
              <w:rPr>
                <w:sz w:val="28"/>
                <w:szCs w:val="28"/>
              </w:rPr>
              <w:t xml:space="preserve">ОМВД России по </w:t>
            </w:r>
            <w:r>
              <w:rPr>
                <w:sz w:val="28"/>
                <w:szCs w:val="28"/>
              </w:rPr>
              <w:t>Красноярскому сельскому поселению</w:t>
            </w:r>
          </w:p>
        </w:tc>
      </w:tr>
    </w:tbl>
    <w:p w:rsidR="005C553E" w:rsidRDefault="005C553E" w:rsidP="005C553E">
      <w:pPr>
        <w:rPr>
          <w:sz w:val="28"/>
        </w:rPr>
      </w:pPr>
    </w:p>
    <w:p w:rsidR="005C553E" w:rsidRDefault="005C553E" w:rsidP="005C553E">
      <w:pPr>
        <w:rPr>
          <w:sz w:val="28"/>
        </w:rPr>
      </w:pPr>
    </w:p>
    <w:p w:rsidR="005C553E" w:rsidRDefault="005C553E" w:rsidP="005C553E">
      <w:pPr>
        <w:rPr>
          <w:sz w:val="28"/>
        </w:rPr>
      </w:pPr>
    </w:p>
    <w:p w:rsidR="005C553E" w:rsidRDefault="005C553E" w:rsidP="005C553E">
      <w:pPr>
        <w:rPr>
          <w:sz w:val="28"/>
        </w:rPr>
      </w:pPr>
      <w:r>
        <w:rPr>
          <w:sz w:val="28"/>
        </w:rPr>
        <w:t>Глава  Администрации</w:t>
      </w:r>
    </w:p>
    <w:p w:rsidR="005C553E" w:rsidRDefault="005C553E" w:rsidP="005C553E">
      <w:pPr>
        <w:rPr>
          <w:sz w:val="28"/>
        </w:rPr>
      </w:pPr>
      <w:r>
        <w:rPr>
          <w:sz w:val="28"/>
        </w:rPr>
        <w:t xml:space="preserve">Красноярского  </w:t>
      </w:r>
    </w:p>
    <w:p w:rsidR="005C553E" w:rsidRDefault="005C553E" w:rsidP="005C553E">
      <w:pPr>
        <w:rPr>
          <w:sz w:val="28"/>
        </w:rPr>
      </w:pPr>
      <w:r>
        <w:rPr>
          <w:sz w:val="28"/>
        </w:rPr>
        <w:t>сельского  поселения                                                                     Е.А. Плутенко</w:t>
      </w:r>
    </w:p>
    <w:p w:rsidR="005C553E" w:rsidRDefault="005C553E" w:rsidP="005C553E">
      <w:pPr>
        <w:rPr>
          <w:sz w:val="28"/>
        </w:rPr>
      </w:pPr>
    </w:p>
    <w:p w:rsidR="005C553E" w:rsidRDefault="005C553E" w:rsidP="005C553E">
      <w:pPr>
        <w:rPr>
          <w:sz w:val="28"/>
        </w:rPr>
      </w:pPr>
    </w:p>
    <w:p w:rsidR="005C553E" w:rsidRDefault="005C553E" w:rsidP="005C553E">
      <w:pPr>
        <w:rPr>
          <w:sz w:val="28"/>
        </w:rPr>
      </w:pPr>
    </w:p>
    <w:p w:rsidR="005C553E" w:rsidRDefault="005C553E" w:rsidP="005C553E">
      <w:pPr>
        <w:rPr>
          <w:sz w:val="28"/>
        </w:rPr>
      </w:pPr>
    </w:p>
    <w:p w:rsidR="005C553E" w:rsidRPr="00D546C8" w:rsidRDefault="005C553E" w:rsidP="00183886">
      <w:pPr>
        <w:tabs>
          <w:tab w:val="left" w:pos="4089"/>
        </w:tabs>
      </w:pPr>
    </w:p>
    <w:sectPr w:rsidR="005C553E" w:rsidRPr="00D546C8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8F" w:rsidRDefault="00234A8F" w:rsidP="00E03CFD">
      <w:r>
        <w:separator/>
      </w:r>
    </w:p>
  </w:endnote>
  <w:endnote w:type="continuationSeparator" w:id="1">
    <w:p w:rsidR="00234A8F" w:rsidRDefault="00234A8F" w:rsidP="00E0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C6" w:rsidRDefault="00E03CFD" w:rsidP="00223DC6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982D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3DC6" w:rsidRDefault="00234A8F" w:rsidP="00223DC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C6" w:rsidRDefault="00234A8F" w:rsidP="00223DC6">
    <w:pPr>
      <w:pStyle w:val="a8"/>
      <w:framePr w:wrap="around" w:vAnchor="text" w:hAnchor="page" w:x="1882" w:y="-47"/>
      <w:rPr>
        <w:rStyle w:val="aa"/>
      </w:rPr>
    </w:pPr>
  </w:p>
  <w:p w:rsidR="00223DC6" w:rsidRDefault="00234A8F" w:rsidP="00223DC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8F" w:rsidRDefault="00234A8F" w:rsidP="00E03CFD">
      <w:r>
        <w:separator/>
      </w:r>
    </w:p>
  </w:footnote>
  <w:footnote w:type="continuationSeparator" w:id="1">
    <w:p w:rsidR="00234A8F" w:rsidRDefault="00234A8F" w:rsidP="00E0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C6" w:rsidRDefault="00E03CFD" w:rsidP="00223DC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D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3DC6" w:rsidRDefault="00234A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C6" w:rsidRDefault="00E03CFD">
    <w:pPr>
      <w:pStyle w:val="a6"/>
      <w:jc w:val="center"/>
    </w:pPr>
    <w:r>
      <w:fldChar w:fldCharType="begin"/>
    </w:r>
    <w:r w:rsidR="00982D55">
      <w:instrText>PAGE   \* MERGEFORMAT</w:instrText>
    </w:r>
    <w:r>
      <w:fldChar w:fldCharType="separate"/>
    </w:r>
    <w:r w:rsidR="00114194">
      <w:rPr>
        <w:noProof/>
      </w:rPr>
      <w:t>7</w:t>
    </w:r>
    <w:r>
      <w:rPr>
        <w:noProof/>
      </w:rPr>
      <w:fldChar w:fldCharType="end"/>
    </w:r>
  </w:p>
  <w:p w:rsidR="00223DC6" w:rsidRDefault="00234A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179"/>
    <w:multiLevelType w:val="hybridMultilevel"/>
    <w:tmpl w:val="1F3A5B2E"/>
    <w:lvl w:ilvl="0" w:tplc="A22C00B2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850A6"/>
    <w:multiLevelType w:val="hybridMultilevel"/>
    <w:tmpl w:val="A67A076A"/>
    <w:lvl w:ilvl="0" w:tplc="E9D04D14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F638D"/>
    <w:rsid w:val="00114194"/>
    <w:rsid w:val="00134B30"/>
    <w:rsid w:val="00183886"/>
    <w:rsid w:val="001839C8"/>
    <w:rsid w:val="00186401"/>
    <w:rsid w:val="002218CF"/>
    <w:rsid w:val="00234A8F"/>
    <w:rsid w:val="00446BB0"/>
    <w:rsid w:val="00450F16"/>
    <w:rsid w:val="00496C78"/>
    <w:rsid w:val="004D0F6F"/>
    <w:rsid w:val="00594F22"/>
    <w:rsid w:val="005C553E"/>
    <w:rsid w:val="00624987"/>
    <w:rsid w:val="0065653F"/>
    <w:rsid w:val="006A0EE1"/>
    <w:rsid w:val="007E696A"/>
    <w:rsid w:val="007F7375"/>
    <w:rsid w:val="00856D82"/>
    <w:rsid w:val="00982D55"/>
    <w:rsid w:val="00AE3C42"/>
    <w:rsid w:val="00B041EE"/>
    <w:rsid w:val="00B44D5B"/>
    <w:rsid w:val="00CA59D7"/>
    <w:rsid w:val="00CD5581"/>
    <w:rsid w:val="00D402B5"/>
    <w:rsid w:val="00D546C8"/>
    <w:rsid w:val="00E03CFD"/>
    <w:rsid w:val="00E3480D"/>
    <w:rsid w:val="00E45CBA"/>
    <w:rsid w:val="00E812AA"/>
    <w:rsid w:val="00E85844"/>
    <w:rsid w:val="00ED5D46"/>
    <w:rsid w:val="00EE016F"/>
    <w:rsid w:val="00F4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30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34B3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34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C553E"/>
  </w:style>
  <w:style w:type="paragraph" w:customStyle="1" w:styleId="Web">
    <w:name w:val="Обычный (Web)"/>
    <w:basedOn w:val="a"/>
    <w:rsid w:val="005C553E"/>
    <w:pPr>
      <w:spacing w:before="34" w:after="34"/>
    </w:pPr>
    <w:rPr>
      <w:rFonts w:ascii="Arial" w:hAnsi="Arial"/>
      <w:color w:val="000000"/>
      <w:spacing w:val="2"/>
      <w:sz w:val="24"/>
    </w:rPr>
  </w:style>
  <w:style w:type="table" w:styleId="ab">
    <w:name w:val="Table Grid"/>
    <w:basedOn w:val="a1"/>
    <w:uiPriority w:val="39"/>
    <w:rsid w:val="007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3</cp:revision>
  <cp:lastPrinted>2022-04-05T11:00:00Z</cp:lastPrinted>
  <dcterms:created xsi:type="dcterms:W3CDTF">2022-04-18T05:38:00Z</dcterms:created>
  <dcterms:modified xsi:type="dcterms:W3CDTF">2022-04-18T05:39:00Z</dcterms:modified>
</cp:coreProperties>
</file>