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BE8" w:rsidRDefault="007853E3" w:rsidP="009C7BE8">
      <w:pPr>
        <w:rPr>
          <w:b/>
          <w:noProof/>
          <w:sz w:val="28"/>
          <w:szCs w:val="28"/>
        </w:rPr>
      </w:pPr>
      <w:r>
        <w:rPr>
          <w:rFonts w:eastAsia="Courier New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71C5936" wp14:editId="05973E11">
            <wp:simplePos x="0" y="0"/>
            <wp:positionH relativeFrom="margin">
              <wp:posOffset>2631440</wp:posOffset>
            </wp:positionH>
            <wp:positionV relativeFrom="paragraph">
              <wp:posOffset>-80645</wp:posOffset>
            </wp:positionV>
            <wp:extent cx="786130" cy="957580"/>
            <wp:effectExtent l="133350" t="133350" r="52070" b="109220"/>
            <wp:wrapNone/>
            <wp:docPr id="7" name="Рисунок 7" descr="Герб цве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1" descr="Герб цвет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95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127000">
                        <a:schemeClr val="bg1"/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53E3" w:rsidRPr="00335A03" w:rsidRDefault="007853E3" w:rsidP="007853E3">
      <w:pPr>
        <w:tabs>
          <w:tab w:val="left" w:pos="8490"/>
        </w:tabs>
        <w:ind w:firstLine="709"/>
        <w:rPr>
          <w:rFonts w:eastAsia="Courier New"/>
          <w:sz w:val="28"/>
          <w:szCs w:val="28"/>
        </w:rPr>
      </w:pPr>
      <w:r w:rsidRPr="00335A03">
        <w:rPr>
          <w:rFonts w:eastAsia="Courier New"/>
          <w:sz w:val="28"/>
          <w:szCs w:val="28"/>
        </w:rPr>
        <w:tab/>
      </w:r>
    </w:p>
    <w:p w:rsidR="007853E3" w:rsidRPr="00335A03" w:rsidRDefault="007853E3" w:rsidP="007853E3">
      <w:pPr>
        <w:tabs>
          <w:tab w:val="left" w:pos="6379"/>
        </w:tabs>
        <w:ind w:firstLine="709"/>
        <w:jc w:val="center"/>
        <w:rPr>
          <w:rFonts w:eastAsia="Courier New"/>
          <w:sz w:val="28"/>
          <w:szCs w:val="28"/>
        </w:rPr>
      </w:pPr>
    </w:p>
    <w:p w:rsidR="007853E3" w:rsidRPr="00335A03" w:rsidRDefault="007853E3" w:rsidP="007853E3">
      <w:pPr>
        <w:tabs>
          <w:tab w:val="left" w:pos="4820"/>
          <w:tab w:val="left" w:pos="6379"/>
        </w:tabs>
        <w:jc w:val="center"/>
        <w:rPr>
          <w:rFonts w:eastAsia="Courier New"/>
          <w:b/>
          <w:noProof/>
          <w:sz w:val="28"/>
          <w:szCs w:val="28"/>
        </w:rPr>
      </w:pPr>
    </w:p>
    <w:p w:rsidR="007853E3" w:rsidRPr="00335A03" w:rsidRDefault="007853E3" w:rsidP="007853E3">
      <w:pPr>
        <w:jc w:val="center"/>
        <w:rPr>
          <w:rFonts w:eastAsia="Courier New"/>
          <w:kern w:val="2"/>
          <w:sz w:val="28"/>
          <w:szCs w:val="28"/>
        </w:rPr>
      </w:pPr>
    </w:p>
    <w:p w:rsidR="007853E3" w:rsidRPr="00335A03" w:rsidRDefault="007853E3" w:rsidP="007853E3">
      <w:pPr>
        <w:jc w:val="center"/>
        <w:rPr>
          <w:rFonts w:eastAsia="Courier New"/>
          <w:kern w:val="2"/>
          <w:sz w:val="28"/>
          <w:szCs w:val="28"/>
        </w:rPr>
      </w:pPr>
      <w:r w:rsidRPr="00335A03">
        <w:rPr>
          <w:rFonts w:eastAsia="Courier New"/>
          <w:kern w:val="2"/>
          <w:sz w:val="28"/>
          <w:szCs w:val="28"/>
        </w:rPr>
        <w:t>РОССИЙСКАЯ ФЕДЕРАЦИЯ</w:t>
      </w:r>
    </w:p>
    <w:p w:rsidR="007853E3" w:rsidRPr="00335A03" w:rsidRDefault="007853E3" w:rsidP="007853E3">
      <w:pPr>
        <w:jc w:val="center"/>
        <w:rPr>
          <w:rFonts w:eastAsia="Courier New"/>
          <w:kern w:val="2"/>
          <w:sz w:val="28"/>
          <w:szCs w:val="28"/>
        </w:rPr>
      </w:pPr>
      <w:r w:rsidRPr="00335A03">
        <w:rPr>
          <w:rFonts w:eastAsia="Courier New"/>
          <w:kern w:val="2"/>
          <w:sz w:val="28"/>
          <w:szCs w:val="28"/>
        </w:rPr>
        <w:t>РОСТОВСКАЯ ОБЛАСТЬ</w:t>
      </w:r>
    </w:p>
    <w:p w:rsidR="007853E3" w:rsidRPr="00335A03" w:rsidRDefault="007853E3" w:rsidP="007853E3">
      <w:pPr>
        <w:tabs>
          <w:tab w:val="left" w:pos="6379"/>
        </w:tabs>
        <w:jc w:val="center"/>
        <w:rPr>
          <w:rFonts w:eastAsia="Courier New"/>
          <w:sz w:val="28"/>
          <w:szCs w:val="28"/>
        </w:rPr>
      </w:pPr>
      <w:r w:rsidRPr="00335A03">
        <w:rPr>
          <w:rFonts w:eastAsia="Courier New"/>
          <w:sz w:val="28"/>
          <w:szCs w:val="28"/>
        </w:rPr>
        <w:t xml:space="preserve">АДМИНИСТРАЦИЯ </w:t>
      </w:r>
    </w:p>
    <w:p w:rsidR="007853E3" w:rsidRPr="00335A03" w:rsidRDefault="007853E3" w:rsidP="007853E3">
      <w:pPr>
        <w:tabs>
          <w:tab w:val="left" w:pos="6379"/>
        </w:tabs>
        <w:jc w:val="center"/>
        <w:rPr>
          <w:rFonts w:eastAsia="Courier New"/>
          <w:sz w:val="28"/>
          <w:szCs w:val="28"/>
        </w:rPr>
      </w:pPr>
      <w:r w:rsidRPr="00335A03">
        <w:rPr>
          <w:rFonts w:eastAsia="Courier New"/>
          <w:sz w:val="28"/>
          <w:szCs w:val="28"/>
        </w:rPr>
        <w:t>КРАСНОЯРСКОГО СЕЛЬСКОГО ПОСЕЛЕНИЯ</w:t>
      </w:r>
    </w:p>
    <w:p w:rsidR="007853E3" w:rsidRPr="00335A03" w:rsidRDefault="007853E3" w:rsidP="007853E3">
      <w:pPr>
        <w:tabs>
          <w:tab w:val="left" w:pos="6379"/>
        </w:tabs>
        <w:jc w:val="center"/>
        <w:rPr>
          <w:rFonts w:eastAsia="Courier New"/>
          <w:sz w:val="28"/>
          <w:szCs w:val="28"/>
        </w:rPr>
      </w:pPr>
    </w:p>
    <w:p w:rsidR="007853E3" w:rsidRPr="00335A03" w:rsidRDefault="007853E3" w:rsidP="007853E3">
      <w:pPr>
        <w:tabs>
          <w:tab w:val="left" w:pos="6379"/>
        </w:tabs>
        <w:jc w:val="center"/>
        <w:rPr>
          <w:rFonts w:eastAsia="Courier New"/>
          <w:sz w:val="28"/>
          <w:szCs w:val="28"/>
        </w:rPr>
      </w:pPr>
      <w:r w:rsidRPr="00335A03">
        <w:rPr>
          <w:rFonts w:eastAsia="Courier New"/>
          <w:sz w:val="28"/>
          <w:szCs w:val="28"/>
        </w:rPr>
        <w:t>ПОСТАНОВЛЕНИЕ</w:t>
      </w:r>
    </w:p>
    <w:p w:rsidR="007853E3" w:rsidRPr="00335A03" w:rsidRDefault="007853E3" w:rsidP="007853E3">
      <w:pPr>
        <w:jc w:val="center"/>
        <w:rPr>
          <w:rFonts w:eastAsia="Courier New"/>
          <w:sz w:val="28"/>
          <w:szCs w:val="28"/>
        </w:rPr>
      </w:pPr>
    </w:p>
    <w:p w:rsidR="007853E3" w:rsidRPr="00335A03" w:rsidRDefault="00821260" w:rsidP="007853E3">
      <w:pPr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>20.09.</w:t>
      </w:r>
      <w:r w:rsidR="007853E3" w:rsidRPr="00335A03">
        <w:rPr>
          <w:rFonts w:eastAsia="Courier New"/>
          <w:sz w:val="28"/>
          <w:szCs w:val="28"/>
        </w:rPr>
        <w:t>.2024                                               №</w:t>
      </w:r>
      <w:r>
        <w:rPr>
          <w:rFonts w:eastAsia="Courier New"/>
          <w:sz w:val="28"/>
          <w:szCs w:val="28"/>
        </w:rPr>
        <w:t>110</w:t>
      </w:r>
      <w:r w:rsidR="007853E3" w:rsidRPr="00335A03">
        <w:rPr>
          <w:rFonts w:eastAsia="Courier New"/>
          <w:sz w:val="28"/>
          <w:szCs w:val="28"/>
        </w:rPr>
        <w:t xml:space="preserve">                                ст. Красноярская</w:t>
      </w:r>
    </w:p>
    <w:p w:rsidR="00514E00" w:rsidRPr="00BB6B17" w:rsidRDefault="00514E00">
      <w:pPr>
        <w:rPr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345"/>
      </w:tblGrid>
      <w:tr w:rsidR="00514E00">
        <w:tc>
          <w:tcPr>
            <w:tcW w:w="6345" w:type="dxa"/>
          </w:tcPr>
          <w:p w:rsidR="00514E00" w:rsidRDefault="007A3DDD">
            <w:pPr>
              <w:widowControl w:val="0"/>
              <w:tabs>
                <w:tab w:val="left" w:pos="1771"/>
                <w:tab w:val="left" w:pos="8227"/>
                <w:tab w:val="left" w:leader="underscore" w:pos="9634"/>
              </w:tabs>
              <w:rPr>
                <w:sz w:val="28"/>
              </w:rPr>
            </w:pPr>
            <w:r>
              <w:rPr>
                <w:sz w:val="28"/>
              </w:rPr>
              <w:t xml:space="preserve">Об утверждении Порядка принятия решений </w:t>
            </w:r>
          </w:p>
          <w:p w:rsidR="00514E00" w:rsidRDefault="007A3DDD" w:rsidP="009C7BE8">
            <w:pPr>
              <w:widowControl w:val="0"/>
              <w:tabs>
                <w:tab w:val="left" w:pos="1771"/>
                <w:tab w:val="left" w:pos="8227"/>
                <w:tab w:val="left" w:leader="underscore" w:pos="9634"/>
              </w:tabs>
              <w:rPr>
                <w:spacing w:val="-5"/>
                <w:sz w:val="28"/>
              </w:rPr>
            </w:pPr>
            <w:r>
              <w:rPr>
                <w:sz w:val="28"/>
              </w:rPr>
              <w:t xml:space="preserve">о признании безнадежной к взысканию задолженности по платежам в бюджет </w:t>
            </w:r>
            <w:r w:rsidR="007853E3">
              <w:rPr>
                <w:sz w:val="28"/>
              </w:rPr>
              <w:t>Красноярского</w:t>
            </w:r>
            <w:r w:rsidR="009C7BE8">
              <w:rPr>
                <w:sz w:val="28"/>
              </w:rPr>
              <w:t xml:space="preserve"> сельского поселения Цимлянского района</w:t>
            </w:r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по которым главным администратором доходов бюджета является Администрация </w:t>
            </w:r>
            <w:r w:rsidR="007853E3">
              <w:rPr>
                <w:spacing w:val="-5"/>
                <w:sz w:val="28"/>
              </w:rPr>
              <w:t>Красноярского</w:t>
            </w:r>
            <w:r w:rsidR="009C7BE8">
              <w:rPr>
                <w:spacing w:val="-5"/>
                <w:sz w:val="28"/>
              </w:rPr>
              <w:t xml:space="preserve"> сельского поселения</w:t>
            </w:r>
          </w:p>
        </w:tc>
      </w:tr>
    </w:tbl>
    <w:p w:rsidR="00514E00" w:rsidRPr="00BB6B17" w:rsidRDefault="00514E00">
      <w:pPr>
        <w:rPr>
          <w:szCs w:val="24"/>
        </w:rPr>
      </w:pPr>
    </w:p>
    <w:p w:rsidR="00BB6B17" w:rsidRDefault="007A3DDD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соответствии со </w:t>
      </w:r>
      <w:hyperlink r:id="rId8" w:history="1">
        <w:r>
          <w:rPr>
            <w:sz w:val="28"/>
          </w:rPr>
          <w:t>статьями 47.2</w:t>
        </w:r>
      </w:hyperlink>
      <w:r>
        <w:rPr>
          <w:sz w:val="28"/>
        </w:rPr>
        <w:t xml:space="preserve">, </w:t>
      </w:r>
      <w:hyperlink r:id="rId9" w:history="1">
        <w:r>
          <w:rPr>
            <w:sz w:val="28"/>
          </w:rPr>
          <w:t>160.1</w:t>
        </w:r>
      </w:hyperlink>
      <w:r>
        <w:rPr>
          <w:sz w:val="28"/>
        </w:rPr>
        <w:t xml:space="preserve"> Бюджетного кодекса Российской Федерации, </w:t>
      </w:r>
      <w:hyperlink r:id="rId10" w:history="1">
        <w:r>
          <w:rPr>
            <w:sz w:val="28"/>
          </w:rPr>
          <w:t>постановлением</w:t>
        </w:r>
      </w:hyperlink>
      <w:r>
        <w:rPr>
          <w:sz w:val="28"/>
        </w:rPr>
        <w:t xml:space="preserve"> Правительства Российской Федерации от 06.05.2016 № 393 «Об общих требованиях к порядку принятия решений о признании безнадежной к взысканию задолженности по платежу в бюджет бюджетной системы Российской Федерации», </w:t>
      </w:r>
      <w:r w:rsidR="00BB6B17">
        <w:rPr>
          <w:sz w:val="28"/>
        </w:rPr>
        <w:t>Ф</w:t>
      </w:r>
      <w:r>
        <w:rPr>
          <w:sz w:val="28"/>
        </w:rPr>
        <w:t>едеральным законом от 13.07.2024 № 177-ФЗ</w:t>
      </w:r>
      <w:r w:rsidR="00BB6B17">
        <w:rPr>
          <w:sz w:val="28"/>
        </w:rPr>
        <w:t xml:space="preserve"> «О внесении изменений </w:t>
      </w:r>
      <w:r w:rsidR="00BB6B17" w:rsidRPr="00BB6B17">
        <w:rPr>
          <w:sz w:val="28"/>
          <w:szCs w:val="28"/>
        </w:rPr>
        <w:t>в Бюджетный кодекс Российской Федерации и отдельные законодательные акты Российской Федерации",</w:t>
      </w:r>
      <w:r w:rsidRPr="00BB6B17">
        <w:rPr>
          <w:sz w:val="28"/>
          <w:szCs w:val="28"/>
        </w:rPr>
        <w:t xml:space="preserve"> Администрация </w:t>
      </w:r>
      <w:r w:rsidR="007853E3">
        <w:rPr>
          <w:sz w:val="28"/>
          <w:szCs w:val="28"/>
        </w:rPr>
        <w:t>Красноярского</w:t>
      </w:r>
      <w:r w:rsidR="009C7BE8">
        <w:rPr>
          <w:sz w:val="28"/>
          <w:szCs w:val="28"/>
        </w:rPr>
        <w:t xml:space="preserve"> сельского поселения</w:t>
      </w:r>
    </w:p>
    <w:p w:rsidR="007853E3" w:rsidRDefault="007853E3">
      <w:pPr>
        <w:ind w:firstLine="709"/>
        <w:jc w:val="both"/>
        <w:rPr>
          <w:sz w:val="28"/>
        </w:rPr>
      </w:pPr>
    </w:p>
    <w:p w:rsidR="00514E00" w:rsidRDefault="007A3DDD">
      <w:pPr>
        <w:jc w:val="center"/>
        <w:rPr>
          <w:spacing w:val="20"/>
          <w:sz w:val="28"/>
        </w:rPr>
      </w:pPr>
      <w:r>
        <w:rPr>
          <w:spacing w:val="20"/>
          <w:sz w:val="28"/>
        </w:rPr>
        <w:t>ПОСТАНОВЛЯЕТ:</w:t>
      </w:r>
    </w:p>
    <w:p w:rsidR="00514E00" w:rsidRPr="00BB6B17" w:rsidRDefault="00514E00">
      <w:pPr>
        <w:jc w:val="center"/>
        <w:rPr>
          <w:sz w:val="20"/>
        </w:rPr>
      </w:pPr>
    </w:p>
    <w:p w:rsidR="009C7BE8" w:rsidRDefault="007A3DDD" w:rsidP="009C7BE8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pacing w:val="-5"/>
          <w:sz w:val="28"/>
        </w:rPr>
      </w:pPr>
      <w:r>
        <w:rPr>
          <w:sz w:val="28"/>
        </w:rPr>
        <w:t xml:space="preserve">Утвердить </w:t>
      </w:r>
      <w:r w:rsidR="00BB6B17">
        <w:rPr>
          <w:sz w:val="28"/>
        </w:rPr>
        <w:t>П</w:t>
      </w:r>
      <w:r>
        <w:rPr>
          <w:sz w:val="28"/>
        </w:rPr>
        <w:t xml:space="preserve">орядок принятия решений о признании безнадежной к взысканию задолженности по платежам в бюджет </w:t>
      </w:r>
      <w:r w:rsidR="007853E3">
        <w:rPr>
          <w:sz w:val="28"/>
          <w:szCs w:val="28"/>
        </w:rPr>
        <w:t>Красноярского</w:t>
      </w:r>
      <w:r w:rsidR="009C7BE8">
        <w:rPr>
          <w:sz w:val="28"/>
          <w:szCs w:val="28"/>
        </w:rPr>
        <w:t xml:space="preserve"> сельского поселения</w:t>
      </w:r>
      <w:r w:rsidR="009C7BE8">
        <w:rPr>
          <w:sz w:val="28"/>
        </w:rPr>
        <w:t xml:space="preserve"> Цимлянского района</w:t>
      </w:r>
      <w:r>
        <w:rPr>
          <w:sz w:val="28"/>
        </w:rPr>
        <w:t>,</w:t>
      </w:r>
      <w:r>
        <w:rPr>
          <w:spacing w:val="-5"/>
          <w:sz w:val="28"/>
        </w:rPr>
        <w:t xml:space="preserve"> по которым главным администратором доходов бюджета является Администрация </w:t>
      </w:r>
      <w:r w:rsidR="007853E3">
        <w:rPr>
          <w:sz w:val="28"/>
          <w:szCs w:val="28"/>
        </w:rPr>
        <w:t>Красноярского</w:t>
      </w:r>
      <w:r w:rsidR="009C7BE8">
        <w:rPr>
          <w:sz w:val="28"/>
          <w:szCs w:val="28"/>
        </w:rPr>
        <w:t xml:space="preserve"> сельского поселения</w:t>
      </w:r>
      <w:r>
        <w:rPr>
          <w:sz w:val="28"/>
        </w:rPr>
        <w:t>, согласно приложению.</w:t>
      </w:r>
    </w:p>
    <w:p w:rsidR="009C7BE8" w:rsidRPr="009C7BE8" w:rsidRDefault="009C7BE8" w:rsidP="009C7BE8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pacing w:val="-5"/>
          <w:sz w:val="28"/>
        </w:rPr>
      </w:pPr>
      <w:r w:rsidRPr="009C7BE8">
        <w:rPr>
          <w:sz w:val="28"/>
        </w:rPr>
        <w:t xml:space="preserve">Настоящее постановление вступает в силу со дня его подписания и подлежит размещению на официальном сайте Администрации </w:t>
      </w:r>
      <w:r w:rsidR="007853E3">
        <w:rPr>
          <w:sz w:val="28"/>
        </w:rPr>
        <w:t>Красноярского</w:t>
      </w:r>
      <w:r w:rsidRPr="009C7BE8">
        <w:rPr>
          <w:sz w:val="28"/>
        </w:rPr>
        <w:t xml:space="preserve"> сельского поселения.</w:t>
      </w:r>
    </w:p>
    <w:p w:rsidR="00514E00" w:rsidRDefault="007A3DDD">
      <w:pPr>
        <w:ind w:firstLine="709"/>
        <w:jc w:val="both"/>
        <w:rPr>
          <w:sz w:val="28"/>
        </w:rPr>
      </w:pPr>
      <w:r>
        <w:rPr>
          <w:sz w:val="28"/>
        </w:rPr>
        <w:t>3. Контроль за выполнением постановления оставляю за собой.</w:t>
      </w:r>
    </w:p>
    <w:p w:rsidR="00514E00" w:rsidRDefault="00514E00">
      <w:pPr>
        <w:rPr>
          <w:sz w:val="28"/>
        </w:rPr>
      </w:pPr>
    </w:p>
    <w:p w:rsidR="00514E00" w:rsidRDefault="007A3DDD">
      <w:pPr>
        <w:widowControl w:val="0"/>
        <w:jc w:val="both"/>
        <w:rPr>
          <w:sz w:val="28"/>
        </w:rPr>
      </w:pPr>
      <w:r>
        <w:rPr>
          <w:sz w:val="28"/>
        </w:rPr>
        <w:t>Глава Администрации</w:t>
      </w:r>
    </w:p>
    <w:p w:rsidR="00514E00" w:rsidRDefault="007853E3">
      <w:pPr>
        <w:jc w:val="both"/>
        <w:rPr>
          <w:sz w:val="28"/>
        </w:rPr>
      </w:pPr>
      <w:r>
        <w:rPr>
          <w:sz w:val="28"/>
        </w:rPr>
        <w:t>Красноярского</w:t>
      </w:r>
      <w:r w:rsidR="009C7BE8">
        <w:rPr>
          <w:sz w:val="28"/>
        </w:rPr>
        <w:t xml:space="preserve"> сельского поселения</w:t>
      </w:r>
      <w:r w:rsidR="009C7BE8">
        <w:rPr>
          <w:sz w:val="28"/>
        </w:rPr>
        <w:tab/>
      </w:r>
      <w:r w:rsidR="009C7BE8">
        <w:rPr>
          <w:sz w:val="28"/>
        </w:rPr>
        <w:tab/>
      </w:r>
      <w:r w:rsidR="009C7BE8">
        <w:rPr>
          <w:sz w:val="28"/>
        </w:rPr>
        <w:tab/>
        <w:t xml:space="preserve">                 </w:t>
      </w:r>
      <w:r>
        <w:rPr>
          <w:sz w:val="28"/>
        </w:rPr>
        <w:t>Е.А. Плутенко</w:t>
      </w:r>
    </w:p>
    <w:p w:rsidR="00514E00" w:rsidRPr="00BB6B17" w:rsidRDefault="00514E00">
      <w:pPr>
        <w:jc w:val="both"/>
        <w:rPr>
          <w:sz w:val="8"/>
          <w:szCs w:val="8"/>
        </w:rPr>
      </w:pPr>
    </w:p>
    <w:p w:rsidR="00514E00" w:rsidRPr="007853E3" w:rsidRDefault="007A3DDD">
      <w:pPr>
        <w:ind w:left="5529"/>
        <w:jc w:val="right"/>
        <w:rPr>
          <w:sz w:val="28"/>
          <w:szCs w:val="28"/>
        </w:rPr>
      </w:pPr>
      <w:r w:rsidRPr="007853E3">
        <w:rPr>
          <w:sz w:val="28"/>
          <w:szCs w:val="28"/>
        </w:rPr>
        <w:lastRenderedPageBreak/>
        <w:t xml:space="preserve">Приложение </w:t>
      </w:r>
    </w:p>
    <w:p w:rsidR="00514E00" w:rsidRPr="007853E3" w:rsidRDefault="007A3DDD">
      <w:pPr>
        <w:ind w:left="5529"/>
        <w:jc w:val="right"/>
        <w:rPr>
          <w:sz w:val="28"/>
          <w:szCs w:val="28"/>
        </w:rPr>
      </w:pPr>
      <w:r w:rsidRPr="007853E3">
        <w:rPr>
          <w:sz w:val="28"/>
          <w:szCs w:val="28"/>
        </w:rPr>
        <w:t xml:space="preserve">к постановлению </w:t>
      </w:r>
    </w:p>
    <w:p w:rsidR="00514E00" w:rsidRPr="007853E3" w:rsidRDefault="007A3DDD">
      <w:pPr>
        <w:ind w:left="5529"/>
        <w:jc w:val="right"/>
        <w:rPr>
          <w:sz w:val="28"/>
          <w:szCs w:val="28"/>
        </w:rPr>
      </w:pPr>
      <w:r w:rsidRPr="007853E3">
        <w:rPr>
          <w:sz w:val="28"/>
          <w:szCs w:val="28"/>
        </w:rPr>
        <w:t xml:space="preserve">от </w:t>
      </w:r>
      <w:r w:rsidR="00821260">
        <w:rPr>
          <w:sz w:val="28"/>
          <w:szCs w:val="28"/>
        </w:rPr>
        <w:t>20</w:t>
      </w:r>
      <w:r w:rsidRPr="007853E3">
        <w:rPr>
          <w:sz w:val="28"/>
          <w:szCs w:val="28"/>
        </w:rPr>
        <w:t>.09.2024 №</w:t>
      </w:r>
      <w:r w:rsidR="00821260">
        <w:rPr>
          <w:sz w:val="28"/>
          <w:szCs w:val="28"/>
        </w:rPr>
        <w:t>110</w:t>
      </w:r>
      <w:bookmarkStart w:id="0" w:name="_GoBack"/>
      <w:bookmarkEnd w:id="0"/>
    </w:p>
    <w:p w:rsidR="00514E00" w:rsidRPr="007853E3" w:rsidRDefault="00514E00">
      <w:pPr>
        <w:ind w:firstLine="709"/>
        <w:jc w:val="both"/>
        <w:rPr>
          <w:sz w:val="28"/>
          <w:szCs w:val="28"/>
        </w:rPr>
      </w:pPr>
    </w:p>
    <w:p w:rsidR="00514E00" w:rsidRPr="007853E3" w:rsidRDefault="007A3DDD" w:rsidP="009C7BE8">
      <w:pPr>
        <w:widowControl w:val="0"/>
        <w:tabs>
          <w:tab w:val="left" w:pos="1771"/>
          <w:tab w:val="left" w:pos="8227"/>
          <w:tab w:val="left" w:leader="underscore" w:pos="9634"/>
        </w:tabs>
        <w:jc w:val="center"/>
        <w:rPr>
          <w:rStyle w:val="1"/>
          <w:sz w:val="28"/>
          <w:szCs w:val="28"/>
        </w:rPr>
      </w:pPr>
      <w:r w:rsidRPr="007853E3">
        <w:rPr>
          <w:sz w:val="28"/>
          <w:szCs w:val="28"/>
        </w:rPr>
        <w:t>Порядок</w:t>
      </w:r>
      <w:r w:rsidRPr="007853E3">
        <w:rPr>
          <w:sz w:val="28"/>
          <w:szCs w:val="28"/>
        </w:rPr>
        <w:br/>
        <w:t xml:space="preserve">принятия решений о признании безнадежной к взысканию задолженности  по платежам в бюджет </w:t>
      </w:r>
      <w:r w:rsidR="007853E3" w:rsidRPr="007853E3">
        <w:rPr>
          <w:rStyle w:val="1"/>
          <w:sz w:val="28"/>
          <w:szCs w:val="28"/>
        </w:rPr>
        <w:t>Красноярского</w:t>
      </w:r>
      <w:r w:rsidR="009C7BE8" w:rsidRPr="007853E3">
        <w:rPr>
          <w:rStyle w:val="1"/>
          <w:sz w:val="28"/>
          <w:szCs w:val="28"/>
        </w:rPr>
        <w:t xml:space="preserve"> сельского поселения Цимлянского района</w:t>
      </w:r>
      <w:r w:rsidRPr="007853E3">
        <w:rPr>
          <w:rStyle w:val="1"/>
          <w:sz w:val="28"/>
          <w:szCs w:val="28"/>
        </w:rPr>
        <w:t xml:space="preserve">, по которым главным администратором доходов бюджета является Администрация </w:t>
      </w:r>
      <w:r w:rsidR="007853E3" w:rsidRPr="007853E3">
        <w:rPr>
          <w:rStyle w:val="1"/>
          <w:sz w:val="28"/>
          <w:szCs w:val="28"/>
        </w:rPr>
        <w:t>Красноярского</w:t>
      </w:r>
      <w:r w:rsidR="009C7BE8" w:rsidRPr="007853E3">
        <w:rPr>
          <w:rStyle w:val="1"/>
          <w:sz w:val="28"/>
          <w:szCs w:val="28"/>
        </w:rPr>
        <w:t xml:space="preserve"> сельского поселения </w:t>
      </w:r>
    </w:p>
    <w:p w:rsidR="009C7BE8" w:rsidRPr="007853E3" w:rsidRDefault="009C7BE8" w:rsidP="009C7BE8">
      <w:pPr>
        <w:widowControl w:val="0"/>
        <w:tabs>
          <w:tab w:val="left" w:pos="1771"/>
          <w:tab w:val="left" w:pos="8227"/>
          <w:tab w:val="left" w:leader="underscore" w:pos="9634"/>
        </w:tabs>
        <w:jc w:val="center"/>
        <w:rPr>
          <w:spacing w:val="-5"/>
          <w:sz w:val="28"/>
          <w:szCs w:val="28"/>
        </w:rPr>
      </w:pPr>
    </w:p>
    <w:p w:rsidR="00514E00" w:rsidRPr="007853E3" w:rsidRDefault="007A3DDD">
      <w:pPr>
        <w:ind w:firstLine="709"/>
        <w:contextualSpacing/>
        <w:jc w:val="both"/>
        <w:rPr>
          <w:sz w:val="28"/>
          <w:szCs w:val="28"/>
        </w:rPr>
      </w:pPr>
      <w:r w:rsidRPr="007853E3">
        <w:rPr>
          <w:sz w:val="28"/>
          <w:szCs w:val="28"/>
        </w:rPr>
        <w:t xml:space="preserve">1. Настоящий Порядок определяет процедуру принятия решений о признании  безнадежной к взысканию задолженности по платежам в бюджет </w:t>
      </w:r>
      <w:r w:rsidR="007853E3" w:rsidRPr="007853E3">
        <w:rPr>
          <w:sz w:val="28"/>
          <w:szCs w:val="28"/>
        </w:rPr>
        <w:t>Красноярского</w:t>
      </w:r>
      <w:r w:rsidR="009C7BE8" w:rsidRPr="007853E3">
        <w:rPr>
          <w:sz w:val="28"/>
          <w:szCs w:val="28"/>
        </w:rPr>
        <w:t xml:space="preserve"> сельского поселения Цимлянского района</w:t>
      </w:r>
      <w:r w:rsidRPr="007853E3">
        <w:rPr>
          <w:sz w:val="28"/>
          <w:szCs w:val="28"/>
        </w:rPr>
        <w:t xml:space="preserve">, </w:t>
      </w:r>
      <w:r w:rsidRPr="007853E3">
        <w:rPr>
          <w:rStyle w:val="1"/>
          <w:sz w:val="28"/>
          <w:szCs w:val="28"/>
        </w:rPr>
        <w:t xml:space="preserve">по которым главным администратором доходов бюджета является Администрация </w:t>
      </w:r>
      <w:r w:rsidR="007853E3" w:rsidRPr="007853E3">
        <w:rPr>
          <w:rStyle w:val="1"/>
          <w:sz w:val="28"/>
          <w:szCs w:val="28"/>
        </w:rPr>
        <w:t>Красноярского</w:t>
      </w:r>
      <w:r w:rsidR="009C7BE8" w:rsidRPr="007853E3">
        <w:rPr>
          <w:rStyle w:val="1"/>
          <w:sz w:val="28"/>
          <w:szCs w:val="28"/>
        </w:rPr>
        <w:t xml:space="preserve"> сельского поселения </w:t>
      </w:r>
      <w:r w:rsidRPr="007853E3">
        <w:rPr>
          <w:rStyle w:val="1"/>
          <w:sz w:val="28"/>
          <w:szCs w:val="28"/>
        </w:rPr>
        <w:t>(далее - задолженность).</w:t>
      </w:r>
    </w:p>
    <w:p w:rsidR="00514E00" w:rsidRPr="007853E3" w:rsidRDefault="007A3DDD">
      <w:pPr>
        <w:ind w:firstLine="709"/>
        <w:contextualSpacing/>
        <w:jc w:val="both"/>
        <w:rPr>
          <w:sz w:val="28"/>
          <w:szCs w:val="28"/>
        </w:rPr>
      </w:pPr>
      <w:r w:rsidRPr="007853E3">
        <w:rPr>
          <w:sz w:val="28"/>
          <w:szCs w:val="28"/>
        </w:rPr>
        <w:t>2. Задолженность признается безнадежной к взысканию в случаях:</w:t>
      </w:r>
    </w:p>
    <w:p w:rsidR="00514E00" w:rsidRPr="007853E3" w:rsidRDefault="009C7BE8">
      <w:pPr>
        <w:ind w:firstLine="709"/>
        <w:contextualSpacing/>
        <w:jc w:val="both"/>
        <w:rPr>
          <w:sz w:val="28"/>
          <w:szCs w:val="28"/>
        </w:rPr>
      </w:pPr>
      <w:r w:rsidRPr="007853E3">
        <w:rPr>
          <w:sz w:val="28"/>
          <w:szCs w:val="28"/>
        </w:rPr>
        <w:t xml:space="preserve">2.1. </w:t>
      </w:r>
      <w:r w:rsidR="007A3DDD" w:rsidRPr="007853E3">
        <w:rPr>
          <w:sz w:val="28"/>
          <w:szCs w:val="28"/>
        </w:rPr>
        <w:t xml:space="preserve">Смерти физического лица – плательщика платежей в бюджет </w:t>
      </w:r>
      <w:r w:rsidR="007853E3" w:rsidRPr="007853E3">
        <w:rPr>
          <w:sz w:val="28"/>
          <w:szCs w:val="28"/>
        </w:rPr>
        <w:t>Красноярского</w:t>
      </w:r>
      <w:r w:rsidRPr="007853E3">
        <w:rPr>
          <w:sz w:val="28"/>
          <w:szCs w:val="28"/>
        </w:rPr>
        <w:t xml:space="preserve"> сельского поселения Цимлянского района</w:t>
      </w:r>
      <w:r w:rsidR="007A3DDD" w:rsidRPr="007853E3">
        <w:rPr>
          <w:sz w:val="28"/>
          <w:szCs w:val="28"/>
        </w:rPr>
        <w:t xml:space="preserve"> (далее – бюджет) или объявления его умершим в порядке, установленном гражданским процессуальным законодательством Российской Федерации.</w:t>
      </w:r>
    </w:p>
    <w:p w:rsidR="00514E00" w:rsidRPr="007853E3" w:rsidRDefault="007A3DDD">
      <w:pPr>
        <w:ind w:firstLine="709"/>
        <w:contextualSpacing/>
        <w:jc w:val="both"/>
        <w:rPr>
          <w:sz w:val="28"/>
          <w:szCs w:val="28"/>
        </w:rPr>
      </w:pPr>
      <w:r w:rsidRPr="007853E3">
        <w:rPr>
          <w:sz w:val="28"/>
          <w:szCs w:val="28"/>
        </w:rPr>
        <w:t>2.2. Завершения процедуры банкротства гражданина, индивидуального предпринимателя в соответствии с Федеральным законом от 26.10.2002 № 127-ФЗ «О несостоятельности (банкротстве)» – в части задолженности по платежам в бюджет, от исполнения обязанности по уплате которой он освобожден в соответствии с указанным Федеральным законом.</w:t>
      </w:r>
    </w:p>
    <w:p w:rsidR="00514E00" w:rsidRPr="007853E3" w:rsidRDefault="007A3DDD">
      <w:pPr>
        <w:ind w:firstLine="709"/>
        <w:contextualSpacing/>
        <w:jc w:val="both"/>
        <w:rPr>
          <w:sz w:val="28"/>
          <w:szCs w:val="28"/>
        </w:rPr>
      </w:pPr>
      <w:r w:rsidRPr="007853E3">
        <w:rPr>
          <w:sz w:val="28"/>
          <w:szCs w:val="28"/>
        </w:rPr>
        <w:t>2.3. Ликвидации организации –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Федерации.</w:t>
      </w:r>
    </w:p>
    <w:p w:rsidR="00514E00" w:rsidRPr="007853E3" w:rsidRDefault="007A3DDD">
      <w:pPr>
        <w:ind w:firstLine="709"/>
        <w:contextualSpacing/>
        <w:jc w:val="both"/>
        <w:rPr>
          <w:sz w:val="28"/>
          <w:szCs w:val="28"/>
        </w:rPr>
      </w:pPr>
      <w:r w:rsidRPr="007853E3">
        <w:rPr>
          <w:sz w:val="28"/>
          <w:szCs w:val="28"/>
        </w:rPr>
        <w:t>2.4.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взыскания.</w:t>
      </w:r>
    </w:p>
    <w:p w:rsidR="00514E00" w:rsidRPr="007853E3" w:rsidRDefault="007A3DDD">
      <w:pPr>
        <w:ind w:firstLine="709"/>
        <w:contextualSpacing/>
        <w:jc w:val="both"/>
        <w:rPr>
          <w:sz w:val="28"/>
          <w:szCs w:val="28"/>
        </w:rPr>
      </w:pPr>
      <w:r w:rsidRPr="007853E3">
        <w:rPr>
          <w:sz w:val="28"/>
          <w:szCs w:val="28"/>
        </w:rPr>
        <w:t xml:space="preserve">2.5. Вынесения судебным приставом – 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02.10.2007 № 229-ФЗ «Об исполнительном производстве»,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лет. </w:t>
      </w:r>
    </w:p>
    <w:p w:rsidR="00514E00" w:rsidRPr="007853E3" w:rsidRDefault="007A3DDD">
      <w:pPr>
        <w:ind w:firstLine="709"/>
        <w:contextualSpacing/>
        <w:jc w:val="both"/>
        <w:rPr>
          <w:sz w:val="28"/>
          <w:szCs w:val="28"/>
        </w:rPr>
      </w:pPr>
      <w:r w:rsidRPr="007853E3">
        <w:rPr>
          <w:sz w:val="28"/>
          <w:szCs w:val="28"/>
        </w:rPr>
        <w:t xml:space="preserve">2.6. Принятия судом акта о возвращении заявления о признании должника банкротом или прекращении производства по делу о банкротстве в </w:t>
      </w:r>
      <w:r w:rsidRPr="007853E3">
        <w:rPr>
          <w:sz w:val="28"/>
          <w:szCs w:val="28"/>
        </w:rPr>
        <w:lastRenderedPageBreak/>
        <w:t>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514E00" w:rsidRPr="007853E3" w:rsidRDefault="007A3DDD">
      <w:pPr>
        <w:ind w:firstLine="709"/>
        <w:contextualSpacing/>
        <w:jc w:val="both"/>
        <w:rPr>
          <w:sz w:val="28"/>
          <w:szCs w:val="28"/>
        </w:rPr>
      </w:pPr>
      <w:r w:rsidRPr="007853E3">
        <w:rPr>
          <w:sz w:val="28"/>
          <w:szCs w:val="28"/>
        </w:rPr>
        <w:t>2.7.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 – 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02.10.2007 №229-ФЗ, –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08.08.2001 №129-ФЗ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514E00" w:rsidRPr="007853E3" w:rsidRDefault="007A3DDD">
      <w:pPr>
        <w:ind w:firstLine="709"/>
        <w:contextualSpacing/>
        <w:jc w:val="both"/>
        <w:rPr>
          <w:sz w:val="28"/>
          <w:szCs w:val="28"/>
        </w:rPr>
      </w:pPr>
      <w:r w:rsidRPr="007853E3">
        <w:rPr>
          <w:sz w:val="28"/>
          <w:szCs w:val="28"/>
        </w:rPr>
        <w:t>3. Наряду со случаями, предусмотренными пунктом 2 настоящего Порядка, неуплаченные административные штрафы признаются безнадежными к взысканию, если судьей, органом, должностным лицом, вынесшим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514E00" w:rsidRPr="007853E3" w:rsidRDefault="007A3DDD">
      <w:pPr>
        <w:ind w:firstLine="709"/>
        <w:contextualSpacing/>
        <w:jc w:val="both"/>
        <w:rPr>
          <w:sz w:val="28"/>
          <w:szCs w:val="28"/>
        </w:rPr>
      </w:pPr>
      <w:r w:rsidRPr="007853E3">
        <w:rPr>
          <w:sz w:val="28"/>
          <w:szCs w:val="28"/>
        </w:rPr>
        <w:t>4. Наличие оснований для принятия решений о признании задолженности безнадежной к взысканию в бюджет подтверждается следующими документами:</w:t>
      </w:r>
    </w:p>
    <w:p w:rsidR="00514E00" w:rsidRPr="007853E3" w:rsidRDefault="007A3DDD">
      <w:pPr>
        <w:ind w:firstLine="709"/>
        <w:contextualSpacing/>
        <w:jc w:val="both"/>
        <w:rPr>
          <w:sz w:val="28"/>
          <w:szCs w:val="28"/>
        </w:rPr>
      </w:pPr>
      <w:r w:rsidRPr="007853E3">
        <w:rPr>
          <w:sz w:val="28"/>
          <w:szCs w:val="28"/>
        </w:rPr>
        <w:t xml:space="preserve">4.1. Выписка из отчетности администратора доходов бюджета об учитываемых суммах задолженности по уплате платежей в бюджет </w:t>
      </w:r>
      <w:r w:rsidR="007853E3" w:rsidRPr="007853E3">
        <w:rPr>
          <w:sz w:val="28"/>
          <w:szCs w:val="28"/>
        </w:rPr>
        <w:t>Красноярского</w:t>
      </w:r>
      <w:r w:rsidR="009C7BE8" w:rsidRPr="007853E3">
        <w:rPr>
          <w:sz w:val="28"/>
          <w:szCs w:val="28"/>
        </w:rPr>
        <w:t xml:space="preserve"> сельского поселения Цимлянского района</w:t>
      </w:r>
      <w:r w:rsidRPr="007853E3">
        <w:rPr>
          <w:sz w:val="28"/>
          <w:szCs w:val="28"/>
        </w:rPr>
        <w:t xml:space="preserve"> согласно </w:t>
      </w:r>
      <w:hyperlink r:id="rId11" w:anchor="/document/19654896/entry/1001" w:history="1">
        <w:r w:rsidRPr="007853E3">
          <w:rPr>
            <w:sz w:val="28"/>
            <w:szCs w:val="28"/>
          </w:rPr>
          <w:t>приложению 1</w:t>
        </w:r>
      </w:hyperlink>
      <w:r w:rsidRPr="007853E3">
        <w:rPr>
          <w:sz w:val="28"/>
          <w:szCs w:val="28"/>
        </w:rPr>
        <w:t> к настоящему Порядку;</w:t>
      </w:r>
    </w:p>
    <w:p w:rsidR="00514E00" w:rsidRPr="007853E3" w:rsidRDefault="007A3DDD">
      <w:pPr>
        <w:ind w:firstLine="709"/>
        <w:contextualSpacing/>
        <w:jc w:val="both"/>
        <w:rPr>
          <w:sz w:val="28"/>
          <w:szCs w:val="28"/>
        </w:rPr>
      </w:pPr>
      <w:r w:rsidRPr="007853E3">
        <w:rPr>
          <w:sz w:val="28"/>
          <w:szCs w:val="28"/>
        </w:rPr>
        <w:t xml:space="preserve">4.2. Справка администратора доходов бюджета о принятых мерах по обеспечению взыскания задолженности по платежам в бюджет </w:t>
      </w:r>
      <w:r w:rsidR="007853E3" w:rsidRPr="007853E3">
        <w:rPr>
          <w:sz w:val="28"/>
          <w:szCs w:val="28"/>
        </w:rPr>
        <w:t>Красноярского</w:t>
      </w:r>
      <w:r w:rsidR="009C7BE8" w:rsidRPr="007853E3">
        <w:rPr>
          <w:sz w:val="28"/>
          <w:szCs w:val="28"/>
        </w:rPr>
        <w:t xml:space="preserve"> сельского поселения Цимлянского района</w:t>
      </w:r>
      <w:r w:rsidRPr="007853E3">
        <w:rPr>
          <w:sz w:val="28"/>
          <w:szCs w:val="28"/>
        </w:rPr>
        <w:t xml:space="preserve"> согласно </w:t>
      </w:r>
      <w:hyperlink r:id="rId12" w:anchor="/document/19654896/entry/1002" w:history="1">
        <w:r w:rsidR="00910E95">
          <w:rPr>
            <w:sz w:val="28"/>
            <w:szCs w:val="28"/>
          </w:rPr>
          <w:t xml:space="preserve">приложению </w:t>
        </w:r>
        <w:r w:rsidRPr="007853E3">
          <w:rPr>
            <w:sz w:val="28"/>
            <w:szCs w:val="28"/>
          </w:rPr>
          <w:t>2</w:t>
        </w:r>
      </w:hyperlink>
      <w:r w:rsidRPr="007853E3">
        <w:rPr>
          <w:sz w:val="28"/>
          <w:szCs w:val="28"/>
        </w:rPr>
        <w:t> </w:t>
      </w:r>
      <w:r w:rsidR="00910E95">
        <w:rPr>
          <w:sz w:val="28"/>
          <w:szCs w:val="28"/>
        </w:rPr>
        <w:t xml:space="preserve"> </w:t>
      </w:r>
      <w:r w:rsidRPr="007853E3">
        <w:rPr>
          <w:sz w:val="28"/>
          <w:szCs w:val="28"/>
        </w:rPr>
        <w:t>к настоящему Порядку;</w:t>
      </w:r>
    </w:p>
    <w:p w:rsidR="00514E00" w:rsidRPr="007853E3" w:rsidRDefault="007A3DDD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7853E3">
        <w:rPr>
          <w:rStyle w:val="1"/>
          <w:sz w:val="28"/>
          <w:szCs w:val="28"/>
        </w:rPr>
        <w:t>4.3. Документы, подтверждающие признание безнадежной к взысканию задолженность, в том числе:</w:t>
      </w:r>
    </w:p>
    <w:p w:rsidR="00514E00" w:rsidRPr="007853E3" w:rsidRDefault="007A3DDD">
      <w:pPr>
        <w:ind w:firstLine="709"/>
        <w:contextualSpacing/>
        <w:jc w:val="both"/>
        <w:rPr>
          <w:sz w:val="28"/>
          <w:szCs w:val="28"/>
        </w:rPr>
      </w:pPr>
      <w:r w:rsidRPr="007853E3">
        <w:rPr>
          <w:sz w:val="28"/>
          <w:szCs w:val="28"/>
        </w:rPr>
        <w:t xml:space="preserve">4.3.1. В случае, указанном в подпункте 2.1 пункта 2 настоящего Порядка, – документ, свидетельствующий о смерти физического лица – плательщика платежей в бюджет </w:t>
      </w:r>
      <w:r w:rsidR="007853E3" w:rsidRPr="007853E3">
        <w:rPr>
          <w:sz w:val="28"/>
          <w:szCs w:val="28"/>
        </w:rPr>
        <w:t>Красноярского</w:t>
      </w:r>
      <w:r w:rsidR="009C7BE8" w:rsidRPr="007853E3">
        <w:rPr>
          <w:sz w:val="28"/>
          <w:szCs w:val="28"/>
        </w:rPr>
        <w:t xml:space="preserve"> сельского поселения Цимлянского района</w:t>
      </w:r>
      <w:r w:rsidRPr="007853E3">
        <w:rPr>
          <w:sz w:val="28"/>
          <w:szCs w:val="28"/>
        </w:rPr>
        <w:t xml:space="preserve"> или подтверждающий факт объявления его умершим. </w:t>
      </w:r>
    </w:p>
    <w:p w:rsidR="00514E00" w:rsidRPr="007853E3" w:rsidRDefault="007A3DDD">
      <w:pPr>
        <w:ind w:firstLine="709"/>
        <w:contextualSpacing/>
        <w:jc w:val="both"/>
        <w:rPr>
          <w:sz w:val="28"/>
          <w:szCs w:val="28"/>
        </w:rPr>
      </w:pPr>
      <w:r w:rsidRPr="007853E3">
        <w:rPr>
          <w:sz w:val="28"/>
          <w:szCs w:val="28"/>
        </w:rPr>
        <w:t xml:space="preserve">4.3.2. В случае, указанном в подпункте 2.2 пункта 2 настоящего Порядка: судебный акт о завершении конкурсного производства или завершении </w:t>
      </w:r>
      <w:r w:rsidRPr="007853E3">
        <w:rPr>
          <w:sz w:val="28"/>
          <w:szCs w:val="28"/>
        </w:rPr>
        <w:lastRenderedPageBreak/>
        <w:t>реализации имущества гражданина – плательщика платежей в бюджет, являющегося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–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 судебный акт о завершении конкурсного производства или завершении реализации имущества гражданина – плательщика платежей в бюджет.</w:t>
      </w:r>
    </w:p>
    <w:p w:rsidR="00514E00" w:rsidRPr="007853E3" w:rsidRDefault="007A3DDD">
      <w:pPr>
        <w:ind w:firstLine="709"/>
        <w:contextualSpacing/>
        <w:jc w:val="both"/>
        <w:rPr>
          <w:sz w:val="28"/>
          <w:szCs w:val="28"/>
        </w:rPr>
      </w:pPr>
      <w:r w:rsidRPr="007853E3">
        <w:rPr>
          <w:sz w:val="28"/>
          <w:szCs w:val="28"/>
        </w:rPr>
        <w:t xml:space="preserve">4.3.3. В случае, указанном в подпункте 2.3 пункта 2 настоящего Порядка: документ, содержащий сведения из Единого государственного реестра юридических лиц о прекращении деятельности в связи с ликвидацией организации – плательщика платежей в  бюджет </w:t>
      </w:r>
      <w:r w:rsidR="007853E3" w:rsidRPr="007853E3">
        <w:rPr>
          <w:sz w:val="28"/>
          <w:szCs w:val="28"/>
        </w:rPr>
        <w:t>Красноярского</w:t>
      </w:r>
      <w:r w:rsidR="009C7BE8" w:rsidRPr="007853E3">
        <w:rPr>
          <w:sz w:val="28"/>
          <w:szCs w:val="28"/>
        </w:rPr>
        <w:t xml:space="preserve"> сельского поселения Цимлянского района</w:t>
      </w:r>
      <w:r w:rsidRPr="007853E3">
        <w:rPr>
          <w:sz w:val="28"/>
          <w:szCs w:val="28"/>
        </w:rPr>
        <w:t>; документ, содержащий сведения из Единого государственного реестра юридических лиц об исключении юридического лица – плательщика платежей в бюджет из указанного реестра по решению регистрирующего органа.</w:t>
      </w:r>
    </w:p>
    <w:p w:rsidR="00514E00" w:rsidRPr="007853E3" w:rsidRDefault="007A3DDD">
      <w:pPr>
        <w:ind w:firstLine="709"/>
        <w:contextualSpacing/>
        <w:jc w:val="both"/>
        <w:rPr>
          <w:sz w:val="28"/>
          <w:szCs w:val="28"/>
        </w:rPr>
      </w:pPr>
      <w:r w:rsidRPr="007853E3">
        <w:rPr>
          <w:sz w:val="28"/>
          <w:szCs w:val="28"/>
        </w:rPr>
        <w:t xml:space="preserve">4.3.4. В случае, указанном в подпункте 2.4 пункта 2 настоящего Порядка, акт об амнистии или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взыскания. </w:t>
      </w:r>
    </w:p>
    <w:p w:rsidR="00514E00" w:rsidRPr="007853E3" w:rsidRDefault="007A3DDD">
      <w:pPr>
        <w:ind w:firstLine="709"/>
        <w:contextualSpacing/>
        <w:jc w:val="both"/>
        <w:rPr>
          <w:sz w:val="28"/>
          <w:szCs w:val="28"/>
        </w:rPr>
      </w:pPr>
      <w:r w:rsidRPr="007853E3">
        <w:rPr>
          <w:sz w:val="28"/>
          <w:szCs w:val="28"/>
        </w:rPr>
        <w:t xml:space="preserve">4.3.5. В случае, указанном в подпункте 2.5 пункта 2 настоящего Порядка, постановление судебного пристава – 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02.10.2007 №229-ФЗ. </w:t>
      </w:r>
    </w:p>
    <w:p w:rsidR="00514E00" w:rsidRPr="007853E3" w:rsidRDefault="007A3DDD">
      <w:pPr>
        <w:ind w:firstLine="709"/>
        <w:contextualSpacing/>
        <w:jc w:val="both"/>
        <w:rPr>
          <w:sz w:val="28"/>
          <w:szCs w:val="28"/>
        </w:rPr>
      </w:pPr>
      <w:r w:rsidRPr="007853E3">
        <w:rPr>
          <w:sz w:val="28"/>
          <w:szCs w:val="28"/>
        </w:rPr>
        <w:t xml:space="preserve">4.3.6. В случае, указанном в подпункте 2.6 пункта 2 настоящего Порядка, 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 </w:t>
      </w:r>
    </w:p>
    <w:p w:rsidR="00514E00" w:rsidRPr="007853E3" w:rsidRDefault="007A3DDD">
      <w:pPr>
        <w:ind w:firstLine="709"/>
        <w:contextualSpacing/>
        <w:jc w:val="both"/>
        <w:rPr>
          <w:sz w:val="28"/>
          <w:szCs w:val="28"/>
        </w:rPr>
      </w:pPr>
      <w:r w:rsidRPr="007853E3">
        <w:rPr>
          <w:sz w:val="28"/>
          <w:szCs w:val="28"/>
        </w:rPr>
        <w:t xml:space="preserve">4.3.7. В случае, указанном в подпункте 2.7 пункта 2 настоящего Порядка: документ, содержащий сведения из Единого государственного реестра юридических лиц об исключении юридического лица – плательщика платежей в бюджет из указанного реестра по решению регистрирующего органа; постановление судебного пристава – 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02.10.2007 №229-ФЗ. </w:t>
      </w:r>
    </w:p>
    <w:p w:rsidR="00514E00" w:rsidRPr="007853E3" w:rsidRDefault="007A3DDD">
      <w:pPr>
        <w:ind w:firstLine="709"/>
        <w:contextualSpacing/>
        <w:jc w:val="both"/>
        <w:rPr>
          <w:sz w:val="28"/>
          <w:szCs w:val="28"/>
        </w:rPr>
      </w:pPr>
      <w:r w:rsidRPr="007853E3">
        <w:rPr>
          <w:sz w:val="28"/>
          <w:szCs w:val="28"/>
        </w:rPr>
        <w:t>4.3.8. В случае, указанном в пункте 3 настоящего Порядка, постановление о прекращении исполнения постановления о назначении административного наказания.</w:t>
      </w:r>
    </w:p>
    <w:p w:rsidR="00514E00" w:rsidRPr="007853E3" w:rsidRDefault="007A3DDD">
      <w:pPr>
        <w:ind w:firstLine="709"/>
        <w:contextualSpacing/>
        <w:jc w:val="both"/>
        <w:rPr>
          <w:sz w:val="28"/>
          <w:szCs w:val="28"/>
        </w:rPr>
      </w:pPr>
      <w:r w:rsidRPr="007853E3">
        <w:rPr>
          <w:sz w:val="28"/>
          <w:szCs w:val="28"/>
        </w:rPr>
        <w:lastRenderedPageBreak/>
        <w:t xml:space="preserve"> 5. Рассмотрение вопросов о признании безнадежной к взысканию задолженности по платежам в бюджет </w:t>
      </w:r>
      <w:r w:rsidR="007853E3" w:rsidRPr="007853E3">
        <w:rPr>
          <w:rStyle w:val="1"/>
          <w:sz w:val="28"/>
          <w:szCs w:val="28"/>
        </w:rPr>
        <w:t>Красноярского</w:t>
      </w:r>
      <w:r w:rsidR="009C7BE8" w:rsidRPr="007853E3">
        <w:rPr>
          <w:rStyle w:val="1"/>
          <w:sz w:val="28"/>
          <w:szCs w:val="28"/>
        </w:rPr>
        <w:t xml:space="preserve"> сельского поселения Цимлянского района</w:t>
      </w:r>
      <w:r w:rsidRPr="007853E3">
        <w:rPr>
          <w:rStyle w:val="1"/>
          <w:sz w:val="28"/>
          <w:szCs w:val="28"/>
        </w:rPr>
        <w:t xml:space="preserve">, по которым главным администратором доходов бюджета является Администрация </w:t>
      </w:r>
      <w:r w:rsidR="007853E3" w:rsidRPr="007853E3">
        <w:rPr>
          <w:rStyle w:val="1"/>
          <w:sz w:val="28"/>
          <w:szCs w:val="28"/>
        </w:rPr>
        <w:t>Красноярского</w:t>
      </w:r>
      <w:r w:rsidR="009C7BE8" w:rsidRPr="007853E3">
        <w:rPr>
          <w:rStyle w:val="1"/>
          <w:sz w:val="28"/>
          <w:szCs w:val="28"/>
        </w:rPr>
        <w:t xml:space="preserve"> сельского поселения Цимлянского района</w:t>
      </w:r>
      <w:r w:rsidRPr="007853E3">
        <w:rPr>
          <w:rStyle w:val="1"/>
          <w:sz w:val="28"/>
          <w:szCs w:val="28"/>
        </w:rPr>
        <w:t xml:space="preserve"> </w:t>
      </w:r>
      <w:r w:rsidRPr="007853E3">
        <w:rPr>
          <w:sz w:val="28"/>
          <w:szCs w:val="28"/>
        </w:rPr>
        <w:t xml:space="preserve">осуществляет Комиссия по поступлению и выбытию активов в целях признания безнадежной к взысканию по платежам в бюджет (далее – Комиссия), созданная Администрацией </w:t>
      </w:r>
      <w:r w:rsidR="007853E3" w:rsidRPr="007853E3">
        <w:rPr>
          <w:sz w:val="28"/>
          <w:szCs w:val="28"/>
        </w:rPr>
        <w:t>Красноярского</w:t>
      </w:r>
      <w:r w:rsidR="009C7BE8" w:rsidRPr="007853E3">
        <w:rPr>
          <w:sz w:val="28"/>
          <w:szCs w:val="28"/>
        </w:rPr>
        <w:t xml:space="preserve"> сельского поселения</w:t>
      </w:r>
      <w:r w:rsidRPr="007853E3">
        <w:rPr>
          <w:sz w:val="28"/>
          <w:szCs w:val="28"/>
        </w:rPr>
        <w:t xml:space="preserve">. Положение о комиссии и её состав утверждаются Администрацией </w:t>
      </w:r>
      <w:r w:rsidR="007853E3" w:rsidRPr="007853E3">
        <w:rPr>
          <w:sz w:val="28"/>
          <w:szCs w:val="28"/>
        </w:rPr>
        <w:t>Красноярского</w:t>
      </w:r>
      <w:r w:rsidR="009C7BE8" w:rsidRPr="007853E3">
        <w:rPr>
          <w:sz w:val="28"/>
          <w:szCs w:val="28"/>
        </w:rPr>
        <w:t xml:space="preserve"> сельского поселения</w:t>
      </w:r>
      <w:r w:rsidRPr="007853E3">
        <w:rPr>
          <w:sz w:val="28"/>
          <w:szCs w:val="28"/>
        </w:rPr>
        <w:t>.</w:t>
      </w:r>
    </w:p>
    <w:p w:rsidR="00514E00" w:rsidRPr="007853E3" w:rsidRDefault="007A3DDD">
      <w:pPr>
        <w:widowControl w:val="0"/>
        <w:ind w:firstLine="709"/>
        <w:jc w:val="both"/>
        <w:rPr>
          <w:sz w:val="28"/>
          <w:szCs w:val="28"/>
        </w:rPr>
      </w:pPr>
      <w:r w:rsidRPr="007853E3">
        <w:rPr>
          <w:rStyle w:val="1"/>
          <w:sz w:val="28"/>
          <w:szCs w:val="28"/>
        </w:rPr>
        <w:t>Комиссия проводит заседания по рассмотрению вопросов о признании безнадежной к взысканию задолженности при наличии оснований и документов, указанных в пунктах 2,3 и 4 настоящего Порядка соответственно, не реже одного раза в квартал. Комиссия правомочна, если на заседании присутствует более половины ее членов. Заседание комиссии оформляется протоколом. Проект решения комиссии готовится на основании документов, указанных в пунктах 6,7,8 настоящего Порядка, в срок не позднее следующего рабочего дня после проведения заседания комиссии. Решение комиссии принимается большинством голосов членов комиссии, присутствующих на заседании, которое оформляется актом по форме согласно приложению № 3 к настоящему Порядку (далее – акт).</w:t>
      </w:r>
    </w:p>
    <w:p w:rsidR="00514E00" w:rsidRPr="007853E3" w:rsidRDefault="007A3DDD">
      <w:pPr>
        <w:widowControl w:val="0"/>
        <w:ind w:firstLine="709"/>
        <w:jc w:val="both"/>
        <w:rPr>
          <w:sz w:val="28"/>
          <w:szCs w:val="28"/>
        </w:rPr>
      </w:pPr>
      <w:r w:rsidRPr="007853E3">
        <w:rPr>
          <w:rStyle w:val="1"/>
          <w:sz w:val="28"/>
          <w:szCs w:val="28"/>
        </w:rPr>
        <w:t xml:space="preserve">Акт утверждается главой Администрации </w:t>
      </w:r>
      <w:r w:rsidR="007853E3" w:rsidRPr="007853E3">
        <w:rPr>
          <w:rStyle w:val="1"/>
          <w:sz w:val="28"/>
          <w:szCs w:val="28"/>
        </w:rPr>
        <w:t>Красноярского</w:t>
      </w:r>
      <w:r w:rsidR="009C7BE8" w:rsidRPr="007853E3">
        <w:rPr>
          <w:rStyle w:val="1"/>
          <w:sz w:val="28"/>
          <w:szCs w:val="28"/>
        </w:rPr>
        <w:t xml:space="preserve"> сельского поселения Цимлянского района</w:t>
      </w:r>
      <w:r w:rsidRPr="007853E3">
        <w:rPr>
          <w:rStyle w:val="1"/>
          <w:sz w:val="28"/>
          <w:szCs w:val="28"/>
        </w:rPr>
        <w:t xml:space="preserve">. </w:t>
      </w:r>
    </w:p>
    <w:p w:rsidR="00514E00" w:rsidRPr="007853E3" w:rsidRDefault="007A3DDD">
      <w:pPr>
        <w:widowControl w:val="0"/>
        <w:ind w:firstLine="709"/>
        <w:jc w:val="both"/>
        <w:rPr>
          <w:sz w:val="28"/>
          <w:szCs w:val="28"/>
        </w:rPr>
      </w:pPr>
      <w:r w:rsidRPr="007853E3">
        <w:rPr>
          <w:rStyle w:val="1"/>
          <w:sz w:val="28"/>
          <w:szCs w:val="28"/>
        </w:rPr>
        <w:t xml:space="preserve">6. </w:t>
      </w:r>
      <w:r w:rsidR="009C7BE8" w:rsidRPr="007853E3">
        <w:rPr>
          <w:rStyle w:val="1"/>
          <w:sz w:val="28"/>
          <w:szCs w:val="28"/>
        </w:rPr>
        <w:t>Отдел экономики и финансов</w:t>
      </w:r>
      <w:r w:rsidRPr="007853E3">
        <w:rPr>
          <w:rStyle w:val="1"/>
          <w:sz w:val="28"/>
          <w:szCs w:val="28"/>
        </w:rPr>
        <w:t xml:space="preserve"> Администрации </w:t>
      </w:r>
      <w:r w:rsidR="007853E3" w:rsidRPr="007853E3">
        <w:rPr>
          <w:rStyle w:val="1"/>
          <w:sz w:val="28"/>
          <w:szCs w:val="28"/>
        </w:rPr>
        <w:t>Красноярского</w:t>
      </w:r>
      <w:r w:rsidR="009C7BE8" w:rsidRPr="007853E3">
        <w:rPr>
          <w:rStyle w:val="1"/>
          <w:sz w:val="28"/>
          <w:szCs w:val="28"/>
        </w:rPr>
        <w:t xml:space="preserve"> сельского поселения</w:t>
      </w:r>
      <w:r w:rsidR="00C76EFF" w:rsidRPr="007853E3">
        <w:rPr>
          <w:rStyle w:val="1"/>
          <w:sz w:val="28"/>
          <w:szCs w:val="28"/>
        </w:rPr>
        <w:t>, осуществляющий</w:t>
      </w:r>
      <w:r w:rsidRPr="007853E3">
        <w:rPr>
          <w:rStyle w:val="1"/>
          <w:sz w:val="28"/>
          <w:szCs w:val="28"/>
        </w:rPr>
        <w:t xml:space="preserve"> функции администратора доходов с</w:t>
      </w:r>
      <w:r w:rsidR="00C76EFF" w:rsidRPr="007853E3">
        <w:rPr>
          <w:rStyle w:val="1"/>
          <w:sz w:val="28"/>
          <w:szCs w:val="28"/>
        </w:rPr>
        <w:t>оответствующих платежей, выявляе</w:t>
      </w:r>
      <w:r w:rsidRPr="007853E3">
        <w:rPr>
          <w:rStyle w:val="1"/>
          <w:sz w:val="28"/>
          <w:szCs w:val="28"/>
        </w:rPr>
        <w:t>т наличие задолженности, которая может быть признана безнадежной к взысканию, осуществляют сбор документов, предусмотренных пунктом 4 настоящего Порядка, и ежеквартально, до 20-го числа месяца, следующего за отчетным кварталом, направляют обращение о признании безнадежной к взысканию задолженности с обоснованием причин, по которым приняты все меры по взысканию задолженности, свидетельствующие</w:t>
      </w:r>
      <w:r w:rsidR="009C7BE8" w:rsidRPr="007853E3">
        <w:rPr>
          <w:rStyle w:val="1"/>
          <w:sz w:val="28"/>
          <w:szCs w:val="28"/>
        </w:rPr>
        <w:t xml:space="preserve"> </w:t>
      </w:r>
      <w:r w:rsidRPr="007853E3">
        <w:rPr>
          <w:rStyle w:val="1"/>
          <w:sz w:val="28"/>
          <w:szCs w:val="28"/>
        </w:rPr>
        <w:t>о невозможности проведения дальнейших действий по возвращению задолженности (далее – обращение о признании безнадежной к взысканию задолженности), с указанными документами в Комиссию.</w:t>
      </w:r>
    </w:p>
    <w:p w:rsidR="00514E00" w:rsidRPr="007853E3" w:rsidRDefault="007A3DDD">
      <w:pPr>
        <w:widowControl w:val="0"/>
        <w:ind w:firstLine="709"/>
        <w:jc w:val="both"/>
        <w:rPr>
          <w:sz w:val="28"/>
          <w:szCs w:val="28"/>
        </w:rPr>
      </w:pPr>
      <w:r w:rsidRPr="007853E3">
        <w:rPr>
          <w:rStyle w:val="1"/>
          <w:sz w:val="28"/>
          <w:szCs w:val="28"/>
        </w:rPr>
        <w:t>7. </w:t>
      </w:r>
      <w:r w:rsidR="00C76EFF" w:rsidRPr="007853E3">
        <w:rPr>
          <w:rStyle w:val="1"/>
          <w:sz w:val="28"/>
          <w:szCs w:val="28"/>
        </w:rPr>
        <w:t xml:space="preserve">Отдел экономики и финансов Администрации </w:t>
      </w:r>
      <w:r w:rsidR="007853E3" w:rsidRPr="007853E3">
        <w:rPr>
          <w:rStyle w:val="1"/>
          <w:sz w:val="28"/>
          <w:szCs w:val="28"/>
        </w:rPr>
        <w:t>Красноярского</w:t>
      </w:r>
      <w:r w:rsidR="00C76EFF" w:rsidRPr="007853E3">
        <w:rPr>
          <w:rStyle w:val="1"/>
          <w:sz w:val="28"/>
          <w:szCs w:val="28"/>
        </w:rPr>
        <w:t xml:space="preserve"> сельского поселения,</w:t>
      </w:r>
      <w:r w:rsidRPr="007853E3">
        <w:rPr>
          <w:rStyle w:val="1"/>
          <w:sz w:val="28"/>
          <w:szCs w:val="28"/>
        </w:rPr>
        <w:t xml:space="preserve"> в целях признания безнадежной</w:t>
      </w:r>
      <w:r w:rsidR="009C7BE8" w:rsidRPr="007853E3">
        <w:rPr>
          <w:rStyle w:val="1"/>
          <w:sz w:val="28"/>
          <w:szCs w:val="28"/>
        </w:rPr>
        <w:t xml:space="preserve"> </w:t>
      </w:r>
      <w:r w:rsidRPr="007853E3">
        <w:rPr>
          <w:rStyle w:val="1"/>
          <w:sz w:val="28"/>
          <w:szCs w:val="28"/>
        </w:rPr>
        <w:t>к взысканию задолженности в части денежных взысканий в виде административных штрафов, налагаемых административными комиссиями</w:t>
      </w:r>
      <w:r w:rsidR="009C7BE8" w:rsidRPr="007853E3">
        <w:rPr>
          <w:rStyle w:val="1"/>
          <w:sz w:val="28"/>
          <w:szCs w:val="28"/>
        </w:rPr>
        <w:t xml:space="preserve"> </w:t>
      </w:r>
      <w:r w:rsidRPr="007853E3">
        <w:rPr>
          <w:rStyle w:val="1"/>
          <w:sz w:val="28"/>
          <w:szCs w:val="28"/>
        </w:rPr>
        <w:t>за административные правонарушения, предусмотренные Областным законом от 25.10.2002 №273-ЗС «Об административных правонарушениях», ежеквартально, до 20-го числа месяца, следующего за отчетным кварталом, направляют в комиссию следующие документы:</w:t>
      </w:r>
    </w:p>
    <w:p w:rsidR="00514E00" w:rsidRPr="007853E3" w:rsidRDefault="007A3DDD">
      <w:pPr>
        <w:ind w:firstLine="709"/>
        <w:jc w:val="both"/>
        <w:rPr>
          <w:sz w:val="28"/>
          <w:szCs w:val="28"/>
        </w:rPr>
      </w:pPr>
      <w:r w:rsidRPr="007853E3">
        <w:rPr>
          <w:rStyle w:val="1"/>
          <w:sz w:val="28"/>
          <w:szCs w:val="28"/>
        </w:rPr>
        <w:t>обращение о признании безнадежной к взысканию задолженности;</w:t>
      </w:r>
    </w:p>
    <w:p w:rsidR="00514E00" w:rsidRPr="007853E3" w:rsidRDefault="007A3DDD">
      <w:pPr>
        <w:widowControl w:val="0"/>
        <w:ind w:firstLine="709"/>
        <w:jc w:val="both"/>
        <w:rPr>
          <w:sz w:val="28"/>
          <w:szCs w:val="28"/>
        </w:rPr>
      </w:pPr>
      <w:r w:rsidRPr="007853E3">
        <w:rPr>
          <w:rStyle w:val="1"/>
          <w:sz w:val="28"/>
          <w:szCs w:val="28"/>
        </w:rPr>
        <w:t xml:space="preserve">выписка из отчетности администратора доходов бюджета об учитываемых суммах задолженности по уплате платежей в бюджет </w:t>
      </w:r>
      <w:r w:rsidR="007853E3" w:rsidRPr="007853E3">
        <w:rPr>
          <w:rStyle w:val="1"/>
          <w:sz w:val="28"/>
          <w:szCs w:val="28"/>
        </w:rPr>
        <w:t>Красноярского</w:t>
      </w:r>
      <w:r w:rsidR="009C7BE8" w:rsidRPr="007853E3">
        <w:rPr>
          <w:rStyle w:val="1"/>
          <w:sz w:val="28"/>
          <w:szCs w:val="28"/>
        </w:rPr>
        <w:t xml:space="preserve"> сельского поселения Цимлянского района</w:t>
      </w:r>
      <w:r w:rsidRPr="007853E3">
        <w:rPr>
          <w:rStyle w:val="1"/>
          <w:sz w:val="28"/>
          <w:szCs w:val="28"/>
        </w:rPr>
        <w:t xml:space="preserve"> согласно </w:t>
      </w:r>
      <w:r w:rsidRPr="007853E3">
        <w:rPr>
          <w:rStyle w:val="1"/>
          <w:sz w:val="28"/>
          <w:szCs w:val="28"/>
        </w:rPr>
        <w:lastRenderedPageBreak/>
        <w:t xml:space="preserve">приложению № 1 к настоящему Порядку, в отношении которой может быть принято решение о признании безнадежной к взысканию задолженности; </w:t>
      </w:r>
    </w:p>
    <w:p w:rsidR="00514E00" w:rsidRPr="007853E3" w:rsidRDefault="007A3DDD">
      <w:pPr>
        <w:widowControl w:val="0"/>
        <w:ind w:firstLine="709"/>
        <w:jc w:val="both"/>
        <w:rPr>
          <w:sz w:val="28"/>
          <w:szCs w:val="28"/>
        </w:rPr>
      </w:pPr>
      <w:r w:rsidRPr="007853E3">
        <w:rPr>
          <w:rStyle w:val="1"/>
          <w:sz w:val="28"/>
          <w:szCs w:val="28"/>
        </w:rPr>
        <w:t xml:space="preserve">информация о принятых мерах по обеспечению взыскания задолженности по платежам в бюджет </w:t>
      </w:r>
      <w:r w:rsidR="007853E3" w:rsidRPr="007853E3">
        <w:rPr>
          <w:rStyle w:val="1"/>
          <w:sz w:val="28"/>
          <w:szCs w:val="28"/>
        </w:rPr>
        <w:t>Красноярского</w:t>
      </w:r>
      <w:r w:rsidR="00C76EFF" w:rsidRPr="007853E3">
        <w:rPr>
          <w:rStyle w:val="1"/>
          <w:sz w:val="28"/>
          <w:szCs w:val="28"/>
        </w:rPr>
        <w:t xml:space="preserve"> сельского поселения Цимлянского района</w:t>
      </w:r>
      <w:r w:rsidRPr="007853E3">
        <w:rPr>
          <w:rStyle w:val="1"/>
          <w:sz w:val="28"/>
          <w:szCs w:val="28"/>
        </w:rPr>
        <w:t>;</w:t>
      </w:r>
    </w:p>
    <w:p w:rsidR="00514E00" w:rsidRPr="007853E3" w:rsidRDefault="007A3DDD" w:rsidP="00C76EFF">
      <w:pPr>
        <w:widowControl w:val="0"/>
        <w:ind w:firstLine="709"/>
        <w:jc w:val="both"/>
        <w:rPr>
          <w:sz w:val="28"/>
          <w:szCs w:val="28"/>
        </w:rPr>
      </w:pPr>
      <w:r w:rsidRPr="007853E3">
        <w:rPr>
          <w:rStyle w:val="1"/>
          <w:sz w:val="28"/>
          <w:szCs w:val="28"/>
        </w:rPr>
        <w:t>заверенные копии документов, указанных в подпункте 4</w:t>
      </w:r>
      <w:r w:rsidR="00C76EFF" w:rsidRPr="007853E3">
        <w:rPr>
          <w:rStyle w:val="1"/>
          <w:sz w:val="28"/>
          <w:szCs w:val="28"/>
        </w:rPr>
        <w:t>.3 пункта 4 настоящего Порядка.</w:t>
      </w:r>
    </w:p>
    <w:p w:rsidR="00514E00" w:rsidRPr="007853E3" w:rsidRDefault="00514E00">
      <w:pPr>
        <w:ind w:firstLine="709"/>
        <w:contextualSpacing/>
        <w:jc w:val="both"/>
        <w:rPr>
          <w:sz w:val="28"/>
          <w:szCs w:val="28"/>
        </w:rPr>
      </w:pPr>
    </w:p>
    <w:p w:rsidR="00514E00" w:rsidRPr="007853E3" w:rsidRDefault="00514E00">
      <w:pPr>
        <w:rPr>
          <w:sz w:val="28"/>
          <w:szCs w:val="28"/>
        </w:rPr>
        <w:sectPr w:rsidR="00514E00" w:rsidRPr="007853E3">
          <w:footerReference w:type="default" r:id="rId13"/>
          <w:pgSz w:w="11906" w:h="16838"/>
          <w:pgMar w:top="1134" w:right="567" w:bottom="1134" w:left="1701" w:header="709" w:footer="709" w:gutter="0"/>
          <w:cols w:space="720"/>
        </w:sectPr>
      </w:pPr>
    </w:p>
    <w:p w:rsidR="00514E00" w:rsidRDefault="007A3DDD">
      <w:pPr>
        <w:jc w:val="right"/>
      </w:pPr>
      <w:r>
        <w:lastRenderedPageBreak/>
        <w:t>Приложение №1</w:t>
      </w:r>
    </w:p>
    <w:p w:rsidR="00514E00" w:rsidRDefault="007A3DDD">
      <w:pPr>
        <w:widowControl w:val="0"/>
        <w:tabs>
          <w:tab w:val="left" w:pos="1771"/>
          <w:tab w:val="left" w:pos="8227"/>
          <w:tab w:val="left" w:leader="underscore" w:pos="9634"/>
        </w:tabs>
        <w:jc w:val="right"/>
      </w:pPr>
      <w:r>
        <w:t xml:space="preserve">к Порядку принятия решений о признании </w:t>
      </w:r>
    </w:p>
    <w:p w:rsidR="00514E00" w:rsidRDefault="007A3DDD">
      <w:pPr>
        <w:widowControl w:val="0"/>
        <w:tabs>
          <w:tab w:val="left" w:pos="1771"/>
          <w:tab w:val="left" w:pos="8227"/>
          <w:tab w:val="left" w:leader="underscore" w:pos="9634"/>
        </w:tabs>
        <w:jc w:val="right"/>
      </w:pPr>
      <w:r>
        <w:t xml:space="preserve">безнадежной к взысканию задолженности </w:t>
      </w:r>
    </w:p>
    <w:p w:rsidR="00514E00" w:rsidRDefault="007A3DDD">
      <w:pPr>
        <w:widowControl w:val="0"/>
        <w:tabs>
          <w:tab w:val="left" w:pos="1771"/>
          <w:tab w:val="left" w:pos="8227"/>
          <w:tab w:val="left" w:leader="underscore" w:pos="9634"/>
        </w:tabs>
        <w:jc w:val="right"/>
      </w:pPr>
      <w:r>
        <w:t xml:space="preserve">     по платежам в бюджет </w:t>
      </w:r>
      <w:r w:rsidR="007853E3">
        <w:t>Красноярского</w:t>
      </w:r>
      <w:r w:rsidR="009C7BE8">
        <w:t xml:space="preserve"> сельского поселения Цимлянского района</w:t>
      </w:r>
      <w:r>
        <w:t>,</w:t>
      </w:r>
    </w:p>
    <w:p w:rsidR="00514E00" w:rsidRDefault="007A3DDD">
      <w:pPr>
        <w:widowControl w:val="0"/>
        <w:tabs>
          <w:tab w:val="left" w:pos="1771"/>
          <w:tab w:val="left" w:pos="8227"/>
          <w:tab w:val="left" w:leader="underscore" w:pos="9634"/>
        </w:tabs>
        <w:jc w:val="right"/>
      </w:pPr>
      <w:r>
        <w:rPr>
          <w:rStyle w:val="1"/>
        </w:rPr>
        <w:t>по которым главным администратором доходов бюджета</w:t>
      </w:r>
    </w:p>
    <w:p w:rsidR="00514E00" w:rsidRDefault="007A3DDD">
      <w:pPr>
        <w:widowControl w:val="0"/>
        <w:tabs>
          <w:tab w:val="left" w:pos="1771"/>
          <w:tab w:val="left" w:pos="8227"/>
          <w:tab w:val="left" w:leader="underscore" w:pos="9634"/>
        </w:tabs>
        <w:jc w:val="right"/>
      </w:pPr>
      <w:r>
        <w:rPr>
          <w:rStyle w:val="1"/>
        </w:rPr>
        <w:t xml:space="preserve"> является Администрация </w:t>
      </w:r>
      <w:r w:rsidR="007853E3">
        <w:rPr>
          <w:rStyle w:val="1"/>
        </w:rPr>
        <w:t>Красноярского</w:t>
      </w:r>
      <w:r w:rsidR="00C76EFF">
        <w:rPr>
          <w:rStyle w:val="1"/>
        </w:rPr>
        <w:t xml:space="preserve"> сельского поселения</w:t>
      </w:r>
    </w:p>
    <w:p w:rsidR="00514E00" w:rsidRDefault="007A3DDD">
      <w:pPr>
        <w:jc w:val="center"/>
        <w:rPr>
          <w:sz w:val="28"/>
        </w:rPr>
      </w:pPr>
      <w:r>
        <w:rPr>
          <w:sz w:val="28"/>
        </w:rPr>
        <w:t>Выписка</w:t>
      </w:r>
    </w:p>
    <w:p w:rsidR="00514E00" w:rsidRDefault="007A3DDD">
      <w:pPr>
        <w:jc w:val="center"/>
      </w:pPr>
      <w:r>
        <w:t xml:space="preserve"> из отчетности администратора доходов бюджета об учитываемых суммах задолженности по уплате</w:t>
      </w:r>
    </w:p>
    <w:p w:rsidR="00514E00" w:rsidRDefault="007A3DDD">
      <w:pPr>
        <w:jc w:val="center"/>
      </w:pPr>
      <w:r>
        <w:t xml:space="preserve">платежей в бюджет </w:t>
      </w:r>
      <w:r w:rsidR="007853E3">
        <w:t>Красноярского</w:t>
      </w:r>
      <w:r w:rsidR="009C7BE8">
        <w:t xml:space="preserve"> сельского поселения Цимлянского района</w:t>
      </w:r>
    </w:p>
    <w:tbl>
      <w:tblPr>
        <w:tblW w:w="0" w:type="auto"/>
        <w:tblInd w:w="-716" w:type="dxa"/>
        <w:tblLayout w:type="fixed"/>
        <w:tblLook w:val="04A0" w:firstRow="1" w:lastRow="0" w:firstColumn="1" w:lastColumn="0" w:noHBand="0" w:noVBand="1"/>
      </w:tblPr>
      <w:tblGrid>
        <w:gridCol w:w="540"/>
        <w:gridCol w:w="1661"/>
        <w:gridCol w:w="1665"/>
        <w:gridCol w:w="1305"/>
        <w:gridCol w:w="1724"/>
        <w:gridCol w:w="2810"/>
        <w:gridCol w:w="1815"/>
        <w:gridCol w:w="1068"/>
        <w:gridCol w:w="1203"/>
        <w:gridCol w:w="1494"/>
      </w:tblGrid>
      <w:tr w:rsidR="00514E00">
        <w:trPr>
          <w:trHeight w:val="103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4E00" w:rsidRDefault="00514E00">
            <w:pPr>
              <w:rPr>
                <w:sz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4E00" w:rsidRDefault="00514E00">
            <w:pPr>
              <w:rPr>
                <w:sz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4E00" w:rsidRDefault="00514E00">
            <w:pPr>
              <w:rPr>
                <w:sz w:val="16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4E00" w:rsidRDefault="00514E00">
            <w:pPr>
              <w:rPr>
                <w:sz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14E00" w:rsidRDefault="00514E00">
            <w:pPr>
              <w:rPr>
                <w:sz w:val="16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4E00" w:rsidRDefault="00514E00">
            <w:pPr>
              <w:rPr>
                <w:sz w:val="16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4E00" w:rsidRDefault="00514E00">
            <w:pPr>
              <w:rPr>
                <w:sz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4E00" w:rsidRDefault="00514E00"/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4E00" w:rsidRDefault="00514E00">
            <w:pPr>
              <w:rPr>
                <w:sz w:val="16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4E00" w:rsidRDefault="00514E00">
            <w:pPr>
              <w:rPr>
                <w:sz w:val="16"/>
              </w:rPr>
            </w:pPr>
          </w:p>
        </w:tc>
      </w:tr>
      <w:tr w:rsidR="00514E00">
        <w:trPr>
          <w:trHeight w:val="1589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Default="007A3DDD">
            <w:pPr>
              <w:tabs>
                <w:tab w:val="left" w:pos="10284"/>
              </w:tabs>
              <w:jc w:val="center"/>
            </w:pPr>
            <w:r>
              <w:t>№ п/п</w:t>
            </w:r>
          </w:p>
          <w:p w:rsidR="00514E00" w:rsidRDefault="00514E00">
            <w:pPr>
              <w:tabs>
                <w:tab w:val="left" w:pos="10284"/>
              </w:tabs>
              <w:jc w:val="center"/>
            </w:pP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Default="007A3DDD">
            <w:pPr>
              <w:tabs>
                <w:tab w:val="left" w:pos="10284"/>
              </w:tabs>
              <w:jc w:val="center"/>
            </w:pPr>
            <w:r>
              <w:t>Период образования задолжен-ности</w:t>
            </w:r>
          </w:p>
          <w:p w:rsidR="00514E00" w:rsidRDefault="007A3DDD">
            <w:pPr>
              <w:tabs>
                <w:tab w:val="left" w:pos="10284"/>
              </w:tabs>
              <w:jc w:val="center"/>
            </w:pPr>
            <w:r>
              <w:t xml:space="preserve">по платежам </w:t>
            </w:r>
          </w:p>
          <w:p w:rsidR="00514E00" w:rsidRDefault="007A3DDD">
            <w:pPr>
              <w:tabs>
                <w:tab w:val="left" w:pos="10284"/>
              </w:tabs>
              <w:jc w:val="center"/>
            </w:pPr>
            <w:r>
              <w:t xml:space="preserve">в бюджет </w:t>
            </w:r>
            <w:r w:rsidR="007853E3">
              <w:t>Красноярского</w:t>
            </w:r>
            <w:r w:rsidR="009C7BE8">
              <w:t xml:space="preserve"> сельского поселения Цимлянского района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Default="007A3DDD">
            <w:pPr>
              <w:tabs>
                <w:tab w:val="left" w:pos="10284"/>
              </w:tabs>
              <w:jc w:val="center"/>
            </w:pPr>
            <w:r>
              <w:t xml:space="preserve">Полное наименование организации </w:t>
            </w:r>
          </w:p>
          <w:p w:rsidR="00514E00" w:rsidRDefault="007A3DDD">
            <w:pPr>
              <w:tabs>
                <w:tab w:val="left" w:pos="10284"/>
              </w:tabs>
              <w:jc w:val="center"/>
            </w:pPr>
            <w:r>
              <w:t>(фамилия, имя, отчество  физического лица)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Default="007A3DDD">
            <w:pPr>
              <w:tabs>
                <w:tab w:val="left" w:pos="10284"/>
              </w:tabs>
              <w:jc w:val="center"/>
            </w:pPr>
            <w:r>
              <w:t>ИНН, КПП,</w:t>
            </w:r>
          </w:p>
          <w:p w:rsidR="00514E00" w:rsidRDefault="007A3DDD">
            <w:pPr>
              <w:tabs>
                <w:tab w:val="left" w:pos="10284"/>
              </w:tabs>
              <w:jc w:val="center"/>
            </w:pPr>
            <w:r>
              <w:t>ОГРН,</w:t>
            </w:r>
          </w:p>
          <w:p w:rsidR="00514E00" w:rsidRDefault="007A3DDD">
            <w:pPr>
              <w:tabs>
                <w:tab w:val="left" w:pos="10284"/>
              </w:tabs>
              <w:jc w:val="center"/>
            </w:pPr>
            <w:r>
              <w:t>ОГРНИП</w:t>
            </w: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Default="007A3DDD">
            <w:pPr>
              <w:tabs>
                <w:tab w:val="left" w:pos="10284"/>
              </w:tabs>
              <w:jc w:val="center"/>
            </w:pPr>
            <w:r>
              <w:t xml:space="preserve">Сведения </w:t>
            </w:r>
          </w:p>
          <w:p w:rsidR="00514E00" w:rsidRDefault="007A3DDD">
            <w:pPr>
              <w:tabs>
                <w:tab w:val="left" w:pos="10284"/>
              </w:tabs>
              <w:jc w:val="center"/>
            </w:pPr>
            <w:r>
              <w:t xml:space="preserve">о платеже, </w:t>
            </w:r>
          </w:p>
          <w:p w:rsidR="00514E00" w:rsidRDefault="007A3DDD">
            <w:pPr>
              <w:tabs>
                <w:tab w:val="left" w:pos="10284"/>
              </w:tabs>
              <w:jc w:val="center"/>
            </w:pPr>
            <w:r>
              <w:t>по которому возникла задолжен-ность</w:t>
            </w:r>
          </w:p>
          <w:p w:rsidR="00514E00" w:rsidRDefault="007A3DDD">
            <w:pPr>
              <w:tabs>
                <w:tab w:val="left" w:pos="10284"/>
              </w:tabs>
              <w:jc w:val="center"/>
            </w:pPr>
            <w:r>
              <w:t>по платежам</w:t>
            </w:r>
          </w:p>
          <w:p w:rsidR="00514E00" w:rsidRDefault="007A3DDD">
            <w:pPr>
              <w:tabs>
                <w:tab w:val="left" w:pos="10284"/>
              </w:tabs>
              <w:jc w:val="center"/>
            </w:pPr>
            <w:r>
              <w:t xml:space="preserve">в  бюджет </w:t>
            </w:r>
            <w:r w:rsidR="007853E3">
              <w:t>Красноярского</w:t>
            </w:r>
            <w:r w:rsidR="009C7BE8">
              <w:t xml:space="preserve"> сельского поселения Цимлянского района</w:t>
            </w:r>
          </w:p>
        </w:tc>
        <w:tc>
          <w:tcPr>
            <w:tcW w:w="2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Default="007A3DDD">
            <w:pPr>
              <w:tabs>
                <w:tab w:val="left" w:pos="10284"/>
              </w:tabs>
              <w:jc w:val="center"/>
            </w:pPr>
            <w:r>
              <w:t xml:space="preserve">Код классификации доходов бюджетов Российской Федерации, по которому учитывается задолженность по платежам в бюджет </w:t>
            </w:r>
            <w:r w:rsidR="007853E3">
              <w:t>Красноярского</w:t>
            </w:r>
            <w:r w:rsidR="009C7BE8">
              <w:t xml:space="preserve"> сельского поселения Цимлянского района</w:t>
            </w:r>
            <w:r>
              <w:t>, его наименование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Default="007A3DDD">
            <w:pPr>
              <w:tabs>
                <w:tab w:val="left" w:pos="10284"/>
              </w:tabs>
              <w:jc w:val="center"/>
            </w:pPr>
            <w:r>
              <w:t xml:space="preserve">Сумма </w:t>
            </w:r>
          </w:p>
          <w:p w:rsidR="00514E00" w:rsidRDefault="007A3DDD">
            <w:pPr>
              <w:tabs>
                <w:tab w:val="left" w:pos="10284"/>
              </w:tabs>
              <w:jc w:val="center"/>
            </w:pPr>
            <w:r>
              <w:t xml:space="preserve">задолженности </w:t>
            </w:r>
          </w:p>
          <w:p w:rsidR="00514E00" w:rsidRDefault="007A3DDD">
            <w:pPr>
              <w:tabs>
                <w:tab w:val="left" w:pos="10284"/>
              </w:tabs>
              <w:jc w:val="center"/>
            </w:pPr>
            <w:r>
              <w:t xml:space="preserve">по платежам в бюджет </w:t>
            </w:r>
            <w:r w:rsidR="007853E3">
              <w:t>Красноярского</w:t>
            </w:r>
            <w:r w:rsidR="009C7BE8">
              <w:t xml:space="preserve"> сельского поселения Цимлянского района</w:t>
            </w:r>
            <w:r>
              <w:t xml:space="preserve"> (руб.) </w:t>
            </w:r>
          </w:p>
        </w:tc>
        <w:tc>
          <w:tcPr>
            <w:tcW w:w="3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Default="007A3DDD">
            <w:pPr>
              <w:tabs>
                <w:tab w:val="left" w:pos="10284"/>
              </w:tabs>
              <w:jc w:val="center"/>
            </w:pPr>
            <w:r>
              <w:t xml:space="preserve">Документы, подтверждающие </w:t>
            </w:r>
          </w:p>
          <w:p w:rsidR="00514E00" w:rsidRDefault="007A3DDD">
            <w:pPr>
              <w:tabs>
                <w:tab w:val="left" w:pos="10284"/>
              </w:tabs>
              <w:jc w:val="center"/>
            </w:pPr>
            <w:r>
              <w:t xml:space="preserve">случаи признания безнадежной </w:t>
            </w:r>
          </w:p>
          <w:p w:rsidR="00514E00" w:rsidRDefault="007A3DDD">
            <w:pPr>
              <w:tabs>
                <w:tab w:val="left" w:pos="10284"/>
              </w:tabs>
              <w:jc w:val="center"/>
            </w:pPr>
            <w:r>
              <w:t xml:space="preserve">к взысканию задолженности </w:t>
            </w:r>
          </w:p>
          <w:p w:rsidR="00514E00" w:rsidRDefault="007A3DDD">
            <w:pPr>
              <w:tabs>
                <w:tab w:val="left" w:pos="10284"/>
              </w:tabs>
              <w:jc w:val="center"/>
            </w:pPr>
            <w:r>
              <w:t xml:space="preserve">по платежам в бюджет </w:t>
            </w:r>
            <w:r w:rsidR="007853E3">
              <w:t>Красноярского</w:t>
            </w:r>
            <w:r w:rsidR="009C7BE8">
              <w:t xml:space="preserve"> сельского поселения Цимлянского района</w:t>
            </w:r>
            <w:r>
              <w:t xml:space="preserve"> </w:t>
            </w:r>
          </w:p>
        </w:tc>
      </w:tr>
      <w:tr w:rsidR="00514E00">
        <w:trPr>
          <w:trHeight w:val="20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Default="00514E00"/>
        </w:tc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Default="00514E00"/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Default="00514E00"/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Default="00514E00"/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Default="00514E00"/>
        </w:tc>
        <w:tc>
          <w:tcPr>
            <w:tcW w:w="2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Default="00514E00"/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Default="00514E00"/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Default="007A3DDD">
            <w:pPr>
              <w:tabs>
                <w:tab w:val="left" w:pos="10284"/>
              </w:tabs>
              <w:jc w:val="center"/>
            </w:pPr>
            <w:r>
              <w:t>наимено-вание документа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Default="007A3DDD">
            <w:pPr>
              <w:tabs>
                <w:tab w:val="left" w:pos="10284"/>
              </w:tabs>
              <w:jc w:val="center"/>
            </w:pPr>
            <w:r>
              <w:t>дата документа</w:t>
            </w:r>
          </w:p>
          <w:p w:rsidR="00514E00" w:rsidRDefault="00514E00">
            <w:pPr>
              <w:tabs>
                <w:tab w:val="left" w:pos="10284"/>
              </w:tabs>
              <w:jc w:val="center"/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Default="007A3DDD">
            <w:pPr>
              <w:tabs>
                <w:tab w:val="left" w:pos="10284"/>
              </w:tabs>
              <w:jc w:val="center"/>
            </w:pPr>
            <w:r>
              <w:t>номер документа</w:t>
            </w:r>
          </w:p>
          <w:p w:rsidR="00514E00" w:rsidRDefault="00514E00">
            <w:pPr>
              <w:tabs>
                <w:tab w:val="left" w:pos="10284"/>
              </w:tabs>
              <w:ind w:right="2513"/>
            </w:pPr>
          </w:p>
        </w:tc>
      </w:tr>
      <w:tr w:rsidR="00514E00">
        <w:trPr>
          <w:trHeight w:val="3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Default="007A3DDD">
            <w:pPr>
              <w:tabs>
                <w:tab w:val="left" w:pos="10284"/>
              </w:tabs>
              <w:jc w:val="center"/>
            </w:pPr>
            <w:r>
              <w:t>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Default="007A3DDD">
            <w:pPr>
              <w:tabs>
                <w:tab w:val="left" w:pos="10284"/>
              </w:tabs>
              <w:jc w:val="center"/>
            </w:pPr>
            <w: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Default="007A3DDD">
            <w:pPr>
              <w:tabs>
                <w:tab w:val="left" w:pos="10284"/>
              </w:tabs>
              <w:jc w:val="center"/>
            </w:pPr>
            <w: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Default="007A3DDD">
            <w:pPr>
              <w:tabs>
                <w:tab w:val="left" w:pos="10284"/>
              </w:tabs>
              <w:jc w:val="center"/>
            </w:pPr>
            <w:r>
              <w:t>4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Default="007A3DDD">
            <w:pPr>
              <w:tabs>
                <w:tab w:val="left" w:pos="10284"/>
              </w:tabs>
              <w:jc w:val="center"/>
            </w:pPr>
            <w:r>
              <w:t>5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Default="007A3DDD">
            <w:pPr>
              <w:tabs>
                <w:tab w:val="left" w:pos="10284"/>
              </w:tabs>
              <w:jc w:val="center"/>
            </w:pPr>
            <w:r>
              <w:t>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Default="007A3DDD">
            <w:pPr>
              <w:tabs>
                <w:tab w:val="left" w:pos="10284"/>
              </w:tabs>
              <w:jc w:val="center"/>
            </w:pPr>
            <w:r>
              <w:t>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Default="007A3DDD">
            <w:pPr>
              <w:tabs>
                <w:tab w:val="left" w:pos="10284"/>
              </w:tabs>
              <w:jc w:val="center"/>
            </w:pPr>
            <w:r>
              <w:t>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Default="007A3DDD">
            <w:pPr>
              <w:tabs>
                <w:tab w:val="left" w:pos="10284"/>
              </w:tabs>
              <w:jc w:val="center"/>
            </w:pPr>
            <w:r>
              <w:t>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Default="007A3DDD">
            <w:pPr>
              <w:tabs>
                <w:tab w:val="left" w:pos="10284"/>
              </w:tabs>
              <w:jc w:val="center"/>
            </w:pPr>
            <w:r>
              <w:t>10</w:t>
            </w:r>
          </w:p>
        </w:tc>
      </w:tr>
      <w:tr w:rsidR="00514E0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Default="00514E00">
            <w:pPr>
              <w:tabs>
                <w:tab w:val="left" w:pos="10284"/>
              </w:tabs>
              <w:jc w:val="center"/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Default="00514E00">
            <w:pPr>
              <w:tabs>
                <w:tab w:val="left" w:pos="10284"/>
              </w:tabs>
              <w:jc w:val="center"/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Default="00514E00">
            <w:pPr>
              <w:tabs>
                <w:tab w:val="left" w:pos="10284"/>
              </w:tabs>
              <w:jc w:val="center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Default="00514E00">
            <w:pPr>
              <w:tabs>
                <w:tab w:val="left" w:pos="10284"/>
              </w:tabs>
              <w:jc w:val="center"/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Default="00514E00">
            <w:pPr>
              <w:tabs>
                <w:tab w:val="left" w:pos="10284"/>
              </w:tabs>
              <w:jc w:val="center"/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Default="00514E00">
            <w:pPr>
              <w:tabs>
                <w:tab w:val="left" w:pos="10284"/>
              </w:tabs>
              <w:jc w:val="center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Default="00514E00">
            <w:pPr>
              <w:tabs>
                <w:tab w:val="left" w:pos="10284"/>
              </w:tabs>
              <w:jc w:val="center"/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Default="00514E00">
            <w:pPr>
              <w:tabs>
                <w:tab w:val="left" w:pos="10284"/>
              </w:tabs>
              <w:jc w:val="center"/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Default="00514E00">
            <w:pPr>
              <w:tabs>
                <w:tab w:val="left" w:pos="10284"/>
              </w:tabs>
              <w:jc w:val="center"/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Default="00514E00">
            <w:pPr>
              <w:tabs>
                <w:tab w:val="left" w:pos="10284"/>
              </w:tabs>
              <w:jc w:val="center"/>
            </w:pPr>
          </w:p>
        </w:tc>
      </w:tr>
      <w:tr w:rsidR="00514E0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Default="00514E00">
            <w:pPr>
              <w:tabs>
                <w:tab w:val="left" w:pos="10284"/>
              </w:tabs>
              <w:jc w:val="center"/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Default="00514E00">
            <w:pPr>
              <w:tabs>
                <w:tab w:val="left" w:pos="10284"/>
              </w:tabs>
              <w:jc w:val="center"/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Default="00514E00">
            <w:pPr>
              <w:tabs>
                <w:tab w:val="left" w:pos="10284"/>
              </w:tabs>
              <w:jc w:val="center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Default="00514E00">
            <w:pPr>
              <w:tabs>
                <w:tab w:val="left" w:pos="10284"/>
              </w:tabs>
              <w:jc w:val="center"/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Default="00514E00">
            <w:pPr>
              <w:tabs>
                <w:tab w:val="left" w:pos="10284"/>
              </w:tabs>
              <w:jc w:val="center"/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Default="00514E00">
            <w:pPr>
              <w:tabs>
                <w:tab w:val="left" w:pos="10284"/>
              </w:tabs>
              <w:jc w:val="center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Default="00514E00">
            <w:pPr>
              <w:tabs>
                <w:tab w:val="left" w:pos="10284"/>
              </w:tabs>
              <w:jc w:val="center"/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Default="00514E00">
            <w:pPr>
              <w:tabs>
                <w:tab w:val="left" w:pos="10284"/>
              </w:tabs>
              <w:jc w:val="center"/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Default="00514E00">
            <w:pPr>
              <w:tabs>
                <w:tab w:val="left" w:pos="10284"/>
              </w:tabs>
              <w:jc w:val="center"/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Default="00514E00">
            <w:pPr>
              <w:tabs>
                <w:tab w:val="left" w:pos="10284"/>
              </w:tabs>
              <w:jc w:val="center"/>
            </w:pPr>
          </w:p>
        </w:tc>
      </w:tr>
    </w:tbl>
    <w:p w:rsidR="00514E00" w:rsidRDefault="00514E00">
      <w:pPr>
        <w:rPr>
          <w:spacing w:val="-5"/>
          <w:sz w:val="28"/>
        </w:rPr>
      </w:pPr>
    </w:p>
    <w:p w:rsidR="00514E00" w:rsidRDefault="007A3DDD">
      <w:r>
        <w:t>Руковод</w:t>
      </w:r>
      <w:r w:rsidR="00C76EFF">
        <w:t xml:space="preserve">итель </w:t>
      </w:r>
      <w:r>
        <w:t>администратора доходов бюджета,</w:t>
      </w:r>
    </w:p>
    <w:p w:rsidR="00514E00" w:rsidRDefault="007A3DDD">
      <w:r>
        <w:t>осуществляющего функции администратора</w:t>
      </w:r>
    </w:p>
    <w:p w:rsidR="00514E00" w:rsidRDefault="007A3DDD">
      <w:r>
        <w:t xml:space="preserve">доходов соответствующих платежей                                       </w:t>
      </w:r>
      <w:r>
        <w:rPr>
          <w:spacing w:val="-5"/>
        </w:rPr>
        <w:t>____________________                                                          Ф.И.О.</w:t>
      </w:r>
    </w:p>
    <w:p w:rsidR="00514E00" w:rsidRDefault="007A3DDD">
      <w:pPr>
        <w:rPr>
          <w:spacing w:val="-5"/>
        </w:rPr>
      </w:pPr>
      <w:r>
        <w:rPr>
          <w:spacing w:val="-5"/>
        </w:rPr>
        <w:t xml:space="preserve">                                                                                                                                                (подпись)</w:t>
      </w:r>
    </w:p>
    <w:p w:rsidR="00514E00" w:rsidRDefault="00514E00">
      <w:pPr>
        <w:rPr>
          <w:spacing w:val="-5"/>
        </w:rPr>
      </w:pPr>
    </w:p>
    <w:p w:rsidR="00514E00" w:rsidRDefault="00514E00">
      <w:pPr>
        <w:sectPr w:rsidR="00514E00">
          <w:footerReference w:type="default" r:id="rId14"/>
          <w:pgSz w:w="16838" w:h="11906" w:orient="landscape"/>
          <w:pgMar w:top="1701" w:right="1134" w:bottom="567" w:left="1134" w:header="567" w:footer="567" w:gutter="0"/>
          <w:cols w:space="720"/>
        </w:sectPr>
      </w:pPr>
    </w:p>
    <w:p w:rsidR="00514E00" w:rsidRDefault="007A3DDD">
      <w:pPr>
        <w:jc w:val="right"/>
      </w:pPr>
      <w:r>
        <w:rPr>
          <w:rStyle w:val="1"/>
        </w:rPr>
        <w:lastRenderedPageBreak/>
        <w:t>Приложение № 2</w:t>
      </w:r>
    </w:p>
    <w:p w:rsidR="00514E00" w:rsidRDefault="007A3DDD">
      <w:pPr>
        <w:widowControl w:val="0"/>
        <w:tabs>
          <w:tab w:val="left" w:pos="1771"/>
          <w:tab w:val="left" w:pos="8227"/>
          <w:tab w:val="left" w:leader="underscore" w:pos="9634"/>
        </w:tabs>
        <w:jc w:val="right"/>
      </w:pPr>
      <w:r>
        <w:t xml:space="preserve">к Порядку принятия решений о признании </w:t>
      </w:r>
    </w:p>
    <w:p w:rsidR="00514E00" w:rsidRDefault="007A3DDD">
      <w:pPr>
        <w:widowControl w:val="0"/>
        <w:tabs>
          <w:tab w:val="left" w:pos="1771"/>
          <w:tab w:val="left" w:pos="8227"/>
          <w:tab w:val="left" w:leader="underscore" w:pos="9634"/>
        </w:tabs>
        <w:jc w:val="right"/>
      </w:pPr>
      <w:r>
        <w:t xml:space="preserve">безнадежной к взысканию задолженности </w:t>
      </w:r>
    </w:p>
    <w:p w:rsidR="00514E00" w:rsidRDefault="007A3DDD">
      <w:pPr>
        <w:widowControl w:val="0"/>
        <w:tabs>
          <w:tab w:val="left" w:pos="1771"/>
          <w:tab w:val="left" w:pos="8227"/>
          <w:tab w:val="left" w:leader="underscore" w:pos="9634"/>
        </w:tabs>
        <w:jc w:val="right"/>
      </w:pPr>
      <w:r>
        <w:t xml:space="preserve">     по платежам в бюджет </w:t>
      </w:r>
      <w:r w:rsidR="007853E3">
        <w:t>Красноярского</w:t>
      </w:r>
      <w:r w:rsidR="009C7BE8">
        <w:t xml:space="preserve"> сельского поселения Цимлянского района</w:t>
      </w:r>
      <w:r>
        <w:t>,</w:t>
      </w:r>
    </w:p>
    <w:p w:rsidR="00514E00" w:rsidRDefault="007A3DDD">
      <w:pPr>
        <w:widowControl w:val="0"/>
        <w:tabs>
          <w:tab w:val="left" w:pos="1771"/>
          <w:tab w:val="left" w:pos="8227"/>
          <w:tab w:val="left" w:leader="underscore" w:pos="9634"/>
        </w:tabs>
        <w:jc w:val="right"/>
      </w:pPr>
      <w:r>
        <w:rPr>
          <w:rStyle w:val="1"/>
        </w:rPr>
        <w:t>по которым главным администратором доходов бюджета</w:t>
      </w:r>
    </w:p>
    <w:p w:rsidR="00514E00" w:rsidRDefault="007A3DDD">
      <w:pPr>
        <w:widowControl w:val="0"/>
        <w:tabs>
          <w:tab w:val="left" w:pos="1771"/>
          <w:tab w:val="left" w:pos="8227"/>
          <w:tab w:val="left" w:leader="underscore" w:pos="9634"/>
        </w:tabs>
        <w:jc w:val="right"/>
      </w:pPr>
      <w:r>
        <w:rPr>
          <w:rStyle w:val="1"/>
        </w:rPr>
        <w:t xml:space="preserve"> является Администрация </w:t>
      </w:r>
      <w:r w:rsidR="007853E3">
        <w:rPr>
          <w:rStyle w:val="1"/>
        </w:rPr>
        <w:t>Красноярского</w:t>
      </w:r>
      <w:r w:rsidR="009C7BE8">
        <w:rPr>
          <w:rStyle w:val="1"/>
        </w:rPr>
        <w:t xml:space="preserve"> сельск</w:t>
      </w:r>
      <w:r w:rsidR="00C76EFF">
        <w:rPr>
          <w:rStyle w:val="1"/>
        </w:rPr>
        <w:t>ого поселения</w:t>
      </w:r>
    </w:p>
    <w:p w:rsidR="00514E00" w:rsidRDefault="00514E00">
      <w:pPr>
        <w:widowControl w:val="0"/>
        <w:tabs>
          <w:tab w:val="left" w:pos="1771"/>
          <w:tab w:val="left" w:pos="8227"/>
          <w:tab w:val="left" w:leader="underscore" w:pos="9634"/>
        </w:tabs>
        <w:jc w:val="right"/>
        <w:rPr>
          <w:sz w:val="28"/>
        </w:rPr>
      </w:pPr>
    </w:p>
    <w:p w:rsidR="00514E00" w:rsidRDefault="00514E00">
      <w:pPr>
        <w:widowControl w:val="0"/>
        <w:tabs>
          <w:tab w:val="left" w:pos="1771"/>
          <w:tab w:val="left" w:pos="8227"/>
          <w:tab w:val="left" w:leader="underscore" w:pos="9634"/>
        </w:tabs>
        <w:jc w:val="right"/>
        <w:rPr>
          <w:sz w:val="28"/>
        </w:rPr>
      </w:pPr>
    </w:p>
    <w:p w:rsidR="00514E00" w:rsidRDefault="00514E00">
      <w:pPr>
        <w:rPr>
          <w:sz w:val="28"/>
        </w:rPr>
      </w:pPr>
    </w:p>
    <w:p w:rsidR="00514E00" w:rsidRDefault="007A3DDD">
      <w:pPr>
        <w:ind w:left="-567"/>
        <w:jc w:val="center"/>
      </w:pPr>
      <w:r>
        <w:t xml:space="preserve">Справка администратора доходов бюджета о принятых мерах по обеспечению взыскания задолженности платежей в бюджет </w:t>
      </w:r>
      <w:r w:rsidR="007853E3">
        <w:t>Красноярского</w:t>
      </w:r>
      <w:r w:rsidR="009C7BE8">
        <w:t xml:space="preserve"> сельского поселения Цимлянского района</w:t>
      </w:r>
    </w:p>
    <w:p w:rsidR="00514E00" w:rsidRDefault="00514E00">
      <w:pPr>
        <w:ind w:left="-567"/>
        <w:jc w:val="center"/>
        <w:rPr>
          <w:sz w:val="28"/>
        </w:rPr>
      </w:pPr>
    </w:p>
    <w:p w:rsidR="00514E00" w:rsidRDefault="00514E00">
      <w:pPr>
        <w:rPr>
          <w:sz w:val="28"/>
        </w:rPr>
      </w:pPr>
    </w:p>
    <w:tbl>
      <w:tblPr>
        <w:tblW w:w="0" w:type="auto"/>
        <w:tblInd w:w="-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2954"/>
        <w:gridCol w:w="1805"/>
        <w:gridCol w:w="2059"/>
        <w:gridCol w:w="2745"/>
      </w:tblGrid>
      <w:tr w:rsidR="00514E00">
        <w:trPr>
          <w:trHeight w:val="57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E00" w:rsidRDefault="007A3DDD">
            <w:r>
              <w:t>№ п/п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E00" w:rsidRDefault="007A3DDD">
            <w:pPr>
              <w:jc w:val="center"/>
            </w:pPr>
            <w:r>
              <w:t>Сведения о платеже, по которому возникла задолженность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E00" w:rsidRDefault="007A3DDD">
            <w:pPr>
              <w:jc w:val="center"/>
            </w:pPr>
            <w:r>
              <w:t>Наименование должника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E00" w:rsidRDefault="007A3DDD">
            <w:pPr>
              <w:jc w:val="center"/>
            </w:pPr>
            <w:r>
              <w:t>Сумма задолженности (руб.)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E00" w:rsidRDefault="007A3DDD">
            <w:pPr>
              <w:jc w:val="center"/>
            </w:pPr>
            <w:r>
              <w:t xml:space="preserve">Информация о принятых мерах по обеспечению взыскания задолженности по платежам в бюджет </w:t>
            </w:r>
            <w:r w:rsidR="007853E3">
              <w:t>Красноярского</w:t>
            </w:r>
            <w:r w:rsidR="009C7BE8">
              <w:t xml:space="preserve"> сельского поселения Цимлянского района</w:t>
            </w:r>
          </w:p>
        </w:tc>
      </w:tr>
      <w:tr w:rsidR="00514E00">
        <w:trPr>
          <w:trHeight w:val="57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E00" w:rsidRDefault="007A3DDD">
            <w:pPr>
              <w:rPr>
                <w:spacing w:val="-5"/>
              </w:rPr>
            </w:pPr>
            <w:r>
              <w:rPr>
                <w:spacing w:val="-5"/>
              </w:rPr>
              <w:t>1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E00" w:rsidRDefault="007A3DDD">
            <w:pPr>
              <w:jc w:val="center"/>
              <w:rPr>
                <w:spacing w:val="-5"/>
              </w:rPr>
            </w:pPr>
            <w:r>
              <w:rPr>
                <w:spacing w:val="-5"/>
              </w:rPr>
              <w:t>2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E00" w:rsidRDefault="007A3DDD">
            <w:pPr>
              <w:jc w:val="center"/>
              <w:rPr>
                <w:spacing w:val="-5"/>
              </w:rPr>
            </w:pPr>
            <w:r>
              <w:rPr>
                <w:spacing w:val="-5"/>
              </w:rPr>
              <w:t>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E00" w:rsidRDefault="007A3DDD">
            <w:pPr>
              <w:jc w:val="center"/>
              <w:rPr>
                <w:spacing w:val="-5"/>
              </w:rPr>
            </w:pPr>
            <w:r>
              <w:rPr>
                <w:spacing w:val="-5"/>
              </w:rPr>
              <w:t>4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E00" w:rsidRDefault="007A3DDD">
            <w:pPr>
              <w:jc w:val="center"/>
              <w:rPr>
                <w:spacing w:val="-5"/>
              </w:rPr>
            </w:pPr>
            <w:r>
              <w:rPr>
                <w:spacing w:val="-5"/>
              </w:rPr>
              <w:t>5</w:t>
            </w:r>
          </w:p>
        </w:tc>
      </w:tr>
      <w:tr w:rsidR="00514E00">
        <w:trPr>
          <w:trHeight w:val="57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E00" w:rsidRDefault="00514E00">
            <w:pPr>
              <w:rPr>
                <w:spacing w:val="-5"/>
              </w:rPr>
            </w:pPr>
          </w:p>
          <w:p w:rsidR="00514E00" w:rsidRDefault="00514E00">
            <w:pPr>
              <w:rPr>
                <w:spacing w:val="-5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E00" w:rsidRDefault="00514E00">
            <w:pPr>
              <w:jc w:val="center"/>
              <w:rPr>
                <w:spacing w:val="-5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E00" w:rsidRDefault="00514E00">
            <w:pPr>
              <w:jc w:val="center"/>
              <w:rPr>
                <w:spacing w:val="-5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E00" w:rsidRDefault="00514E00">
            <w:pPr>
              <w:jc w:val="center"/>
              <w:rPr>
                <w:spacing w:val="-5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E00" w:rsidRDefault="00514E00">
            <w:pPr>
              <w:jc w:val="center"/>
              <w:rPr>
                <w:spacing w:val="-5"/>
              </w:rPr>
            </w:pPr>
          </w:p>
        </w:tc>
      </w:tr>
    </w:tbl>
    <w:p w:rsidR="00514E00" w:rsidRDefault="00514E00">
      <w:pPr>
        <w:rPr>
          <w:spacing w:val="-5"/>
          <w:sz w:val="28"/>
        </w:rPr>
      </w:pPr>
    </w:p>
    <w:p w:rsidR="00514E00" w:rsidRDefault="00514E00">
      <w:pPr>
        <w:rPr>
          <w:spacing w:val="-5"/>
          <w:sz w:val="28"/>
        </w:rPr>
      </w:pPr>
    </w:p>
    <w:p w:rsidR="00514E00" w:rsidRDefault="00514E00">
      <w:pPr>
        <w:rPr>
          <w:spacing w:val="-5"/>
          <w:sz w:val="28"/>
        </w:rPr>
      </w:pPr>
    </w:p>
    <w:p w:rsidR="00514E00" w:rsidRDefault="007A3DDD">
      <w:r>
        <w:t>Руковод</w:t>
      </w:r>
      <w:r w:rsidR="00C76EFF">
        <w:t xml:space="preserve">итель </w:t>
      </w:r>
      <w:r>
        <w:t>администратора доходов бюджета,</w:t>
      </w:r>
    </w:p>
    <w:p w:rsidR="00514E00" w:rsidRDefault="007A3DDD">
      <w:r>
        <w:t>осуществляющего функции администратора</w:t>
      </w:r>
    </w:p>
    <w:p w:rsidR="00514E00" w:rsidRDefault="007A3DDD">
      <w:r>
        <w:t xml:space="preserve">доходов соответствующих платежей                </w:t>
      </w:r>
      <w:r>
        <w:rPr>
          <w:spacing w:val="-5"/>
        </w:rPr>
        <w:t>____________________             Ф.И.О.</w:t>
      </w:r>
    </w:p>
    <w:p w:rsidR="00514E00" w:rsidRDefault="007A3DDD">
      <w:r>
        <w:rPr>
          <w:spacing w:val="-5"/>
        </w:rPr>
        <w:t xml:space="preserve">                                                                                                          (подпись)</w:t>
      </w:r>
    </w:p>
    <w:p w:rsidR="00514E00" w:rsidRDefault="00514E00">
      <w:pPr>
        <w:jc w:val="right"/>
      </w:pPr>
    </w:p>
    <w:p w:rsidR="00514E00" w:rsidRDefault="00514E00">
      <w:pPr>
        <w:jc w:val="right"/>
      </w:pPr>
    </w:p>
    <w:p w:rsidR="00514E00" w:rsidRDefault="00514E00">
      <w:pPr>
        <w:jc w:val="right"/>
      </w:pPr>
    </w:p>
    <w:p w:rsidR="00514E00" w:rsidRDefault="00514E00">
      <w:pPr>
        <w:jc w:val="right"/>
      </w:pPr>
    </w:p>
    <w:p w:rsidR="00514E00" w:rsidRDefault="00514E00">
      <w:pPr>
        <w:jc w:val="right"/>
      </w:pPr>
    </w:p>
    <w:p w:rsidR="00514E00" w:rsidRDefault="00514E00">
      <w:pPr>
        <w:jc w:val="right"/>
      </w:pPr>
    </w:p>
    <w:p w:rsidR="00514E00" w:rsidRDefault="00514E00">
      <w:pPr>
        <w:jc w:val="right"/>
      </w:pPr>
    </w:p>
    <w:p w:rsidR="00514E00" w:rsidRDefault="00514E00">
      <w:pPr>
        <w:jc w:val="right"/>
      </w:pPr>
    </w:p>
    <w:p w:rsidR="00514E00" w:rsidRDefault="00514E00">
      <w:pPr>
        <w:jc w:val="right"/>
      </w:pPr>
    </w:p>
    <w:p w:rsidR="00514E00" w:rsidRDefault="00514E00">
      <w:pPr>
        <w:jc w:val="right"/>
      </w:pPr>
    </w:p>
    <w:p w:rsidR="00514E00" w:rsidRDefault="00514E00">
      <w:pPr>
        <w:jc w:val="right"/>
      </w:pPr>
    </w:p>
    <w:p w:rsidR="00514E00" w:rsidRDefault="00514E00">
      <w:pPr>
        <w:jc w:val="right"/>
      </w:pPr>
    </w:p>
    <w:p w:rsidR="00514E00" w:rsidRDefault="00514E00">
      <w:pPr>
        <w:jc w:val="right"/>
      </w:pPr>
    </w:p>
    <w:p w:rsidR="00514E00" w:rsidRDefault="00514E00">
      <w:pPr>
        <w:jc w:val="right"/>
      </w:pPr>
    </w:p>
    <w:p w:rsidR="00514E00" w:rsidRDefault="00514E00">
      <w:pPr>
        <w:jc w:val="right"/>
      </w:pPr>
    </w:p>
    <w:p w:rsidR="00514E00" w:rsidRDefault="00514E00">
      <w:pPr>
        <w:jc w:val="right"/>
      </w:pPr>
    </w:p>
    <w:p w:rsidR="00514E00" w:rsidRDefault="00514E00">
      <w:pPr>
        <w:jc w:val="right"/>
      </w:pPr>
    </w:p>
    <w:p w:rsidR="00C76EFF" w:rsidRDefault="00C76EFF">
      <w:pPr>
        <w:jc w:val="right"/>
      </w:pPr>
    </w:p>
    <w:p w:rsidR="00514E00" w:rsidRDefault="00514E00" w:rsidP="00C76EFF"/>
    <w:p w:rsidR="00514E00" w:rsidRDefault="007A3DDD">
      <w:pPr>
        <w:jc w:val="right"/>
      </w:pPr>
      <w:r>
        <w:rPr>
          <w:rStyle w:val="1"/>
        </w:rPr>
        <w:lastRenderedPageBreak/>
        <w:t>Приложение № 3</w:t>
      </w:r>
    </w:p>
    <w:p w:rsidR="00514E00" w:rsidRDefault="007A3DDD">
      <w:pPr>
        <w:widowControl w:val="0"/>
        <w:tabs>
          <w:tab w:val="left" w:pos="1771"/>
          <w:tab w:val="left" w:pos="8227"/>
          <w:tab w:val="left" w:leader="underscore" w:pos="9634"/>
        </w:tabs>
        <w:jc w:val="right"/>
      </w:pPr>
      <w:r>
        <w:t xml:space="preserve">к Порядку принятия решений о признании </w:t>
      </w:r>
    </w:p>
    <w:p w:rsidR="00514E00" w:rsidRDefault="007A3DDD">
      <w:pPr>
        <w:widowControl w:val="0"/>
        <w:tabs>
          <w:tab w:val="left" w:pos="1771"/>
          <w:tab w:val="left" w:pos="8227"/>
          <w:tab w:val="left" w:leader="underscore" w:pos="9634"/>
        </w:tabs>
        <w:jc w:val="right"/>
      </w:pPr>
      <w:r>
        <w:t xml:space="preserve">безнадежной к взысканию задолженности </w:t>
      </w:r>
    </w:p>
    <w:p w:rsidR="00514E00" w:rsidRDefault="007A3DDD">
      <w:pPr>
        <w:widowControl w:val="0"/>
        <w:tabs>
          <w:tab w:val="left" w:pos="1771"/>
          <w:tab w:val="left" w:pos="8227"/>
          <w:tab w:val="left" w:leader="underscore" w:pos="9634"/>
        </w:tabs>
        <w:jc w:val="right"/>
      </w:pPr>
      <w:r>
        <w:t xml:space="preserve">     по платежам в бюджет </w:t>
      </w:r>
      <w:r w:rsidR="007853E3">
        <w:t>Красноярского</w:t>
      </w:r>
      <w:r w:rsidR="009C7BE8">
        <w:t xml:space="preserve"> сельского поселения Цимлянского района</w:t>
      </w:r>
      <w:r>
        <w:t>,</w:t>
      </w:r>
    </w:p>
    <w:p w:rsidR="00514E00" w:rsidRDefault="007A3DDD">
      <w:pPr>
        <w:widowControl w:val="0"/>
        <w:tabs>
          <w:tab w:val="left" w:pos="1771"/>
          <w:tab w:val="left" w:pos="8227"/>
          <w:tab w:val="left" w:leader="underscore" w:pos="9634"/>
        </w:tabs>
        <w:jc w:val="right"/>
      </w:pPr>
      <w:r>
        <w:rPr>
          <w:rStyle w:val="1"/>
        </w:rPr>
        <w:t>по которым главным администратором доходов бюджета</w:t>
      </w:r>
    </w:p>
    <w:p w:rsidR="00514E00" w:rsidRDefault="007A3DDD">
      <w:pPr>
        <w:ind w:right="-1"/>
        <w:jc w:val="right"/>
        <w:rPr>
          <w:sz w:val="28"/>
        </w:rPr>
      </w:pPr>
      <w:r>
        <w:rPr>
          <w:rStyle w:val="1"/>
        </w:rPr>
        <w:t xml:space="preserve"> является Администрация </w:t>
      </w:r>
      <w:r w:rsidR="007853E3">
        <w:rPr>
          <w:rStyle w:val="1"/>
        </w:rPr>
        <w:t>Красноярского</w:t>
      </w:r>
      <w:r w:rsidR="009C7BE8">
        <w:rPr>
          <w:rStyle w:val="1"/>
        </w:rPr>
        <w:t xml:space="preserve"> сельск</w:t>
      </w:r>
      <w:r w:rsidR="00C76EFF">
        <w:rPr>
          <w:rStyle w:val="1"/>
        </w:rPr>
        <w:t>ого поселения</w:t>
      </w:r>
    </w:p>
    <w:p w:rsidR="00514E00" w:rsidRDefault="00514E00">
      <w:pPr>
        <w:ind w:right="-1"/>
        <w:jc w:val="center"/>
        <w:rPr>
          <w:sz w:val="28"/>
        </w:rPr>
      </w:pPr>
    </w:p>
    <w:p w:rsidR="00514E00" w:rsidRDefault="007A3DDD">
      <w:pPr>
        <w:ind w:firstLine="720"/>
        <w:jc w:val="right"/>
        <w:rPr>
          <w:rFonts w:ascii="Arial&quot;" w:hAnsi="Arial&quot;"/>
          <w:sz w:val="26"/>
        </w:rPr>
      </w:pPr>
      <w:r>
        <w:rPr>
          <w:rFonts w:ascii="Arial&quot;" w:hAnsi="Arial&quot;"/>
          <w:sz w:val="26"/>
        </w:rPr>
        <w:t> </w:t>
      </w:r>
      <w:r>
        <w:t>Утверждаю</w:t>
      </w:r>
    </w:p>
    <w:p w:rsidR="00514E00" w:rsidRDefault="007A3DDD">
      <w:pPr>
        <w:jc w:val="right"/>
      </w:pPr>
      <w:r>
        <w:t xml:space="preserve">Глава Администрации </w:t>
      </w:r>
    </w:p>
    <w:p w:rsidR="00514E00" w:rsidRDefault="007853E3">
      <w:pPr>
        <w:jc w:val="right"/>
      </w:pPr>
      <w:r>
        <w:t>Красноярского</w:t>
      </w:r>
      <w:r w:rsidR="009C7BE8">
        <w:t xml:space="preserve"> сельск</w:t>
      </w:r>
      <w:r w:rsidR="00C76EFF">
        <w:t>ого поселения</w:t>
      </w:r>
    </w:p>
    <w:p w:rsidR="00514E00" w:rsidRDefault="007A3DDD">
      <w:pPr>
        <w:jc w:val="right"/>
      </w:pPr>
      <w:r>
        <w:t>_______________ФИО</w:t>
      </w:r>
    </w:p>
    <w:p w:rsidR="00514E00" w:rsidRDefault="007A3DDD">
      <w:pPr>
        <w:jc w:val="center"/>
      </w:pPr>
      <w:r>
        <w:t xml:space="preserve">                                                                                                                   (подпись)</w:t>
      </w:r>
    </w:p>
    <w:p w:rsidR="00514E00" w:rsidRDefault="007A3DDD">
      <w:pPr>
        <w:jc w:val="right"/>
      </w:pPr>
      <w:r>
        <w:t>«__»__________20__г.</w:t>
      </w:r>
    </w:p>
    <w:p w:rsidR="00514E00" w:rsidRDefault="00514E00"/>
    <w:p w:rsidR="00514E00" w:rsidRDefault="007A3DDD">
      <w:pPr>
        <w:jc w:val="center"/>
      </w:pPr>
      <w:r>
        <w:t>АКТ от _____ № __</w:t>
      </w:r>
    </w:p>
    <w:p w:rsidR="00514E00" w:rsidRDefault="007A3DDD">
      <w:pPr>
        <w:jc w:val="center"/>
      </w:pPr>
      <w:r>
        <w:t xml:space="preserve">о признании (отказе в признании) безнадежной к взысканию </w:t>
      </w:r>
    </w:p>
    <w:p w:rsidR="00514E00" w:rsidRDefault="007A3DDD">
      <w:pPr>
        <w:jc w:val="center"/>
      </w:pPr>
      <w:r>
        <w:t xml:space="preserve">задолженности по платежам в бюджет </w:t>
      </w:r>
      <w:r w:rsidR="007853E3">
        <w:t>Красноярского</w:t>
      </w:r>
      <w:r w:rsidR="009C7BE8">
        <w:t xml:space="preserve"> сельского поселения Цимлянского района</w:t>
      </w:r>
      <w:r>
        <w:t xml:space="preserve">, по которым главным </w:t>
      </w:r>
    </w:p>
    <w:p w:rsidR="00514E00" w:rsidRDefault="007A3DDD">
      <w:pPr>
        <w:jc w:val="center"/>
      </w:pPr>
      <w:r>
        <w:t xml:space="preserve">администратором доходов является Администрация </w:t>
      </w:r>
      <w:r w:rsidR="007853E3">
        <w:t>Красноярского</w:t>
      </w:r>
      <w:r w:rsidR="009C7BE8">
        <w:t xml:space="preserve"> сельск</w:t>
      </w:r>
      <w:r w:rsidR="00C76EFF">
        <w:t>ого поселения</w:t>
      </w:r>
    </w:p>
    <w:p w:rsidR="00514E00" w:rsidRDefault="00514E00">
      <w:pPr>
        <w:jc w:val="center"/>
      </w:pPr>
    </w:p>
    <w:p w:rsidR="00514E00" w:rsidRDefault="007A3DDD">
      <w:pPr>
        <w:jc w:val="both"/>
      </w:pPr>
      <w:r>
        <w:t xml:space="preserve">        В соответствии с подпунктом __ пункта 2 Порядка принятия решений о признании безнадежной к взысканию задолженности по платежам в бюджет </w:t>
      </w:r>
      <w:r w:rsidR="007853E3">
        <w:t>Красноярского</w:t>
      </w:r>
      <w:r w:rsidR="009C7BE8">
        <w:t xml:space="preserve"> сельского поселения Цимлянского района</w:t>
      </w:r>
      <w:r>
        <w:t xml:space="preserve">, по которым главным администратором доходов бюджета является Администрация </w:t>
      </w:r>
      <w:r w:rsidR="007853E3">
        <w:t>Красноярского</w:t>
      </w:r>
      <w:r w:rsidR="009C7BE8">
        <w:t xml:space="preserve"> сельского поселения Цимлянского района</w:t>
      </w:r>
      <w:r>
        <w:t xml:space="preserve">, признать (отказать в признании) задолженности в бюджет </w:t>
      </w:r>
      <w:r w:rsidR="007853E3">
        <w:t>Красноярского</w:t>
      </w:r>
      <w:r w:rsidR="009C7BE8">
        <w:t xml:space="preserve"> сельского поселения Цимлянского района</w:t>
      </w:r>
      <w:r>
        <w:t xml:space="preserve"> безнадежной к взысканию:</w:t>
      </w:r>
    </w:p>
    <w:p w:rsidR="00514E00" w:rsidRDefault="007A3DDD">
      <w:r>
        <w:t>________________________________________________________________________________</w:t>
      </w:r>
    </w:p>
    <w:p w:rsidR="00514E00" w:rsidRDefault="007A3DDD">
      <w:r>
        <w:t xml:space="preserve">      (полное наименование организации (фамилия, имя, отчество физического лица)</w:t>
      </w:r>
    </w:p>
    <w:p w:rsidR="00514E00" w:rsidRDefault="007A3DDD">
      <w:r>
        <w:t>________________________________________________________________________________</w:t>
      </w:r>
    </w:p>
    <w:p w:rsidR="00514E00" w:rsidRDefault="007A3DDD">
      <w:r>
        <w:t>(идентификационный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 (идентификационный номер налогоплательщика  физического лица)</w:t>
      </w:r>
    </w:p>
    <w:p w:rsidR="00514E00" w:rsidRDefault="007A3DDD">
      <w:r>
        <w:t>________________________________________________________________________________</w:t>
      </w:r>
    </w:p>
    <w:p w:rsidR="00514E00" w:rsidRDefault="007A3DDD">
      <w:r>
        <w:t xml:space="preserve">                        (сведения о платеже, по которому возникла задолженность)</w:t>
      </w:r>
    </w:p>
    <w:p w:rsidR="00514E00" w:rsidRDefault="007A3DDD">
      <w:r>
        <w:t>________________________________________________________________________________</w:t>
      </w:r>
    </w:p>
    <w:p w:rsidR="00514E00" w:rsidRDefault="007A3DDD">
      <w:r>
        <w:t xml:space="preserve">(код классификации доходов бюджетов Российской Федерации, по которому учитывается задолженность по платежам в бюджет </w:t>
      </w:r>
      <w:r w:rsidR="007853E3">
        <w:t>Красноярского</w:t>
      </w:r>
      <w:r w:rsidR="009C7BE8">
        <w:t xml:space="preserve"> сельского поселения Цимлянского района</w:t>
      </w:r>
      <w:r>
        <w:t xml:space="preserve">, его наименование) </w:t>
      </w:r>
    </w:p>
    <w:p w:rsidR="00514E00" w:rsidRDefault="007A3DDD">
      <w:r>
        <w:t>________________________________________________________________________________</w:t>
      </w:r>
    </w:p>
    <w:p w:rsidR="00910E95" w:rsidRDefault="00910E95">
      <w:r>
        <w:t xml:space="preserve">        </w:t>
      </w:r>
      <w:r w:rsidR="007A3DDD">
        <w:t xml:space="preserve">(сумма задолженности по платежам в бюджет </w:t>
      </w:r>
      <w:r w:rsidR="007853E3">
        <w:t>Красноярского</w:t>
      </w:r>
      <w:r w:rsidR="009C7BE8">
        <w:t xml:space="preserve"> сельского поселения </w:t>
      </w:r>
    </w:p>
    <w:p w:rsidR="00514E00" w:rsidRDefault="00910E95">
      <w:r>
        <w:t xml:space="preserve">                                                               </w:t>
      </w:r>
      <w:r w:rsidR="009C7BE8">
        <w:t>Цимлянского района</w:t>
      </w:r>
      <w:r w:rsidR="007A3DDD">
        <w:t>)</w:t>
      </w:r>
    </w:p>
    <w:p w:rsidR="00514E00" w:rsidRDefault="007A3DDD">
      <w:r>
        <w:t>________________________________________________________________________________</w:t>
      </w:r>
    </w:p>
    <w:p w:rsidR="00514E00" w:rsidRDefault="007A3DDD">
      <w:r>
        <w:t xml:space="preserve">(сумма задолженности по пеням и штрафам по соответствующим платежам в бюджет </w:t>
      </w:r>
      <w:r w:rsidR="007853E3">
        <w:t>Красноярского</w:t>
      </w:r>
      <w:r w:rsidR="009C7BE8">
        <w:t xml:space="preserve"> сельского поселения Цимлянского района</w:t>
      </w:r>
      <w:r>
        <w:t>)</w:t>
      </w:r>
    </w:p>
    <w:p w:rsidR="00514E00" w:rsidRDefault="00514E00"/>
    <w:p w:rsidR="00514E00" w:rsidRDefault="007A3DDD">
      <w:pPr>
        <w:jc w:val="right"/>
      </w:pPr>
      <w:r>
        <w:t xml:space="preserve">                                                                          «___» ______________ 20___г.</w:t>
      </w:r>
    </w:p>
    <w:p w:rsidR="00514E00" w:rsidRDefault="007A3DDD">
      <w:r>
        <w:t>Члены комиссии по поступлению</w:t>
      </w:r>
    </w:p>
    <w:p w:rsidR="00514E00" w:rsidRDefault="007A3DDD">
      <w:r>
        <w:t xml:space="preserve"> и выбытию активов:                                  _________         ____________________</w:t>
      </w:r>
    </w:p>
    <w:p w:rsidR="00514E00" w:rsidRDefault="007A3DDD">
      <w:pPr>
        <w:rPr>
          <w:sz w:val="22"/>
        </w:rPr>
      </w:pPr>
      <w:r>
        <w:rPr>
          <w:sz w:val="22"/>
        </w:rPr>
        <w:t xml:space="preserve"> (подпись)                          (Ф.И.О.)</w:t>
      </w:r>
    </w:p>
    <w:p w:rsidR="00514E00" w:rsidRDefault="007A3DDD">
      <w:r>
        <w:t xml:space="preserve">                                                                      _________         ____________________</w:t>
      </w:r>
    </w:p>
    <w:p w:rsidR="00514E00" w:rsidRDefault="007A3DDD">
      <w:pPr>
        <w:rPr>
          <w:sz w:val="22"/>
        </w:rPr>
      </w:pPr>
      <w:r>
        <w:rPr>
          <w:sz w:val="22"/>
        </w:rPr>
        <w:t xml:space="preserve">              (подпись)                          (Ф.И.О.)</w:t>
      </w:r>
    </w:p>
    <w:p w:rsidR="00514E00" w:rsidRPr="00C76EFF" w:rsidRDefault="00514E00" w:rsidP="00C76EFF">
      <w:pPr>
        <w:jc w:val="both"/>
        <w:rPr>
          <w:rFonts w:asciiTheme="minorHAnsi" w:hAnsiTheme="minorHAnsi"/>
          <w:sz w:val="26"/>
        </w:rPr>
      </w:pPr>
    </w:p>
    <w:sectPr w:rsidR="00514E00" w:rsidRPr="00C76EFF" w:rsidSect="00514E00">
      <w:footerReference w:type="default" r:id="rId15"/>
      <w:pgSz w:w="11906" w:h="16838"/>
      <w:pgMar w:top="1134" w:right="567" w:bottom="1134" w:left="170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8C3" w:rsidRDefault="00AF68C3" w:rsidP="00514E00">
      <w:r>
        <w:separator/>
      </w:r>
    </w:p>
  </w:endnote>
  <w:endnote w:type="continuationSeparator" w:id="0">
    <w:p w:rsidR="00AF68C3" w:rsidRDefault="00AF68C3" w:rsidP="00514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&quot;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E00" w:rsidRDefault="00514E00">
    <w:pPr>
      <w:framePr w:wrap="around" w:vAnchor="text" w:hAnchor="margin" w:xAlign="right" w:y="1"/>
    </w:pPr>
    <w:r>
      <w:fldChar w:fldCharType="begin"/>
    </w:r>
    <w:r w:rsidR="007A3DDD">
      <w:instrText xml:space="preserve">PAGE </w:instrText>
    </w:r>
    <w:r>
      <w:fldChar w:fldCharType="separate"/>
    </w:r>
    <w:r w:rsidR="00821260">
      <w:rPr>
        <w:noProof/>
      </w:rPr>
      <w:t>2</w:t>
    </w:r>
    <w:r>
      <w:fldChar w:fldCharType="end"/>
    </w:r>
  </w:p>
  <w:p w:rsidR="00514E00" w:rsidRDefault="00514E00">
    <w:pPr>
      <w:pStyle w:val="a5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E00" w:rsidRDefault="00514E00">
    <w:pPr>
      <w:framePr w:wrap="around" w:vAnchor="text" w:hAnchor="margin" w:xAlign="right" w:y="1"/>
    </w:pPr>
    <w:r>
      <w:fldChar w:fldCharType="begin"/>
    </w:r>
    <w:r w:rsidR="007A3DDD">
      <w:instrText xml:space="preserve">PAGE </w:instrText>
    </w:r>
    <w:r>
      <w:fldChar w:fldCharType="separate"/>
    </w:r>
    <w:r w:rsidR="00821260">
      <w:rPr>
        <w:noProof/>
      </w:rPr>
      <w:t>7</w:t>
    </w:r>
    <w:r>
      <w:fldChar w:fldCharType="end"/>
    </w:r>
  </w:p>
  <w:p w:rsidR="00514E00" w:rsidRDefault="00514E00">
    <w:pPr>
      <w:pStyle w:val="a5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E00" w:rsidRDefault="00514E00">
    <w:pPr>
      <w:framePr w:wrap="around" w:vAnchor="text" w:hAnchor="margin" w:xAlign="right" w:y="1"/>
    </w:pPr>
    <w:r>
      <w:fldChar w:fldCharType="begin"/>
    </w:r>
    <w:r w:rsidR="007A3DDD">
      <w:instrText xml:space="preserve">PAGE </w:instrText>
    </w:r>
    <w:r>
      <w:fldChar w:fldCharType="separate"/>
    </w:r>
    <w:r w:rsidR="00821260">
      <w:rPr>
        <w:noProof/>
      </w:rPr>
      <w:t>9</w:t>
    </w:r>
    <w:r>
      <w:fldChar w:fldCharType="end"/>
    </w:r>
  </w:p>
  <w:p w:rsidR="00514E00" w:rsidRDefault="00514E00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8C3" w:rsidRDefault="00AF68C3" w:rsidP="00514E00">
      <w:r>
        <w:separator/>
      </w:r>
    </w:p>
  </w:footnote>
  <w:footnote w:type="continuationSeparator" w:id="0">
    <w:p w:rsidR="00AF68C3" w:rsidRDefault="00AF68C3" w:rsidP="00514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4083C"/>
    <w:multiLevelType w:val="multilevel"/>
    <w:tmpl w:val="89561E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4E00"/>
    <w:rsid w:val="000471EA"/>
    <w:rsid w:val="000A2219"/>
    <w:rsid w:val="00514E00"/>
    <w:rsid w:val="007853E3"/>
    <w:rsid w:val="007A3DDD"/>
    <w:rsid w:val="00821260"/>
    <w:rsid w:val="00910E95"/>
    <w:rsid w:val="009C7BE8"/>
    <w:rsid w:val="00A9766D"/>
    <w:rsid w:val="00AF68C3"/>
    <w:rsid w:val="00BB6B17"/>
    <w:rsid w:val="00C7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40D726-8BEB-4451-8742-36574B437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514E00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514E00"/>
    <w:pPr>
      <w:keepNext/>
      <w:jc w:val="center"/>
      <w:outlineLvl w:val="0"/>
    </w:pPr>
    <w:rPr>
      <w:b/>
      <w:sz w:val="52"/>
    </w:rPr>
  </w:style>
  <w:style w:type="paragraph" w:styleId="2">
    <w:name w:val="heading 2"/>
    <w:next w:val="a"/>
    <w:link w:val="20"/>
    <w:uiPriority w:val="9"/>
    <w:qFormat/>
    <w:rsid w:val="00514E00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514E00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514E00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514E00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14E00"/>
    <w:rPr>
      <w:sz w:val="24"/>
    </w:rPr>
  </w:style>
  <w:style w:type="paragraph" w:customStyle="1" w:styleId="21">
    <w:name w:val="Основной шрифт абзаца2"/>
    <w:link w:val="22"/>
    <w:rsid w:val="00514E00"/>
  </w:style>
  <w:style w:type="character" w:customStyle="1" w:styleId="22">
    <w:name w:val="Основной шрифт абзаца2"/>
    <w:link w:val="21"/>
    <w:rsid w:val="00514E00"/>
  </w:style>
  <w:style w:type="paragraph" w:styleId="23">
    <w:name w:val="toc 2"/>
    <w:next w:val="a"/>
    <w:link w:val="24"/>
    <w:uiPriority w:val="39"/>
    <w:rsid w:val="00514E00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sid w:val="00514E00"/>
    <w:rPr>
      <w:rFonts w:ascii="XO Thames" w:hAnsi="XO Thames"/>
      <w:sz w:val="28"/>
    </w:rPr>
  </w:style>
  <w:style w:type="paragraph" w:styleId="a3">
    <w:name w:val="header"/>
    <w:basedOn w:val="a"/>
    <w:link w:val="a4"/>
    <w:rsid w:val="00514E0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1"/>
    <w:link w:val="a3"/>
    <w:rsid w:val="00514E00"/>
    <w:rPr>
      <w:sz w:val="24"/>
    </w:rPr>
  </w:style>
  <w:style w:type="paragraph" w:styleId="a5">
    <w:name w:val="footer"/>
    <w:basedOn w:val="a"/>
    <w:link w:val="a6"/>
    <w:rsid w:val="00514E0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sid w:val="00514E00"/>
    <w:rPr>
      <w:sz w:val="24"/>
    </w:rPr>
  </w:style>
  <w:style w:type="paragraph" w:styleId="41">
    <w:name w:val="toc 4"/>
    <w:next w:val="a"/>
    <w:link w:val="42"/>
    <w:uiPriority w:val="39"/>
    <w:rsid w:val="00514E0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14E00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514E00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514E00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514E00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14E00"/>
    <w:rPr>
      <w:rFonts w:ascii="XO Thames" w:hAnsi="XO Thames"/>
      <w:sz w:val="28"/>
    </w:rPr>
  </w:style>
  <w:style w:type="paragraph" w:customStyle="1" w:styleId="12">
    <w:name w:val="Обычный1"/>
    <w:link w:val="13"/>
    <w:rsid w:val="00514E00"/>
    <w:rPr>
      <w:sz w:val="24"/>
    </w:rPr>
  </w:style>
  <w:style w:type="character" w:customStyle="1" w:styleId="13">
    <w:name w:val="Обычный1"/>
    <w:link w:val="12"/>
    <w:rsid w:val="00514E00"/>
    <w:rPr>
      <w:sz w:val="24"/>
    </w:rPr>
  </w:style>
  <w:style w:type="paragraph" w:styleId="a7">
    <w:name w:val="Body Text"/>
    <w:basedOn w:val="a"/>
    <w:link w:val="a8"/>
    <w:rsid w:val="00514E00"/>
    <w:pPr>
      <w:spacing w:after="120"/>
    </w:pPr>
  </w:style>
  <w:style w:type="character" w:customStyle="1" w:styleId="a8">
    <w:name w:val="Основной текст Знак"/>
    <w:basedOn w:val="1"/>
    <w:link w:val="a7"/>
    <w:rsid w:val="00514E00"/>
    <w:rPr>
      <w:sz w:val="24"/>
    </w:rPr>
  </w:style>
  <w:style w:type="character" w:customStyle="1" w:styleId="30">
    <w:name w:val="Заголовок 3 Знак"/>
    <w:link w:val="3"/>
    <w:rsid w:val="00514E00"/>
    <w:rPr>
      <w:rFonts w:ascii="XO Thames" w:hAnsi="XO Thames"/>
      <w:b/>
      <w:sz w:val="26"/>
    </w:rPr>
  </w:style>
  <w:style w:type="paragraph" w:customStyle="1" w:styleId="14">
    <w:name w:val="Основной шрифт абзаца1"/>
    <w:rsid w:val="00514E00"/>
  </w:style>
  <w:style w:type="paragraph" w:customStyle="1" w:styleId="31">
    <w:name w:val="Гиперссылка3"/>
    <w:link w:val="32"/>
    <w:rsid w:val="00514E00"/>
    <w:rPr>
      <w:color w:val="0000FF"/>
      <w:u w:val="single"/>
    </w:rPr>
  </w:style>
  <w:style w:type="character" w:customStyle="1" w:styleId="32">
    <w:name w:val="Гиперссылка3"/>
    <w:link w:val="31"/>
    <w:rsid w:val="00514E00"/>
    <w:rPr>
      <w:color w:val="0000FF"/>
      <w:u w:val="single"/>
    </w:rPr>
  </w:style>
  <w:style w:type="paragraph" w:customStyle="1" w:styleId="43">
    <w:name w:val="Гиперссылка4"/>
    <w:link w:val="44"/>
    <w:rsid w:val="00514E00"/>
    <w:rPr>
      <w:color w:val="0000FF"/>
      <w:u w:val="single"/>
    </w:rPr>
  </w:style>
  <w:style w:type="character" w:customStyle="1" w:styleId="44">
    <w:name w:val="Гиперссылка4"/>
    <w:link w:val="43"/>
    <w:rsid w:val="00514E00"/>
    <w:rPr>
      <w:color w:val="0000FF"/>
      <w:u w:val="single"/>
    </w:rPr>
  </w:style>
  <w:style w:type="paragraph" w:styleId="25">
    <w:name w:val="Body Text Indent 2"/>
    <w:basedOn w:val="a"/>
    <w:link w:val="26"/>
    <w:rsid w:val="00514E0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1"/>
    <w:link w:val="25"/>
    <w:rsid w:val="00514E00"/>
    <w:rPr>
      <w:sz w:val="24"/>
    </w:rPr>
  </w:style>
  <w:style w:type="paragraph" w:styleId="33">
    <w:name w:val="toc 3"/>
    <w:next w:val="a"/>
    <w:link w:val="34"/>
    <w:uiPriority w:val="39"/>
    <w:rsid w:val="00514E00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514E00"/>
    <w:rPr>
      <w:rFonts w:ascii="XO Thames" w:hAnsi="XO Thames"/>
      <w:sz w:val="28"/>
    </w:rPr>
  </w:style>
  <w:style w:type="paragraph" w:styleId="a9">
    <w:name w:val="Body Text Indent"/>
    <w:basedOn w:val="a"/>
    <w:link w:val="aa"/>
    <w:rsid w:val="00514E00"/>
    <w:pPr>
      <w:ind w:firstLine="440"/>
      <w:jc w:val="both"/>
    </w:pPr>
  </w:style>
  <w:style w:type="character" w:customStyle="1" w:styleId="aa">
    <w:name w:val="Основной текст с отступом Знак"/>
    <w:basedOn w:val="1"/>
    <w:link w:val="a9"/>
    <w:rsid w:val="00514E00"/>
    <w:rPr>
      <w:sz w:val="24"/>
    </w:rPr>
  </w:style>
  <w:style w:type="paragraph" w:customStyle="1" w:styleId="15">
    <w:name w:val="Обычный1"/>
    <w:link w:val="16"/>
    <w:rsid w:val="00514E00"/>
    <w:rPr>
      <w:sz w:val="24"/>
    </w:rPr>
  </w:style>
  <w:style w:type="character" w:customStyle="1" w:styleId="16">
    <w:name w:val="Обычный1"/>
    <w:link w:val="15"/>
    <w:rsid w:val="00514E00"/>
    <w:rPr>
      <w:sz w:val="24"/>
    </w:rPr>
  </w:style>
  <w:style w:type="paragraph" w:customStyle="1" w:styleId="27">
    <w:name w:val="Гиперссылка2"/>
    <w:link w:val="28"/>
    <w:rsid w:val="00514E00"/>
    <w:rPr>
      <w:color w:val="0000FF"/>
      <w:u w:val="single"/>
    </w:rPr>
  </w:style>
  <w:style w:type="character" w:customStyle="1" w:styleId="28">
    <w:name w:val="Гиперссылка2"/>
    <w:link w:val="27"/>
    <w:rsid w:val="00514E00"/>
    <w:rPr>
      <w:color w:val="0000FF"/>
      <w:u w:val="single"/>
    </w:rPr>
  </w:style>
  <w:style w:type="character" w:customStyle="1" w:styleId="50">
    <w:name w:val="Заголовок 5 Знак"/>
    <w:link w:val="5"/>
    <w:rsid w:val="00514E00"/>
    <w:rPr>
      <w:rFonts w:ascii="XO Thames" w:hAnsi="XO Thames"/>
      <w:b/>
      <w:sz w:val="22"/>
    </w:rPr>
  </w:style>
  <w:style w:type="paragraph" w:customStyle="1" w:styleId="ConsNormal">
    <w:name w:val="ConsNormal"/>
    <w:link w:val="ConsNormal0"/>
    <w:rsid w:val="00514E00"/>
    <w:pPr>
      <w:widowControl w:val="0"/>
      <w:ind w:right="19772" w:firstLine="720"/>
    </w:pPr>
    <w:rPr>
      <w:rFonts w:ascii="Arial" w:hAnsi="Arial"/>
      <w:sz w:val="28"/>
    </w:rPr>
  </w:style>
  <w:style w:type="character" w:customStyle="1" w:styleId="ConsNormal0">
    <w:name w:val="ConsNormal"/>
    <w:link w:val="ConsNormal"/>
    <w:rsid w:val="00514E00"/>
    <w:rPr>
      <w:rFonts w:ascii="Arial" w:hAnsi="Arial"/>
      <w:sz w:val="28"/>
    </w:rPr>
  </w:style>
  <w:style w:type="paragraph" w:customStyle="1" w:styleId="17">
    <w:name w:val="Обычный1"/>
    <w:link w:val="18"/>
    <w:rsid w:val="00514E00"/>
    <w:rPr>
      <w:sz w:val="24"/>
    </w:rPr>
  </w:style>
  <w:style w:type="character" w:customStyle="1" w:styleId="18">
    <w:name w:val="Обычный1"/>
    <w:link w:val="17"/>
    <w:rsid w:val="00514E00"/>
    <w:rPr>
      <w:sz w:val="24"/>
    </w:rPr>
  </w:style>
  <w:style w:type="character" w:customStyle="1" w:styleId="11">
    <w:name w:val="Заголовок 1 Знак"/>
    <w:basedOn w:val="1"/>
    <w:link w:val="10"/>
    <w:rsid w:val="00514E00"/>
    <w:rPr>
      <w:b/>
      <w:sz w:val="52"/>
    </w:rPr>
  </w:style>
  <w:style w:type="paragraph" w:customStyle="1" w:styleId="ConsNonformat">
    <w:name w:val="ConsNonformat"/>
    <w:link w:val="ConsNonformat0"/>
    <w:rsid w:val="00514E00"/>
    <w:pPr>
      <w:widowControl w:val="0"/>
      <w:ind w:right="19772"/>
    </w:pPr>
    <w:rPr>
      <w:rFonts w:ascii="Courier New" w:hAnsi="Courier New"/>
      <w:sz w:val="28"/>
    </w:rPr>
  </w:style>
  <w:style w:type="character" w:customStyle="1" w:styleId="ConsNonformat0">
    <w:name w:val="ConsNonformat"/>
    <w:link w:val="ConsNonformat"/>
    <w:rsid w:val="00514E00"/>
    <w:rPr>
      <w:rFonts w:ascii="Courier New" w:hAnsi="Courier New"/>
      <w:sz w:val="28"/>
    </w:rPr>
  </w:style>
  <w:style w:type="paragraph" w:customStyle="1" w:styleId="19">
    <w:name w:val="Гиперссылка1"/>
    <w:link w:val="ab"/>
    <w:rsid w:val="00514E00"/>
    <w:rPr>
      <w:color w:val="0000FF"/>
      <w:u w:val="single"/>
    </w:rPr>
  </w:style>
  <w:style w:type="character" w:styleId="ab">
    <w:name w:val="Hyperlink"/>
    <w:link w:val="19"/>
    <w:rsid w:val="00514E00"/>
    <w:rPr>
      <w:color w:val="0000FF"/>
      <w:u w:val="single"/>
    </w:rPr>
  </w:style>
  <w:style w:type="paragraph" w:customStyle="1" w:styleId="Footnote">
    <w:name w:val="Footnote"/>
    <w:link w:val="Footnote0"/>
    <w:rsid w:val="00514E0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514E00"/>
    <w:rPr>
      <w:rFonts w:ascii="XO Thames" w:hAnsi="XO Thames"/>
      <w:sz w:val="22"/>
    </w:rPr>
  </w:style>
  <w:style w:type="paragraph" w:styleId="1a">
    <w:name w:val="toc 1"/>
    <w:next w:val="a"/>
    <w:link w:val="1b"/>
    <w:uiPriority w:val="39"/>
    <w:rsid w:val="00514E00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sid w:val="00514E00"/>
    <w:rPr>
      <w:rFonts w:ascii="XO Thames" w:hAnsi="XO Thames"/>
      <w:b/>
      <w:sz w:val="28"/>
    </w:rPr>
  </w:style>
  <w:style w:type="paragraph" w:styleId="ac">
    <w:name w:val="Balloon Text"/>
    <w:basedOn w:val="a"/>
    <w:link w:val="ad"/>
    <w:rsid w:val="00514E00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sid w:val="00514E00"/>
    <w:rPr>
      <w:rFonts w:ascii="Tahoma" w:hAnsi="Tahoma"/>
      <w:sz w:val="16"/>
    </w:rPr>
  </w:style>
  <w:style w:type="paragraph" w:styleId="ae">
    <w:name w:val="No Spacing"/>
    <w:link w:val="af"/>
    <w:rsid w:val="00514E00"/>
    <w:rPr>
      <w:sz w:val="24"/>
    </w:rPr>
  </w:style>
  <w:style w:type="character" w:customStyle="1" w:styleId="af">
    <w:name w:val="Без интервала Знак"/>
    <w:link w:val="ae"/>
    <w:rsid w:val="00514E00"/>
    <w:rPr>
      <w:sz w:val="24"/>
    </w:rPr>
  </w:style>
  <w:style w:type="paragraph" w:customStyle="1" w:styleId="ConsPlusNormal">
    <w:name w:val="ConsPlusNormal"/>
    <w:link w:val="ConsPlusNormal0"/>
    <w:rsid w:val="00514E0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514E00"/>
    <w:rPr>
      <w:rFonts w:ascii="Arial" w:hAnsi="Arial"/>
    </w:rPr>
  </w:style>
  <w:style w:type="paragraph" w:customStyle="1" w:styleId="HeaderandFooter">
    <w:name w:val="Header and Footer"/>
    <w:link w:val="HeaderandFooter0"/>
    <w:rsid w:val="00514E0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514E00"/>
    <w:rPr>
      <w:rFonts w:ascii="XO Thames" w:hAnsi="XO Thames"/>
    </w:rPr>
  </w:style>
  <w:style w:type="paragraph" w:styleId="9">
    <w:name w:val="toc 9"/>
    <w:next w:val="a"/>
    <w:link w:val="90"/>
    <w:uiPriority w:val="39"/>
    <w:rsid w:val="00514E00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14E00"/>
    <w:rPr>
      <w:rFonts w:ascii="XO Thames" w:hAnsi="XO Thames"/>
      <w:sz w:val="28"/>
    </w:rPr>
  </w:style>
  <w:style w:type="paragraph" w:customStyle="1" w:styleId="1c">
    <w:name w:val="Основной шрифт абзаца1"/>
    <w:link w:val="1d"/>
    <w:rsid w:val="00514E00"/>
  </w:style>
  <w:style w:type="character" w:customStyle="1" w:styleId="1d">
    <w:name w:val="Основной шрифт абзаца1"/>
    <w:link w:val="1c"/>
    <w:rsid w:val="00514E00"/>
  </w:style>
  <w:style w:type="paragraph" w:styleId="8">
    <w:name w:val="toc 8"/>
    <w:next w:val="a"/>
    <w:link w:val="80"/>
    <w:uiPriority w:val="39"/>
    <w:rsid w:val="00514E00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14E00"/>
    <w:rPr>
      <w:rFonts w:ascii="XO Thames" w:hAnsi="XO Thames"/>
      <w:sz w:val="28"/>
    </w:rPr>
  </w:style>
  <w:style w:type="paragraph" w:styleId="af0">
    <w:name w:val="List Paragraph"/>
    <w:basedOn w:val="a"/>
    <w:link w:val="af1"/>
    <w:rsid w:val="00514E00"/>
    <w:pPr>
      <w:ind w:left="720"/>
      <w:contextualSpacing/>
    </w:pPr>
  </w:style>
  <w:style w:type="character" w:customStyle="1" w:styleId="af1">
    <w:name w:val="Абзац списка Знак"/>
    <w:basedOn w:val="1"/>
    <w:link w:val="af0"/>
    <w:rsid w:val="00514E00"/>
    <w:rPr>
      <w:sz w:val="24"/>
    </w:rPr>
  </w:style>
  <w:style w:type="paragraph" w:customStyle="1" w:styleId="1e">
    <w:name w:val="Гиперссылка1"/>
    <w:link w:val="1f"/>
    <w:rsid w:val="00514E00"/>
    <w:rPr>
      <w:color w:val="0000FF"/>
      <w:u w:val="single"/>
    </w:rPr>
  </w:style>
  <w:style w:type="character" w:customStyle="1" w:styleId="1f">
    <w:name w:val="Гиперссылка1"/>
    <w:link w:val="1e"/>
    <w:rsid w:val="00514E00"/>
    <w:rPr>
      <w:color w:val="0000FF"/>
      <w:u w:val="single"/>
    </w:rPr>
  </w:style>
  <w:style w:type="paragraph" w:customStyle="1" w:styleId="1f0">
    <w:name w:val="Знак сноски1"/>
    <w:basedOn w:val="1c"/>
    <w:link w:val="1f1"/>
    <w:rsid w:val="00514E00"/>
    <w:rPr>
      <w:vertAlign w:val="superscript"/>
    </w:rPr>
  </w:style>
  <w:style w:type="character" w:customStyle="1" w:styleId="1f1">
    <w:name w:val="Знак сноски1"/>
    <w:basedOn w:val="1d"/>
    <w:link w:val="1f0"/>
    <w:rsid w:val="00514E00"/>
    <w:rPr>
      <w:vertAlign w:val="superscript"/>
    </w:rPr>
  </w:style>
  <w:style w:type="paragraph" w:customStyle="1" w:styleId="1f2">
    <w:name w:val="Основной шрифт абзаца1"/>
    <w:link w:val="1f3"/>
    <w:rsid w:val="00514E00"/>
  </w:style>
  <w:style w:type="character" w:customStyle="1" w:styleId="1f3">
    <w:name w:val="Основной шрифт абзаца1"/>
    <w:link w:val="1f2"/>
    <w:rsid w:val="00514E00"/>
  </w:style>
  <w:style w:type="paragraph" w:styleId="51">
    <w:name w:val="toc 5"/>
    <w:next w:val="a"/>
    <w:link w:val="52"/>
    <w:uiPriority w:val="39"/>
    <w:rsid w:val="00514E0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14E00"/>
    <w:rPr>
      <w:rFonts w:ascii="XO Thames" w:hAnsi="XO Thames"/>
      <w:sz w:val="28"/>
    </w:rPr>
  </w:style>
  <w:style w:type="paragraph" w:customStyle="1" w:styleId="1f4">
    <w:name w:val="Обычный1"/>
    <w:link w:val="1f5"/>
    <w:rsid w:val="00514E00"/>
    <w:rPr>
      <w:sz w:val="24"/>
    </w:rPr>
  </w:style>
  <w:style w:type="character" w:customStyle="1" w:styleId="1f5">
    <w:name w:val="Обычный1"/>
    <w:link w:val="1f4"/>
    <w:rsid w:val="00514E00"/>
    <w:rPr>
      <w:sz w:val="24"/>
    </w:rPr>
  </w:style>
  <w:style w:type="paragraph" w:styleId="af2">
    <w:name w:val="Subtitle"/>
    <w:basedOn w:val="a"/>
    <w:link w:val="af3"/>
    <w:uiPriority w:val="11"/>
    <w:qFormat/>
    <w:rsid w:val="00514E00"/>
    <w:pPr>
      <w:jc w:val="center"/>
    </w:pPr>
    <w:rPr>
      <w:sz w:val="32"/>
    </w:rPr>
  </w:style>
  <w:style w:type="character" w:customStyle="1" w:styleId="af3">
    <w:name w:val="Подзаголовок Знак"/>
    <w:basedOn w:val="1"/>
    <w:link w:val="af2"/>
    <w:rsid w:val="00514E00"/>
    <w:rPr>
      <w:sz w:val="32"/>
    </w:rPr>
  </w:style>
  <w:style w:type="paragraph" w:customStyle="1" w:styleId="1f6">
    <w:name w:val="Основной шрифт абзаца1"/>
    <w:link w:val="1f7"/>
    <w:rsid w:val="00514E00"/>
  </w:style>
  <w:style w:type="character" w:customStyle="1" w:styleId="1f7">
    <w:name w:val="Основной шрифт абзаца1"/>
    <w:link w:val="1f6"/>
    <w:rsid w:val="00514E00"/>
  </w:style>
  <w:style w:type="paragraph" w:styleId="af4">
    <w:name w:val="Title"/>
    <w:basedOn w:val="a"/>
    <w:link w:val="af5"/>
    <w:uiPriority w:val="10"/>
    <w:qFormat/>
    <w:rsid w:val="00514E00"/>
    <w:pPr>
      <w:jc w:val="center"/>
    </w:pPr>
    <w:rPr>
      <w:sz w:val="44"/>
    </w:rPr>
  </w:style>
  <w:style w:type="character" w:customStyle="1" w:styleId="af5">
    <w:name w:val="Название Знак"/>
    <w:basedOn w:val="1"/>
    <w:link w:val="af4"/>
    <w:rsid w:val="00514E00"/>
    <w:rPr>
      <w:sz w:val="44"/>
    </w:rPr>
  </w:style>
  <w:style w:type="paragraph" w:styleId="af6">
    <w:name w:val="Plain Text"/>
    <w:basedOn w:val="a"/>
    <w:link w:val="af7"/>
    <w:rsid w:val="00514E00"/>
    <w:rPr>
      <w:rFonts w:ascii="Courier New" w:hAnsi="Courier New"/>
      <w:sz w:val="20"/>
    </w:rPr>
  </w:style>
  <w:style w:type="character" w:customStyle="1" w:styleId="af7">
    <w:name w:val="Текст Знак"/>
    <w:basedOn w:val="1"/>
    <w:link w:val="af6"/>
    <w:rsid w:val="00514E00"/>
    <w:rPr>
      <w:rFonts w:ascii="Courier New" w:hAnsi="Courier New"/>
      <w:sz w:val="20"/>
    </w:rPr>
  </w:style>
  <w:style w:type="character" w:customStyle="1" w:styleId="40">
    <w:name w:val="Заголовок 4 Знак"/>
    <w:link w:val="4"/>
    <w:rsid w:val="00514E00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514E00"/>
    <w:rPr>
      <w:rFonts w:ascii="XO Thames" w:hAnsi="XO Thames"/>
      <w:b/>
      <w:sz w:val="28"/>
    </w:rPr>
  </w:style>
  <w:style w:type="table" w:styleId="af8">
    <w:name w:val="Table Grid"/>
    <w:basedOn w:val="a1"/>
    <w:rsid w:val="00514E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12604/472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internet.garant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s://internet.garant.ru/document/redirect/71393500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2112604/16001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2870</Words>
  <Characters>16361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</cp:lastModifiedBy>
  <cp:revision>8</cp:revision>
  <dcterms:created xsi:type="dcterms:W3CDTF">2024-09-11T11:19:00Z</dcterms:created>
  <dcterms:modified xsi:type="dcterms:W3CDTF">2024-09-20T12:04:00Z</dcterms:modified>
</cp:coreProperties>
</file>