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4F" w:rsidRDefault="004B7A09" w:rsidP="001A1CC9">
      <w:pPr>
        <w:jc w:val="center"/>
      </w:pPr>
      <w:r>
        <w:t xml:space="preserve">Сведения </w:t>
      </w:r>
      <w:r w:rsidR="00FD3EB3" w:rsidRPr="00FD3EB3">
        <w:t>о деятельности общественных советов и иных консультативных орган</w:t>
      </w:r>
      <w:r w:rsidR="00BA3999">
        <w:t>ов</w:t>
      </w:r>
      <w:bookmarkStart w:id="0" w:name="_GoBack"/>
      <w:bookmarkEnd w:id="0"/>
      <w:r w:rsidR="00FD3EB3" w:rsidRPr="00FD3EB3">
        <w:t xml:space="preserve"> по вопро</w:t>
      </w:r>
      <w:r w:rsidR="00FD3EB3">
        <w:t xml:space="preserve">сам межнациональных </w:t>
      </w:r>
      <w:r w:rsidR="00FD3EB3" w:rsidRPr="00FD3EB3">
        <w:t>и межрелигиозных отношений</w:t>
      </w:r>
      <w:r>
        <w:t xml:space="preserve"> в муниципальных образованиях </w:t>
      </w:r>
      <w:r w:rsidR="00AD3648">
        <w:t>Администрации Красноярского сельского поселения Цимлянского района Ростовской</w:t>
      </w:r>
      <w:r>
        <w:t xml:space="preserve"> области</w:t>
      </w:r>
    </w:p>
    <w:p w:rsidR="004B7A09" w:rsidRDefault="004B7A09"/>
    <w:tbl>
      <w:tblPr>
        <w:tblStyle w:val="a3"/>
        <w:tblW w:w="0" w:type="auto"/>
        <w:tblLook w:val="04A0"/>
      </w:tblPr>
      <w:tblGrid>
        <w:gridCol w:w="2287"/>
        <w:gridCol w:w="2457"/>
        <w:gridCol w:w="2604"/>
        <w:gridCol w:w="738"/>
        <w:gridCol w:w="738"/>
        <w:gridCol w:w="2177"/>
        <w:gridCol w:w="2442"/>
        <w:gridCol w:w="857"/>
        <w:gridCol w:w="2032"/>
        <w:gridCol w:w="2757"/>
        <w:gridCol w:w="1950"/>
        <w:gridCol w:w="1857"/>
      </w:tblGrid>
      <w:tr w:rsidR="00AD3648" w:rsidRPr="001F04C3" w:rsidTr="001F04C3">
        <w:trPr>
          <w:trHeight w:val="771"/>
        </w:trPr>
        <w:tc>
          <w:tcPr>
            <w:tcW w:w="0" w:type="auto"/>
            <w:vMerge w:val="restart"/>
          </w:tcPr>
          <w:p w:rsidR="001F04C3" w:rsidRPr="001F04C3" w:rsidRDefault="001F04C3" w:rsidP="001A1CC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F04C3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  <w:p w:rsidR="001F04C3" w:rsidRPr="001F04C3" w:rsidRDefault="001F04C3" w:rsidP="002A7DD6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1F04C3">
              <w:rPr>
                <w:i/>
                <w:sz w:val="26"/>
                <w:szCs w:val="26"/>
              </w:rPr>
              <w:t>(в отношении муниципальных районов таблица заполняется по всем городским и сельским поселениям, входящим в состав муниципального района, ниже приведен пример)</w:t>
            </w:r>
          </w:p>
        </w:tc>
        <w:tc>
          <w:tcPr>
            <w:tcW w:w="0" w:type="auto"/>
            <w:vMerge w:val="restart"/>
          </w:tcPr>
          <w:p w:rsidR="001F04C3" w:rsidRPr="001F04C3" w:rsidRDefault="00FD3EB3" w:rsidP="00FD3EB3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Наличие Консультативного совета, наименование</w:t>
            </w:r>
          </w:p>
        </w:tc>
        <w:tc>
          <w:tcPr>
            <w:tcW w:w="0" w:type="auto"/>
            <w:vMerge w:val="restart"/>
          </w:tcPr>
          <w:p w:rsidR="001F04C3" w:rsidRPr="001F04C3" w:rsidRDefault="001F04C3" w:rsidP="001A1CC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F04C3">
              <w:rPr>
                <w:b/>
                <w:sz w:val="26"/>
                <w:szCs w:val="26"/>
              </w:rPr>
              <w:t>Реквизиты нормативного правового акта, утверждающего создание Совета</w:t>
            </w:r>
          </w:p>
        </w:tc>
        <w:tc>
          <w:tcPr>
            <w:tcW w:w="0" w:type="auto"/>
            <w:gridSpan w:val="2"/>
          </w:tcPr>
          <w:p w:rsidR="001F04C3" w:rsidRPr="001F04C3" w:rsidRDefault="001F04C3" w:rsidP="001A1CC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F04C3">
              <w:rPr>
                <w:b/>
                <w:sz w:val="26"/>
                <w:szCs w:val="26"/>
              </w:rPr>
              <w:t>Кол-во заседаний</w:t>
            </w:r>
          </w:p>
        </w:tc>
        <w:tc>
          <w:tcPr>
            <w:tcW w:w="0" w:type="auto"/>
            <w:vMerge w:val="restart"/>
          </w:tcPr>
          <w:p w:rsidR="001F04C3" w:rsidRPr="001F04C3" w:rsidRDefault="001F04C3" w:rsidP="001F04C3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F04C3">
              <w:rPr>
                <w:b/>
                <w:sz w:val="26"/>
                <w:szCs w:val="26"/>
              </w:rPr>
              <w:t xml:space="preserve">Кол-во заседаний по положению </w:t>
            </w:r>
            <w:r w:rsidRPr="00FD3EB3">
              <w:rPr>
                <w:i/>
                <w:sz w:val="26"/>
                <w:szCs w:val="26"/>
              </w:rPr>
              <w:t>(ежеквартально, раз в полугодие, ежемесячно и т.д.)</w:t>
            </w:r>
          </w:p>
        </w:tc>
        <w:tc>
          <w:tcPr>
            <w:tcW w:w="0" w:type="auto"/>
            <w:vMerge w:val="restart"/>
          </w:tcPr>
          <w:p w:rsidR="001F04C3" w:rsidRPr="001F04C3" w:rsidRDefault="001F04C3" w:rsidP="001A1CC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F04C3">
              <w:rPr>
                <w:b/>
                <w:sz w:val="26"/>
                <w:szCs w:val="26"/>
              </w:rPr>
              <w:t>Рассмотрение на заседании Совета вопросов по урегулированию конфликтной либо предконфликтной ситуации в муниципальном образовании в 20</w:t>
            </w:r>
            <w:r w:rsidR="00953263">
              <w:rPr>
                <w:b/>
                <w:sz w:val="26"/>
                <w:szCs w:val="26"/>
              </w:rPr>
              <w:t>21</w:t>
            </w:r>
            <w:r w:rsidRPr="001F04C3">
              <w:rPr>
                <w:b/>
                <w:sz w:val="26"/>
                <w:szCs w:val="26"/>
              </w:rPr>
              <w:t xml:space="preserve"> – 20</w:t>
            </w:r>
            <w:r w:rsidR="00953263">
              <w:rPr>
                <w:b/>
                <w:sz w:val="26"/>
                <w:szCs w:val="26"/>
              </w:rPr>
              <w:t>22</w:t>
            </w:r>
            <w:r w:rsidRPr="001F04C3">
              <w:rPr>
                <w:b/>
                <w:sz w:val="26"/>
                <w:szCs w:val="26"/>
              </w:rPr>
              <w:t xml:space="preserve"> годах</w:t>
            </w:r>
          </w:p>
          <w:p w:rsidR="001F04C3" w:rsidRPr="001F04C3" w:rsidRDefault="001F04C3" w:rsidP="001A1CC9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1F04C3">
              <w:rPr>
                <w:i/>
                <w:sz w:val="26"/>
                <w:szCs w:val="26"/>
              </w:rPr>
              <w:t>(кратко, справочно указываются рассмотренные вопросы, суть конфликта, суть решения)</w:t>
            </w:r>
          </w:p>
        </w:tc>
        <w:tc>
          <w:tcPr>
            <w:tcW w:w="0" w:type="auto"/>
            <w:gridSpan w:val="5"/>
            <w:vMerge w:val="restart"/>
          </w:tcPr>
          <w:p w:rsidR="001F04C3" w:rsidRPr="001F04C3" w:rsidRDefault="001F04C3" w:rsidP="001A1CC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F04C3">
              <w:rPr>
                <w:b/>
                <w:sz w:val="26"/>
                <w:szCs w:val="26"/>
              </w:rPr>
              <w:t>Количество членов Совета</w:t>
            </w:r>
          </w:p>
        </w:tc>
      </w:tr>
      <w:tr w:rsidR="00AD3648" w:rsidRPr="001F04C3" w:rsidTr="001F04C3">
        <w:trPr>
          <w:trHeight w:val="322"/>
        </w:trPr>
        <w:tc>
          <w:tcPr>
            <w:tcW w:w="0" w:type="auto"/>
            <w:vMerge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1F04C3" w:rsidRPr="001F04C3" w:rsidRDefault="001F04C3" w:rsidP="00953263">
            <w:pPr>
              <w:ind w:firstLine="0"/>
              <w:jc w:val="center"/>
              <w:rPr>
                <w:sz w:val="26"/>
                <w:szCs w:val="26"/>
              </w:rPr>
            </w:pPr>
            <w:r w:rsidRPr="001F04C3">
              <w:rPr>
                <w:sz w:val="26"/>
                <w:szCs w:val="26"/>
              </w:rPr>
              <w:t>20</w:t>
            </w:r>
            <w:r w:rsidR="00953263">
              <w:rPr>
                <w:sz w:val="26"/>
                <w:szCs w:val="26"/>
              </w:rPr>
              <w:t>21</w:t>
            </w:r>
            <w:r w:rsidRPr="001F04C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vMerge w:val="restart"/>
          </w:tcPr>
          <w:p w:rsidR="001F04C3" w:rsidRPr="001F04C3" w:rsidRDefault="001F04C3" w:rsidP="00953263">
            <w:pPr>
              <w:ind w:firstLine="0"/>
              <w:jc w:val="center"/>
              <w:rPr>
                <w:sz w:val="26"/>
                <w:szCs w:val="26"/>
              </w:rPr>
            </w:pPr>
            <w:r w:rsidRPr="001F04C3">
              <w:rPr>
                <w:sz w:val="26"/>
                <w:szCs w:val="26"/>
              </w:rPr>
              <w:t>202</w:t>
            </w:r>
            <w:r w:rsidR="00953263">
              <w:rPr>
                <w:sz w:val="26"/>
                <w:szCs w:val="26"/>
              </w:rPr>
              <w:t>2</w:t>
            </w:r>
            <w:r w:rsidRPr="001F04C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vMerge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5"/>
            <w:vMerge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D3648" w:rsidRPr="001F04C3" w:rsidTr="001F04C3">
        <w:trPr>
          <w:trHeight w:val="4175"/>
        </w:trPr>
        <w:tc>
          <w:tcPr>
            <w:tcW w:w="0" w:type="auto"/>
            <w:vMerge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  <w:r w:rsidRPr="001F04C3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  <w:r w:rsidRPr="001F04C3">
              <w:rPr>
                <w:sz w:val="26"/>
                <w:szCs w:val="26"/>
              </w:rPr>
              <w:t>От органов местного самоуправления</w:t>
            </w: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  <w:r w:rsidRPr="001F04C3">
              <w:rPr>
                <w:sz w:val="26"/>
                <w:szCs w:val="26"/>
              </w:rPr>
              <w:t>От правоохранительных / правоприменительных органов</w:t>
            </w: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  <w:r w:rsidRPr="001F04C3">
              <w:rPr>
                <w:sz w:val="26"/>
                <w:szCs w:val="26"/>
              </w:rPr>
              <w:t>Руководители, представители, неформальные лидеры национальных, этнических землячеств, диаспор, объединений</w:t>
            </w: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  <w:r w:rsidRPr="001F04C3">
              <w:rPr>
                <w:sz w:val="26"/>
                <w:szCs w:val="26"/>
              </w:rPr>
              <w:t>Руководители, представители религиозных организаций</w:t>
            </w:r>
          </w:p>
        </w:tc>
      </w:tr>
      <w:tr w:rsidR="00AD3648" w:rsidRPr="001F04C3" w:rsidTr="001F04C3">
        <w:tc>
          <w:tcPr>
            <w:tcW w:w="0" w:type="auto"/>
          </w:tcPr>
          <w:p w:rsidR="001F04C3" w:rsidRPr="001F04C3" w:rsidRDefault="00AD3648" w:rsidP="002A7DD6">
            <w:pPr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Цимлянский район</w:t>
            </w:r>
          </w:p>
        </w:tc>
        <w:tc>
          <w:tcPr>
            <w:tcW w:w="0" w:type="auto"/>
          </w:tcPr>
          <w:p w:rsidR="001F04C3" w:rsidRPr="001F04C3" w:rsidRDefault="001F04C3" w:rsidP="002A7DD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D3648" w:rsidRPr="001F04C3" w:rsidTr="001F04C3">
        <w:tc>
          <w:tcPr>
            <w:tcW w:w="0" w:type="auto"/>
          </w:tcPr>
          <w:p w:rsidR="001F04C3" w:rsidRPr="001F04C3" w:rsidRDefault="001F04C3" w:rsidP="002A7DD6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F04C3" w:rsidRPr="001F04C3" w:rsidRDefault="001F04C3" w:rsidP="001A1CC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D3648" w:rsidRPr="001F04C3" w:rsidTr="001F04C3">
        <w:tc>
          <w:tcPr>
            <w:tcW w:w="0" w:type="auto"/>
          </w:tcPr>
          <w:p w:rsidR="001F04C3" w:rsidRPr="001F04C3" w:rsidRDefault="00AD3648" w:rsidP="002A7DD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</w:t>
            </w:r>
          </w:p>
        </w:tc>
        <w:tc>
          <w:tcPr>
            <w:tcW w:w="0" w:type="auto"/>
          </w:tcPr>
          <w:p w:rsidR="001F04C3" w:rsidRPr="001F04C3" w:rsidRDefault="00AD3648" w:rsidP="001A1CC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Совет по межнациональным отношениям при администрации Красноярского сельского поселения</w:t>
            </w:r>
          </w:p>
        </w:tc>
        <w:tc>
          <w:tcPr>
            <w:tcW w:w="0" w:type="auto"/>
          </w:tcPr>
          <w:p w:rsidR="001F04C3" w:rsidRPr="001F04C3" w:rsidRDefault="00AD3648" w:rsidP="00AD36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Администрации Красноярского сельского поселения от </w:t>
            </w:r>
            <w:hyperlink r:id="rId6" w:history="1">
              <w:r w:rsidR="00953263" w:rsidRPr="00953263">
                <w:rPr>
                  <w:rStyle w:val="a8"/>
                  <w:color w:val="000000" w:themeColor="text1"/>
                  <w:shd w:val="clear" w:color="auto" w:fill="FFFFFF" w:themeFill="background1"/>
                </w:rPr>
                <w:t>Постановление от 27.04.2022 г. № 70 «О внесений изменений в постановление от 10.03.2020 г. № 35 «О создании Малого Совета по межнациональным отношениям при администрации Красноярского сельского поселения</w:t>
              </w:r>
            </w:hyperlink>
          </w:p>
        </w:tc>
        <w:tc>
          <w:tcPr>
            <w:tcW w:w="0" w:type="auto"/>
          </w:tcPr>
          <w:p w:rsidR="001F04C3" w:rsidRPr="001F04C3" w:rsidRDefault="00AD3648" w:rsidP="001A1CC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F04C3" w:rsidRPr="001F04C3" w:rsidRDefault="00AD3648" w:rsidP="001A1CC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F04C3" w:rsidRPr="001F04C3" w:rsidRDefault="00AD3648" w:rsidP="001A1CC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полугодие</w:t>
            </w:r>
          </w:p>
        </w:tc>
        <w:tc>
          <w:tcPr>
            <w:tcW w:w="0" w:type="auto"/>
          </w:tcPr>
          <w:p w:rsidR="001F04C3" w:rsidRPr="001F04C3" w:rsidRDefault="00AD3648" w:rsidP="001A1CC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F04C3" w:rsidRPr="001F04C3" w:rsidRDefault="00AD3648" w:rsidP="001A1CC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1F04C3" w:rsidRPr="001F04C3" w:rsidRDefault="00AA67A3" w:rsidP="001A1CC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1F04C3" w:rsidRPr="001F04C3" w:rsidRDefault="00AA67A3" w:rsidP="001A1CC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F04C3" w:rsidRPr="001F04C3" w:rsidRDefault="00AD3648" w:rsidP="001A1CC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1F04C3" w:rsidRPr="001F04C3" w:rsidRDefault="00AD3648" w:rsidP="001A1CC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AD3648" w:rsidRDefault="00AD3648"/>
    <w:p w:rsidR="004B7A09" w:rsidRDefault="00AD3648">
      <w:r>
        <w:t>Глава Администрации Красноярского сельского поселения                                                           Е.А. Плутенко</w:t>
      </w:r>
    </w:p>
    <w:p w:rsidR="00AD3648" w:rsidRDefault="00AD3648" w:rsidP="001F04C3"/>
    <w:p w:rsidR="00AD3648" w:rsidRDefault="00AD3648" w:rsidP="001F04C3"/>
    <w:p w:rsidR="00AD3648" w:rsidRDefault="00AA67A3" w:rsidP="001F04C3">
      <w:r>
        <w:t xml:space="preserve">Исп. </w:t>
      </w:r>
      <w:r w:rsidR="00953263">
        <w:t>Бурлака Н.П</w:t>
      </w:r>
      <w:r>
        <w:t>.   58-1-66</w:t>
      </w:r>
    </w:p>
    <w:p w:rsidR="00AA67A3" w:rsidRDefault="00AA67A3" w:rsidP="001F04C3"/>
    <w:p w:rsidR="00AA67A3" w:rsidRDefault="00AA67A3" w:rsidP="001F04C3"/>
    <w:p w:rsidR="00AA67A3" w:rsidRDefault="00AA67A3" w:rsidP="001F04C3"/>
    <w:p w:rsidR="004B7A09" w:rsidRDefault="002A7DD6" w:rsidP="001F04C3">
      <w:r>
        <w:t xml:space="preserve">Обобщенная информация за городской округ/муниципальный район, включая информацию за все </w:t>
      </w:r>
      <w:r w:rsidRPr="002A7DD6">
        <w:t>городские и сельские поселения</w:t>
      </w:r>
      <w:r>
        <w:t xml:space="preserve"> муниципального района</w:t>
      </w:r>
      <w:r w:rsidR="001F04C3">
        <w:t>,</w:t>
      </w:r>
      <w:r>
        <w:t xml:space="preserve"> направляется в управление социально-политических коммуникаций Правительства Ростовской области за подписью главы/заместителя главы администрации </w:t>
      </w:r>
      <w:r w:rsidRPr="002A7DD6">
        <w:t>городско</w:t>
      </w:r>
      <w:r>
        <w:t>го</w:t>
      </w:r>
      <w:r w:rsidRPr="002A7DD6">
        <w:t xml:space="preserve"> округ</w:t>
      </w:r>
      <w:r>
        <w:t>а</w:t>
      </w:r>
      <w:r w:rsidRPr="002A7DD6">
        <w:t>/муниципальн</w:t>
      </w:r>
      <w:r>
        <w:t>ого</w:t>
      </w:r>
      <w:r w:rsidRPr="002A7DD6">
        <w:t xml:space="preserve"> район</w:t>
      </w:r>
      <w:r>
        <w:t>а.</w:t>
      </w:r>
    </w:p>
    <w:sectPr w:rsidR="004B7A09" w:rsidSect="001A1CC9">
      <w:headerReference w:type="default" r:id="rId7"/>
      <w:pgSz w:w="23814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529" w:rsidRDefault="00FB4529" w:rsidP="001F04C3">
      <w:r>
        <w:separator/>
      </w:r>
    </w:p>
  </w:endnote>
  <w:endnote w:type="continuationSeparator" w:id="1">
    <w:p w:rsidR="00FB4529" w:rsidRDefault="00FB4529" w:rsidP="001F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529" w:rsidRDefault="00FB4529" w:rsidP="001F04C3">
      <w:r>
        <w:separator/>
      </w:r>
    </w:p>
  </w:footnote>
  <w:footnote w:type="continuationSeparator" w:id="1">
    <w:p w:rsidR="00FB4529" w:rsidRDefault="00FB4529" w:rsidP="001F0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848074"/>
      <w:docPartObj>
        <w:docPartGallery w:val="Page Numbers (Top of Page)"/>
        <w:docPartUnique/>
      </w:docPartObj>
    </w:sdtPr>
    <w:sdtContent>
      <w:p w:rsidR="001F04C3" w:rsidRDefault="002D2BF8" w:rsidP="001F04C3">
        <w:pPr>
          <w:pStyle w:val="a4"/>
          <w:jc w:val="center"/>
        </w:pPr>
        <w:r>
          <w:fldChar w:fldCharType="begin"/>
        </w:r>
        <w:r w:rsidR="001F04C3">
          <w:instrText>PAGE   \* MERGEFORMAT</w:instrText>
        </w:r>
        <w:r>
          <w:fldChar w:fldCharType="separate"/>
        </w:r>
        <w:r w:rsidR="00953263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F29"/>
    <w:rsid w:val="000417A8"/>
    <w:rsid w:val="00125687"/>
    <w:rsid w:val="001A1CC9"/>
    <w:rsid w:val="001F04C3"/>
    <w:rsid w:val="002A7DD6"/>
    <w:rsid w:val="002D2BF8"/>
    <w:rsid w:val="004B7A09"/>
    <w:rsid w:val="006B644F"/>
    <w:rsid w:val="00835451"/>
    <w:rsid w:val="00953263"/>
    <w:rsid w:val="00A65F29"/>
    <w:rsid w:val="00AA67A3"/>
    <w:rsid w:val="00AD3648"/>
    <w:rsid w:val="00BA3999"/>
    <w:rsid w:val="00CB6F22"/>
    <w:rsid w:val="00F94EB8"/>
    <w:rsid w:val="00FB4529"/>
    <w:rsid w:val="00FD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0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04C3"/>
  </w:style>
  <w:style w:type="paragraph" w:styleId="a6">
    <w:name w:val="footer"/>
    <w:basedOn w:val="a"/>
    <w:link w:val="a7"/>
    <w:uiPriority w:val="99"/>
    <w:unhideWhenUsed/>
    <w:rsid w:val="001F04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4C3"/>
  </w:style>
  <w:style w:type="character" w:styleId="a8">
    <w:name w:val="Hyperlink"/>
    <w:basedOn w:val="a0"/>
    <w:uiPriority w:val="99"/>
    <w:semiHidden/>
    <w:unhideWhenUsed/>
    <w:rsid w:val="009532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0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04C3"/>
  </w:style>
  <w:style w:type="paragraph" w:styleId="a6">
    <w:name w:val="footer"/>
    <w:basedOn w:val="a"/>
    <w:link w:val="a7"/>
    <w:uiPriority w:val="99"/>
    <w:unhideWhenUsed/>
    <w:rsid w:val="001F04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noyarskoe-sp.ru/mezhnatsionalnye-otnosheniya/malyj-sovet/npa/postanovlenie-ot-27-04-2022-g-70-o-vnesenij-izmenenij-v-postanovlenie-ot-10-03-2020-g-35-o-sozdanii-malogo-soveta-po-mezhnatsionalnym-otnosheniyam-pri-administratsii-krasnoyarskogo-selskogo-poseleniya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Нина</cp:lastModifiedBy>
  <cp:revision>2</cp:revision>
  <dcterms:created xsi:type="dcterms:W3CDTF">2022-11-07T07:26:00Z</dcterms:created>
  <dcterms:modified xsi:type="dcterms:W3CDTF">2022-11-07T07:26:00Z</dcterms:modified>
</cp:coreProperties>
</file>