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A8" w:rsidRDefault="00060AA8" w:rsidP="00060AA8">
      <w:pPr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РОССИЙСКАЯ ФЕДЕРАЦИЯ</w:t>
      </w:r>
    </w:p>
    <w:p w:rsidR="00060AA8" w:rsidRDefault="00060AA8" w:rsidP="00060AA8">
      <w:pPr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РОСТОВСКАЯ ОБЛАСТЬ</w:t>
      </w:r>
    </w:p>
    <w:p w:rsidR="00060AA8" w:rsidRDefault="00060AA8" w:rsidP="00060AA8">
      <w:pPr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ЦИМЛЯНСКИЙ РАЙОН</w:t>
      </w:r>
    </w:p>
    <w:p w:rsidR="00060AA8" w:rsidRDefault="00060AA8" w:rsidP="00060AA8">
      <w:pPr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АДМИНИСТРАЦИЯ КРАСНОЯРСКОГО СЕЛЬСКОГО ПОСЕЛЕНИЯ</w:t>
      </w:r>
    </w:p>
    <w:p w:rsidR="00060AA8" w:rsidRDefault="00060AA8" w:rsidP="00060AA8">
      <w:pPr>
        <w:jc w:val="center"/>
        <w:rPr>
          <w:kern w:val="2"/>
          <w:szCs w:val="28"/>
        </w:rPr>
      </w:pPr>
      <w:r>
        <w:rPr>
          <w:b/>
          <w:kern w:val="2"/>
          <w:sz w:val="32"/>
          <w:szCs w:val="32"/>
        </w:rPr>
        <w:br/>
      </w:r>
      <w:r>
        <w:rPr>
          <w:kern w:val="2"/>
          <w:szCs w:val="28"/>
        </w:rPr>
        <w:t>ПОСТАНОВЛЕНИЕ</w:t>
      </w:r>
    </w:p>
    <w:p w:rsidR="00B51776" w:rsidRPr="00F52E38" w:rsidRDefault="00B51776" w:rsidP="0041572F">
      <w:pPr>
        <w:jc w:val="both"/>
        <w:rPr>
          <w:szCs w:val="28"/>
        </w:rPr>
      </w:pPr>
    </w:p>
    <w:p w:rsidR="00B51776" w:rsidRPr="00F52E38" w:rsidRDefault="00B51776" w:rsidP="0041572F">
      <w:pPr>
        <w:jc w:val="both"/>
        <w:rPr>
          <w:b/>
          <w:szCs w:val="28"/>
        </w:rPr>
      </w:pPr>
      <w:r w:rsidRPr="00F52E38">
        <w:rPr>
          <w:b/>
          <w:szCs w:val="28"/>
        </w:rPr>
        <w:t xml:space="preserve"> </w:t>
      </w:r>
      <w:r w:rsidR="00F7683D">
        <w:rPr>
          <w:b/>
          <w:szCs w:val="28"/>
        </w:rPr>
        <w:t>00</w:t>
      </w:r>
      <w:r w:rsidRPr="00F52E38">
        <w:rPr>
          <w:b/>
          <w:szCs w:val="28"/>
        </w:rPr>
        <w:t>.0</w:t>
      </w:r>
      <w:r w:rsidR="00F7683D">
        <w:rPr>
          <w:b/>
          <w:szCs w:val="28"/>
        </w:rPr>
        <w:t>9</w:t>
      </w:r>
      <w:r w:rsidRPr="00F52E38">
        <w:rPr>
          <w:b/>
          <w:szCs w:val="28"/>
        </w:rPr>
        <w:t xml:space="preserve">.2017 г </w:t>
      </w:r>
      <w:r w:rsidRPr="00F52E38">
        <w:rPr>
          <w:b/>
          <w:szCs w:val="28"/>
        </w:rPr>
        <w:tab/>
        <w:t xml:space="preserve">           </w:t>
      </w:r>
      <w:r w:rsidRPr="00F52E38">
        <w:rPr>
          <w:b/>
          <w:szCs w:val="28"/>
        </w:rPr>
        <w:tab/>
      </w:r>
      <w:r>
        <w:rPr>
          <w:b/>
          <w:szCs w:val="28"/>
        </w:rPr>
        <w:t xml:space="preserve">             №  </w:t>
      </w:r>
      <w:r w:rsidRPr="00F52E38">
        <w:rPr>
          <w:b/>
          <w:szCs w:val="28"/>
        </w:rPr>
        <w:tab/>
      </w:r>
      <w:r w:rsidRPr="00F52E38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F52E38">
        <w:rPr>
          <w:b/>
          <w:szCs w:val="28"/>
        </w:rPr>
        <w:t xml:space="preserve">    </w:t>
      </w:r>
      <w:r w:rsidR="00F7683D">
        <w:rPr>
          <w:b/>
          <w:szCs w:val="28"/>
        </w:rPr>
        <w:t>ст. Красноярская</w:t>
      </w:r>
    </w:p>
    <w:p w:rsidR="00B51776" w:rsidRPr="00F52E38" w:rsidRDefault="00B51776" w:rsidP="0041572F">
      <w:pPr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508"/>
      </w:tblGrid>
      <w:tr w:rsidR="00B51776" w:rsidRPr="00F52E38" w:rsidTr="00EC0251">
        <w:tc>
          <w:tcPr>
            <w:tcW w:w="5508" w:type="dxa"/>
          </w:tcPr>
          <w:p w:rsidR="00B51776" w:rsidRPr="00EC0251" w:rsidRDefault="00B51776" w:rsidP="00F7683D">
            <w:pPr>
              <w:tabs>
                <w:tab w:val="left" w:pos="6405"/>
              </w:tabs>
              <w:jc w:val="both"/>
              <w:rPr>
                <w:szCs w:val="28"/>
              </w:rPr>
            </w:pPr>
            <w:r w:rsidRPr="00EC0251">
              <w:rPr>
                <w:szCs w:val="28"/>
              </w:rPr>
              <w:t>Об утверждении Порядка</w:t>
            </w:r>
            <w:r>
              <w:rPr>
                <w:szCs w:val="28"/>
              </w:rPr>
              <w:t xml:space="preserve"> </w:t>
            </w:r>
            <w:r w:rsidRPr="00EC0251">
              <w:rPr>
                <w:szCs w:val="28"/>
              </w:rPr>
              <w:t>представления, рассмотрения и оценки предложений граждан, организаций о включении в муниципальную программу «Формирова</w:t>
            </w:r>
            <w:r>
              <w:rPr>
                <w:szCs w:val="28"/>
              </w:rPr>
              <w:t>-</w:t>
            </w:r>
            <w:r w:rsidRPr="00EC0251">
              <w:rPr>
                <w:szCs w:val="28"/>
              </w:rPr>
              <w:t>ние  современной городской среды терри</w:t>
            </w:r>
            <w:r>
              <w:rPr>
                <w:szCs w:val="28"/>
              </w:rPr>
              <w:t>-</w:t>
            </w:r>
            <w:r w:rsidRPr="00EC0251">
              <w:rPr>
                <w:szCs w:val="28"/>
              </w:rPr>
              <w:t>тории муниципального образования «</w:t>
            </w:r>
            <w:r w:rsidR="00F7683D">
              <w:rPr>
                <w:szCs w:val="28"/>
              </w:rPr>
              <w:t>Красноярское</w:t>
            </w:r>
            <w:r w:rsidRPr="00EC0251">
              <w:rPr>
                <w:szCs w:val="28"/>
              </w:rPr>
              <w:t xml:space="preserve"> </w:t>
            </w:r>
            <w:r>
              <w:rPr>
                <w:szCs w:val="28"/>
              </w:rPr>
              <w:t>сельское поселение на 2018-2022</w:t>
            </w:r>
            <w:r w:rsidRPr="00EC0251">
              <w:rPr>
                <w:szCs w:val="28"/>
              </w:rPr>
              <w:t xml:space="preserve">годы» общественных  территорий </w:t>
            </w:r>
            <w:r w:rsidR="00180E51">
              <w:rPr>
                <w:szCs w:val="28"/>
              </w:rPr>
              <w:t>Красноярского</w:t>
            </w:r>
            <w:r w:rsidR="00F7683D" w:rsidRPr="00EC0251">
              <w:rPr>
                <w:szCs w:val="28"/>
              </w:rPr>
              <w:t xml:space="preserve"> </w:t>
            </w:r>
            <w:r w:rsidRPr="00EC0251">
              <w:rPr>
                <w:szCs w:val="28"/>
              </w:rPr>
              <w:t xml:space="preserve">сельского поселения </w:t>
            </w:r>
          </w:p>
        </w:tc>
      </w:tr>
    </w:tbl>
    <w:p w:rsidR="00B51776" w:rsidRPr="00F52E38" w:rsidRDefault="00B51776" w:rsidP="0041572F">
      <w:pPr>
        <w:jc w:val="both"/>
        <w:rPr>
          <w:szCs w:val="28"/>
        </w:rPr>
      </w:pPr>
    </w:p>
    <w:p w:rsidR="00B51776" w:rsidRDefault="00B51776" w:rsidP="001F5014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bCs/>
          <w:szCs w:val="28"/>
          <w:lang w:eastAsia="en-US"/>
        </w:rPr>
      </w:pPr>
      <w:r w:rsidRPr="001F5014">
        <w:rPr>
          <w:szCs w:val="28"/>
          <w:lang w:eastAsia="en-US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</w:t>
      </w:r>
      <w:r w:rsidR="00CE3061">
        <w:rPr>
          <w:szCs w:val="28"/>
        </w:rPr>
        <w:t>Красноярского</w:t>
      </w:r>
      <w:r>
        <w:rPr>
          <w:szCs w:val="28"/>
        </w:rPr>
        <w:t xml:space="preserve"> сельского поселения</w:t>
      </w:r>
      <w:r w:rsidRPr="001F5014">
        <w:rPr>
          <w:bCs/>
          <w:szCs w:val="28"/>
          <w:lang w:eastAsia="en-US"/>
        </w:rPr>
        <w:t xml:space="preserve">, </w:t>
      </w:r>
    </w:p>
    <w:p w:rsidR="00B51776" w:rsidRPr="001F5014" w:rsidRDefault="00B51776" w:rsidP="006F151A">
      <w:pPr>
        <w:autoSpaceDE w:val="0"/>
        <w:autoSpaceDN w:val="0"/>
        <w:adjustRightInd w:val="0"/>
        <w:spacing w:after="160"/>
        <w:ind w:firstLine="567"/>
        <w:contextualSpacing/>
        <w:jc w:val="center"/>
        <w:rPr>
          <w:szCs w:val="28"/>
          <w:lang w:eastAsia="en-US"/>
        </w:rPr>
      </w:pPr>
      <w:r w:rsidRPr="001F5014">
        <w:rPr>
          <w:szCs w:val="28"/>
          <w:lang w:eastAsia="en-US"/>
        </w:rPr>
        <w:t>ПОСТАНОВЛЯЮ:</w:t>
      </w:r>
    </w:p>
    <w:p w:rsidR="00B51776" w:rsidRPr="001F5014" w:rsidRDefault="00B51776" w:rsidP="001F5014">
      <w:pPr>
        <w:ind w:firstLine="567"/>
        <w:jc w:val="both"/>
        <w:rPr>
          <w:szCs w:val="28"/>
          <w:lang w:eastAsia="en-US"/>
        </w:rPr>
      </w:pPr>
      <w:r w:rsidRPr="001F5014">
        <w:rPr>
          <w:szCs w:val="28"/>
          <w:lang w:eastAsia="en-US"/>
        </w:rPr>
        <w:t>1. Утвердить Порядок</w:t>
      </w:r>
      <w:r>
        <w:rPr>
          <w:szCs w:val="28"/>
          <w:lang w:eastAsia="en-US"/>
        </w:rPr>
        <w:t xml:space="preserve"> и сроки</w:t>
      </w:r>
      <w:r w:rsidRPr="001F5014">
        <w:rPr>
          <w:szCs w:val="28"/>
          <w:lang w:eastAsia="en-US"/>
        </w:rPr>
        <w:t xml:space="preserve"> представления, рассмотрения и оценки предложений </w:t>
      </w:r>
      <w:r>
        <w:rPr>
          <w:szCs w:val="28"/>
          <w:lang w:eastAsia="en-US"/>
        </w:rPr>
        <w:t>граждан и организаций о</w:t>
      </w:r>
      <w:r w:rsidRPr="001F5014">
        <w:rPr>
          <w:szCs w:val="28"/>
          <w:lang w:eastAsia="en-US"/>
        </w:rPr>
        <w:t xml:space="preserve"> включени</w:t>
      </w:r>
      <w:r>
        <w:rPr>
          <w:szCs w:val="28"/>
          <w:lang w:eastAsia="en-US"/>
        </w:rPr>
        <w:t>и</w:t>
      </w:r>
      <w:r w:rsidRPr="001F5014">
        <w:rPr>
          <w:szCs w:val="28"/>
          <w:lang w:eastAsia="en-US"/>
        </w:rPr>
        <w:t xml:space="preserve"> в муниципальную программу </w:t>
      </w:r>
      <w:r w:rsidRPr="006F151A">
        <w:rPr>
          <w:szCs w:val="28"/>
          <w:lang w:eastAsia="en-US"/>
        </w:rPr>
        <w:t>«Формирование  современной городской среды территории муниципального образования «</w:t>
      </w:r>
      <w:r w:rsidR="00F7683D">
        <w:rPr>
          <w:szCs w:val="28"/>
        </w:rPr>
        <w:t>Красноярское</w:t>
      </w:r>
      <w:r w:rsidRPr="006F151A">
        <w:rPr>
          <w:szCs w:val="28"/>
          <w:lang w:eastAsia="en-US"/>
        </w:rPr>
        <w:t xml:space="preserve"> сельское поселение на 2018-2022 год</w:t>
      </w:r>
      <w:r>
        <w:rPr>
          <w:szCs w:val="28"/>
          <w:lang w:eastAsia="en-US"/>
        </w:rPr>
        <w:t>ы</w:t>
      </w:r>
      <w:r w:rsidRPr="006F151A">
        <w:rPr>
          <w:szCs w:val="28"/>
          <w:lang w:eastAsia="en-US"/>
        </w:rPr>
        <w:t>»</w:t>
      </w:r>
      <w:r>
        <w:rPr>
          <w:szCs w:val="28"/>
          <w:lang w:eastAsia="en-US"/>
        </w:rPr>
        <w:t xml:space="preserve"> общественных</w:t>
      </w:r>
      <w:r w:rsidRPr="001F5014">
        <w:rPr>
          <w:szCs w:val="28"/>
          <w:lang w:eastAsia="en-US"/>
        </w:rPr>
        <w:t xml:space="preserve"> территори</w:t>
      </w:r>
      <w:r>
        <w:rPr>
          <w:szCs w:val="28"/>
          <w:lang w:eastAsia="en-US"/>
        </w:rPr>
        <w:t>й</w:t>
      </w:r>
      <w:r w:rsidRPr="001F5014">
        <w:rPr>
          <w:szCs w:val="28"/>
          <w:lang w:eastAsia="en-US"/>
        </w:rPr>
        <w:t>, согласно приложению.</w:t>
      </w:r>
    </w:p>
    <w:p w:rsidR="00B51776" w:rsidRPr="001F5014" w:rsidRDefault="00B51776" w:rsidP="00BA7B47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>2</w:t>
      </w:r>
      <w:r w:rsidRPr="00BA7B47">
        <w:rPr>
          <w:szCs w:val="28"/>
          <w:lang w:eastAsia="en-US"/>
        </w:rPr>
        <w:t xml:space="preserve">.  Настоящее постановление вступает в силу со дня его подписания и подлежит размещению на официальном сайте Администрации </w:t>
      </w:r>
      <w:r w:rsidR="00CE3061">
        <w:rPr>
          <w:szCs w:val="28"/>
        </w:rPr>
        <w:t>Красноярского</w:t>
      </w:r>
      <w:r w:rsidR="00F7683D" w:rsidRPr="00BA7B47">
        <w:rPr>
          <w:szCs w:val="28"/>
          <w:lang w:eastAsia="en-US"/>
        </w:rPr>
        <w:t xml:space="preserve"> </w:t>
      </w:r>
      <w:r w:rsidRPr="00BA7B47">
        <w:rPr>
          <w:szCs w:val="28"/>
          <w:lang w:eastAsia="en-US"/>
        </w:rPr>
        <w:t>сельского поселения в сети Интернет для обнародования.</w:t>
      </w:r>
    </w:p>
    <w:p w:rsidR="00B51776" w:rsidRPr="00F52E38" w:rsidRDefault="00B51776" w:rsidP="00EC0251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1F5014">
        <w:rPr>
          <w:szCs w:val="28"/>
        </w:rPr>
        <w:t xml:space="preserve">. Контроль </w:t>
      </w:r>
      <w:r>
        <w:rPr>
          <w:szCs w:val="28"/>
        </w:rPr>
        <w:t>по</w:t>
      </w:r>
      <w:r w:rsidRPr="001F5014">
        <w:rPr>
          <w:szCs w:val="28"/>
        </w:rPr>
        <w:t xml:space="preserve"> исполнени</w:t>
      </w:r>
      <w:r>
        <w:rPr>
          <w:szCs w:val="28"/>
        </w:rPr>
        <w:t>ю</w:t>
      </w:r>
      <w:r w:rsidRPr="001F5014">
        <w:rPr>
          <w:szCs w:val="28"/>
        </w:rPr>
        <w:t xml:space="preserve"> настоящего постановления оставляю за собой.</w:t>
      </w:r>
    </w:p>
    <w:p w:rsidR="00B51776" w:rsidRDefault="00B51776" w:rsidP="007835FC">
      <w:pPr>
        <w:jc w:val="both"/>
        <w:rPr>
          <w:b/>
          <w:szCs w:val="28"/>
        </w:rPr>
      </w:pPr>
    </w:p>
    <w:p w:rsidR="00B51776" w:rsidRPr="00EC0251" w:rsidRDefault="00B51776" w:rsidP="007835FC">
      <w:pPr>
        <w:jc w:val="both"/>
        <w:rPr>
          <w:szCs w:val="28"/>
        </w:rPr>
      </w:pPr>
      <w:r>
        <w:rPr>
          <w:b/>
          <w:szCs w:val="28"/>
        </w:rPr>
        <w:t xml:space="preserve">   </w:t>
      </w:r>
      <w:r w:rsidRPr="00EC0251">
        <w:rPr>
          <w:szCs w:val="28"/>
        </w:rPr>
        <w:t>Глава Администрации</w:t>
      </w:r>
    </w:p>
    <w:p w:rsidR="00B51776" w:rsidRDefault="00B51776" w:rsidP="00EC0251">
      <w:pPr>
        <w:jc w:val="both"/>
        <w:rPr>
          <w:szCs w:val="28"/>
        </w:rPr>
      </w:pPr>
      <w:r w:rsidRPr="00EC0251">
        <w:rPr>
          <w:szCs w:val="28"/>
        </w:rPr>
        <w:t xml:space="preserve">   </w:t>
      </w:r>
      <w:r w:rsidR="00CE3061">
        <w:rPr>
          <w:szCs w:val="28"/>
        </w:rPr>
        <w:t>Красноярского</w:t>
      </w:r>
      <w:r w:rsidRPr="00EC0251">
        <w:rPr>
          <w:szCs w:val="28"/>
        </w:rPr>
        <w:t xml:space="preserve">  </w:t>
      </w:r>
      <w:r w:rsidRPr="00EC0251">
        <w:rPr>
          <w:spacing w:val="-7"/>
          <w:szCs w:val="28"/>
        </w:rPr>
        <w:t xml:space="preserve">сельского поселения  </w:t>
      </w:r>
      <w:r w:rsidRPr="00EC0251">
        <w:rPr>
          <w:spacing w:val="-7"/>
          <w:szCs w:val="28"/>
        </w:rPr>
        <w:tab/>
      </w:r>
      <w:r w:rsidRPr="00EC0251">
        <w:rPr>
          <w:spacing w:val="-7"/>
          <w:szCs w:val="28"/>
        </w:rPr>
        <w:tab/>
      </w:r>
      <w:r w:rsidRPr="00EC0251">
        <w:rPr>
          <w:spacing w:val="-7"/>
          <w:szCs w:val="28"/>
        </w:rPr>
        <w:tab/>
      </w:r>
      <w:r w:rsidRPr="00EC0251">
        <w:rPr>
          <w:spacing w:val="-7"/>
          <w:szCs w:val="28"/>
        </w:rPr>
        <w:tab/>
        <w:t xml:space="preserve"> </w:t>
      </w:r>
      <w:r w:rsidR="00F7683D">
        <w:rPr>
          <w:szCs w:val="28"/>
        </w:rPr>
        <w:t>В.В. Светличный</w:t>
      </w:r>
    </w:p>
    <w:p w:rsidR="00CE3061" w:rsidRDefault="00CE3061" w:rsidP="00EC0251">
      <w:pPr>
        <w:jc w:val="both"/>
        <w:rPr>
          <w:szCs w:val="28"/>
        </w:rPr>
      </w:pPr>
    </w:p>
    <w:p w:rsidR="00CE3061" w:rsidRDefault="00CE3061" w:rsidP="00EC0251">
      <w:pPr>
        <w:jc w:val="both"/>
        <w:rPr>
          <w:szCs w:val="28"/>
        </w:rPr>
      </w:pPr>
    </w:p>
    <w:p w:rsidR="00CE3061" w:rsidRDefault="00CE3061" w:rsidP="00EC0251">
      <w:pPr>
        <w:jc w:val="both"/>
        <w:rPr>
          <w:szCs w:val="28"/>
        </w:rPr>
      </w:pPr>
    </w:p>
    <w:p w:rsidR="00CE3061" w:rsidRDefault="00CE3061" w:rsidP="00EC0251">
      <w:pPr>
        <w:jc w:val="both"/>
        <w:rPr>
          <w:szCs w:val="28"/>
        </w:rPr>
      </w:pPr>
    </w:p>
    <w:p w:rsidR="00CE3061" w:rsidRDefault="00CE3061" w:rsidP="00EC0251">
      <w:pPr>
        <w:jc w:val="both"/>
        <w:rPr>
          <w:szCs w:val="28"/>
        </w:rPr>
      </w:pPr>
    </w:p>
    <w:p w:rsidR="00B51776" w:rsidRDefault="00B51776" w:rsidP="00060AA8">
      <w:pPr>
        <w:rPr>
          <w:sz w:val="24"/>
          <w:szCs w:val="24"/>
          <w:lang w:eastAsia="en-US"/>
        </w:rPr>
      </w:pPr>
    </w:p>
    <w:p w:rsidR="00B51776" w:rsidRPr="00EC0251" w:rsidRDefault="00B51776" w:rsidP="00D75BDE">
      <w:pPr>
        <w:jc w:val="right"/>
        <w:rPr>
          <w:sz w:val="24"/>
          <w:szCs w:val="24"/>
          <w:lang w:eastAsia="en-US"/>
        </w:rPr>
      </w:pPr>
      <w:r w:rsidRPr="00EC0251">
        <w:rPr>
          <w:sz w:val="24"/>
          <w:szCs w:val="24"/>
          <w:lang w:eastAsia="en-US"/>
        </w:rPr>
        <w:lastRenderedPageBreak/>
        <w:t xml:space="preserve">Приложение </w:t>
      </w:r>
    </w:p>
    <w:p w:rsidR="00B51776" w:rsidRPr="00F52E38" w:rsidRDefault="00B51776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C0251">
        <w:rPr>
          <w:sz w:val="24"/>
          <w:szCs w:val="24"/>
        </w:rPr>
        <w:t xml:space="preserve">к постановлению </w:t>
      </w:r>
    </w:p>
    <w:p w:rsidR="00B51776" w:rsidRPr="00EC0251" w:rsidRDefault="00F7683D" w:rsidP="00D75BD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00.09</w:t>
      </w:r>
      <w:r w:rsidR="00B51776" w:rsidRPr="00EC0251">
        <w:rPr>
          <w:sz w:val="24"/>
          <w:szCs w:val="24"/>
        </w:rPr>
        <w:t xml:space="preserve">.2017г. № </w:t>
      </w:r>
    </w:p>
    <w:p w:rsidR="00B51776" w:rsidRPr="00A56ADD" w:rsidRDefault="00B51776" w:rsidP="00BA7B47">
      <w:pPr>
        <w:tabs>
          <w:tab w:val="left" w:pos="6922"/>
        </w:tabs>
        <w:rPr>
          <w:sz w:val="24"/>
          <w:szCs w:val="24"/>
          <w:lang w:eastAsia="en-US"/>
        </w:rPr>
      </w:pPr>
    </w:p>
    <w:p w:rsidR="00B51776" w:rsidRPr="00EC0251" w:rsidRDefault="00B51776" w:rsidP="00EC0251">
      <w:pPr>
        <w:widowControl w:val="0"/>
        <w:autoSpaceDE w:val="0"/>
        <w:autoSpaceDN w:val="0"/>
        <w:jc w:val="center"/>
        <w:rPr>
          <w:b/>
          <w:sz w:val="27"/>
          <w:szCs w:val="28"/>
          <w:lang w:eastAsia="en-US"/>
        </w:rPr>
      </w:pPr>
      <w:r w:rsidRPr="00EC0251">
        <w:rPr>
          <w:b/>
          <w:sz w:val="27"/>
          <w:szCs w:val="28"/>
          <w:lang w:eastAsia="en-US"/>
        </w:rPr>
        <w:t>Порядок и сроки</w:t>
      </w:r>
    </w:p>
    <w:p w:rsidR="00B51776" w:rsidRPr="00EC0251" w:rsidRDefault="00B51776" w:rsidP="00EC0251">
      <w:pPr>
        <w:widowControl w:val="0"/>
        <w:autoSpaceDE w:val="0"/>
        <w:autoSpaceDN w:val="0"/>
        <w:jc w:val="center"/>
        <w:rPr>
          <w:b/>
          <w:sz w:val="27"/>
          <w:szCs w:val="28"/>
          <w:lang w:eastAsia="en-US"/>
        </w:rPr>
      </w:pPr>
      <w:r w:rsidRPr="00EC0251">
        <w:rPr>
          <w:b/>
          <w:sz w:val="27"/>
          <w:szCs w:val="28"/>
          <w:lang w:eastAsia="en-US"/>
        </w:rPr>
        <w:t>представления, рассмотрения и оценки предложений граждан и организаций о включении в муниципальную программу</w:t>
      </w:r>
      <w:r>
        <w:rPr>
          <w:b/>
          <w:sz w:val="27"/>
          <w:szCs w:val="28"/>
          <w:lang w:eastAsia="en-US"/>
        </w:rPr>
        <w:t xml:space="preserve"> </w:t>
      </w:r>
      <w:r w:rsidRPr="00EC0251">
        <w:rPr>
          <w:b/>
          <w:sz w:val="27"/>
          <w:szCs w:val="28"/>
          <w:lang w:eastAsia="en-US"/>
        </w:rPr>
        <w:t>«Формирование  современной городской среды территории муниципального образования «</w:t>
      </w:r>
      <w:r w:rsidR="00CE3061">
        <w:rPr>
          <w:b/>
          <w:sz w:val="27"/>
          <w:szCs w:val="28"/>
          <w:lang w:eastAsia="en-US"/>
        </w:rPr>
        <w:t xml:space="preserve">Красноярское </w:t>
      </w:r>
      <w:r w:rsidRPr="00EC0251">
        <w:rPr>
          <w:b/>
          <w:sz w:val="27"/>
          <w:szCs w:val="28"/>
          <w:lang w:eastAsia="en-US"/>
        </w:rPr>
        <w:t>сельское поселение</w:t>
      </w:r>
      <w:r>
        <w:rPr>
          <w:b/>
          <w:sz w:val="27"/>
          <w:szCs w:val="28"/>
          <w:lang w:eastAsia="en-US"/>
        </w:rPr>
        <w:t xml:space="preserve"> </w:t>
      </w:r>
      <w:r w:rsidRPr="00EC0251">
        <w:rPr>
          <w:b/>
          <w:sz w:val="27"/>
          <w:szCs w:val="28"/>
          <w:lang w:eastAsia="en-US"/>
        </w:rPr>
        <w:t>на 2018-2022 годы» общественных территорий</w:t>
      </w:r>
    </w:p>
    <w:p w:rsidR="00B51776" w:rsidRPr="00EC0251" w:rsidRDefault="00CE3061" w:rsidP="00EC0251">
      <w:pPr>
        <w:widowControl w:val="0"/>
        <w:autoSpaceDE w:val="0"/>
        <w:autoSpaceDN w:val="0"/>
        <w:jc w:val="center"/>
        <w:rPr>
          <w:b/>
          <w:sz w:val="27"/>
          <w:szCs w:val="28"/>
          <w:lang w:eastAsia="en-US"/>
        </w:rPr>
      </w:pPr>
      <w:r>
        <w:rPr>
          <w:b/>
          <w:sz w:val="27"/>
          <w:szCs w:val="28"/>
          <w:lang w:eastAsia="en-US"/>
        </w:rPr>
        <w:t>Красноярского</w:t>
      </w:r>
      <w:r w:rsidR="00B51776" w:rsidRPr="00EC0251">
        <w:rPr>
          <w:b/>
          <w:sz w:val="27"/>
          <w:szCs w:val="28"/>
          <w:lang w:eastAsia="en-US"/>
        </w:rPr>
        <w:t xml:space="preserve"> сельского поселения</w:t>
      </w:r>
    </w:p>
    <w:p w:rsidR="00B51776" w:rsidRPr="00EC0251" w:rsidRDefault="00B51776" w:rsidP="00EC0251">
      <w:pPr>
        <w:pStyle w:val="a5"/>
        <w:widowControl w:val="0"/>
        <w:numPr>
          <w:ilvl w:val="0"/>
          <w:numId w:val="3"/>
        </w:numPr>
        <w:autoSpaceDE w:val="0"/>
        <w:autoSpaceDN w:val="0"/>
        <w:jc w:val="center"/>
        <w:rPr>
          <w:b/>
          <w:color w:val="000000"/>
          <w:sz w:val="27"/>
          <w:szCs w:val="28"/>
          <w:u w:val="single"/>
        </w:rPr>
      </w:pPr>
      <w:r w:rsidRPr="00EC0251">
        <w:rPr>
          <w:b/>
          <w:color w:val="000000"/>
          <w:sz w:val="27"/>
          <w:szCs w:val="28"/>
          <w:u w:val="single"/>
        </w:rPr>
        <w:t>Общие положения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1.1. Порядок представления, рассмотрения и оценки предложений граждан, организаций о включении в муниципальную программу «Формирование  современной городской среды территории муниципального образования «</w:t>
      </w:r>
      <w:r w:rsidR="00CE3061">
        <w:rPr>
          <w:szCs w:val="28"/>
        </w:rPr>
        <w:t>Красноярское</w:t>
      </w:r>
      <w:r w:rsidRPr="00EC0251">
        <w:rPr>
          <w:color w:val="000000"/>
          <w:sz w:val="27"/>
          <w:szCs w:val="28"/>
        </w:rPr>
        <w:t xml:space="preserve"> сельское поселение на 2018-2022 годы» общественной территории, подлежащей благоустройству в 2018-2022 годы  определяет механизм отбора общественных территорий </w:t>
      </w:r>
      <w:r w:rsidR="00CE3061">
        <w:rPr>
          <w:szCs w:val="28"/>
        </w:rPr>
        <w:t>Красноярского</w:t>
      </w:r>
      <w:r w:rsidRPr="00EC0251">
        <w:rPr>
          <w:color w:val="000000"/>
          <w:sz w:val="27"/>
          <w:szCs w:val="28"/>
        </w:rPr>
        <w:t xml:space="preserve"> сельского поселения и проектов по их благоустройству.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Общественная территория – территории поселения общего пользования, которыми беспрепятственно пользуется неограниченный круг лиц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парки);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1.2. Отбор проводится в целях улучшения инфраструктуры, вовлечения жителей в благоустройство общественных пространств.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1.3. Организатором отбора является администрация </w:t>
      </w:r>
      <w:r w:rsidR="00CE3061">
        <w:rPr>
          <w:szCs w:val="28"/>
        </w:rPr>
        <w:t xml:space="preserve">Красноярского </w:t>
      </w:r>
      <w:r w:rsidRPr="00EC0251">
        <w:rPr>
          <w:color w:val="000000"/>
          <w:sz w:val="27"/>
          <w:szCs w:val="28"/>
        </w:rPr>
        <w:t>сельского поселения  (далее – организатор конкурса).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1.3.1. К обязанностям организатора отбора относятся: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1) размещение  на официальном сайте муниципального образования, информации об отборе наиболее посещаемой общественной  территории подлежащей благоустройству, в которой в обязательном порядке отражается: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настоящее и будущее территории общего пользования, среди которых проводится  отбор: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размер средств, предусмотренный на реализацию проекта по благоустройству общественной территории;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сроки проведения отбора;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  ответственные лица;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  порядок участия граждан и организаций в отборе;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 2) проведение опроса граждан и выбор общественной территории;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 3) организация обсуждения и выработки проектов благоустройства общественной территории;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lastRenderedPageBreak/>
        <w:t xml:space="preserve">             4) организация работы общественной Комиссии, сформированной в соответствии с Положением;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 5) размещение  результатов отбора территории и выработанного проекта его благоустройства на официальном сайте муниципального образования, размещенном в информационно-телекоммуникационной сети «Интернет», а также на информационных стендах.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ind w:right="-329"/>
        <w:jc w:val="center"/>
        <w:rPr>
          <w:b/>
          <w:color w:val="000000"/>
          <w:sz w:val="27"/>
          <w:szCs w:val="28"/>
          <w:u w:val="single"/>
        </w:rPr>
      </w:pPr>
      <w:r w:rsidRPr="00EC0251">
        <w:rPr>
          <w:b/>
          <w:color w:val="000000"/>
          <w:sz w:val="27"/>
          <w:szCs w:val="28"/>
          <w:u w:val="single"/>
        </w:rPr>
        <w:t>2. Условия включения общественных территорий в муниципальную программу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2.1. В муниципальную программу включаются общественные территории, выявленные по результатам опроса граждан.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2.2. Отбор проводится между общественными территориями , расположенными в границах населенных пунктов, относящихся к общему имуществу собственников многоквартирных домов и 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2.3. Возможны следующие направления благоустройства мест общего пользования: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размещение малых архитектурных форм 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установка (ремонт) объектов культурного наследия (памятников истории и культуры), находящихся в собственности поселения,        благоустройство прилегающей к ним территории;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приведение в надлежащее состояние тротуаров, скверов, парков, уличного освещения;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высадка деревьев и кустарников (озеленение).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8"/>
          <w:u w:val="single"/>
        </w:rPr>
      </w:pPr>
      <w:r w:rsidRPr="00EC0251">
        <w:rPr>
          <w:b/>
          <w:color w:val="000000"/>
          <w:sz w:val="27"/>
          <w:szCs w:val="28"/>
          <w:u w:val="single"/>
        </w:rPr>
        <w:t>3. Порядок и сроки проведения отбора общественной территории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3.1. В течение 10 дней после размещения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3.2. Гражданин, юридическое лицо вправе осуществить поддержку выбранной территории, заполнив заявление о поддержке, согласно приложению к настоящему Порядку, и направив их организатору отбора по почте либо в электронной форме с использованием официального сайта, либо переданы на личном приеме.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3.3. По окончании голосован</w:t>
      </w:r>
      <w:r w:rsidR="00CE3061">
        <w:rPr>
          <w:color w:val="000000"/>
          <w:sz w:val="27"/>
          <w:szCs w:val="28"/>
        </w:rPr>
        <w:t>ия, общественная Комиссия</w:t>
      </w:r>
      <w:r w:rsidRPr="00EC0251">
        <w:rPr>
          <w:color w:val="000000"/>
          <w:sz w:val="27"/>
          <w:szCs w:val="28"/>
        </w:rPr>
        <w:t>, оценивая в совокупности поданные голоса за каждую территорию и поступившие заявки о поддержке определяет общественную территорию, подлежащую включению в муниципальную программу. Решение комиссии подлежит размещению на официальном сайте.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8"/>
          <w:u w:val="single"/>
        </w:rPr>
      </w:pPr>
      <w:r w:rsidRPr="00EC0251">
        <w:rPr>
          <w:b/>
          <w:color w:val="000000"/>
          <w:sz w:val="27"/>
          <w:szCs w:val="28"/>
          <w:u w:val="single"/>
        </w:rPr>
        <w:t>4. Разработка проекта благоустройства общественных территорий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4.1. В течение 25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lastRenderedPageBreak/>
        <w:t xml:space="preserve">     4.2. При необходимости возможно проведение рейтинг - голосование, в порядке, предусмотренном для отбора общественной территории, по проектам благоустройства территории включенной в программу.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4.3. Подведение итогов обсуждения и выбор проекта благоустройства в целях его реализации осуществляется Комиссией, решение которой подлежит размещению на официальном сайте муниципального образования.</w:t>
      </w:r>
    </w:p>
    <w:p w:rsidR="00F7683D" w:rsidRPr="00EC0251" w:rsidRDefault="00F7683D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bookmarkStart w:id="0" w:name="_GoBack"/>
      <w:bookmarkEnd w:id="0"/>
    </w:p>
    <w:p w:rsidR="00B51776" w:rsidRPr="00EC0251" w:rsidRDefault="00B51776" w:rsidP="001B54F5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C0251">
        <w:rPr>
          <w:color w:val="000000"/>
          <w:sz w:val="24"/>
          <w:szCs w:val="24"/>
        </w:rPr>
        <w:t>Приложение к Порядку</w:t>
      </w:r>
    </w:p>
    <w:p w:rsidR="00B51776" w:rsidRPr="008D7DE6" w:rsidRDefault="00B51776" w:rsidP="008D7DE6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B51776" w:rsidRPr="00EC0251" w:rsidRDefault="00B51776" w:rsidP="0053517F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7"/>
          <w:szCs w:val="28"/>
        </w:rPr>
      </w:pPr>
      <w:r w:rsidRPr="00EC0251">
        <w:rPr>
          <w:b/>
          <w:color w:val="000000"/>
          <w:sz w:val="27"/>
          <w:szCs w:val="28"/>
        </w:rPr>
        <w:t xml:space="preserve">В администрацию </w:t>
      </w:r>
      <w:r w:rsidR="00CE3061">
        <w:rPr>
          <w:b/>
          <w:color w:val="000000"/>
          <w:sz w:val="27"/>
          <w:szCs w:val="28"/>
        </w:rPr>
        <w:t>Красноярского</w:t>
      </w:r>
      <w:r w:rsidRPr="00EC0251">
        <w:rPr>
          <w:b/>
          <w:color w:val="000000"/>
          <w:sz w:val="27"/>
          <w:szCs w:val="28"/>
        </w:rPr>
        <w:t xml:space="preserve"> сельского поселения</w:t>
      </w:r>
    </w:p>
    <w:p w:rsidR="00B51776" w:rsidRPr="00EC0251" w:rsidRDefault="00B51776" w:rsidP="0053517F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7"/>
          <w:szCs w:val="28"/>
        </w:rPr>
      </w:pPr>
      <w:r w:rsidRPr="00EC0251">
        <w:rPr>
          <w:b/>
          <w:color w:val="000000"/>
          <w:sz w:val="27"/>
          <w:szCs w:val="28"/>
        </w:rPr>
        <w:t>от ________________________________________________</w:t>
      </w:r>
    </w:p>
    <w:p w:rsidR="00B51776" w:rsidRPr="00EC0251" w:rsidRDefault="00B51776" w:rsidP="0053517F">
      <w:pPr>
        <w:widowControl w:val="0"/>
        <w:autoSpaceDE w:val="0"/>
        <w:autoSpaceDN w:val="0"/>
        <w:adjustRightInd w:val="0"/>
        <w:rPr>
          <w:b/>
          <w:color w:val="000000"/>
          <w:sz w:val="27"/>
          <w:szCs w:val="28"/>
        </w:rPr>
      </w:pPr>
    </w:p>
    <w:p w:rsidR="00B51776" w:rsidRPr="00EC0251" w:rsidRDefault="00B51776" w:rsidP="00060AA8">
      <w:pPr>
        <w:widowControl w:val="0"/>
        <w:autoSpaceDE w:val="0"/>
        <w:autoSpaceDN w:val="0"/>
        <w:adjustRightInd w:val="0"/>
        <w:rPr>
          <w:b/>
          <w:color w:val="000000"/>
          <w:sz w:val="27"/>
          <w:szCs w:val="28"/>
        </w:rPr>
      </w:pPr>
    </w:p>
    <w:p w:rsidR="00B51776" w:rsidRPr="00EC0251" w:rsidRDefault="00B51776" w:rsidP="001B54F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8"/>
        </w:rPr>
      </w:pPr>
      <w:r w:rsidRPr="00EC0251">
        <w:rPr>
          <w:b/>
          <w:color w:val="000000"/>
          <w:sz w:val="27"/>
          <w:szCs w:val="28"/>
        </w:rPr>
        <w:t>Заявление</w:t>
      </w:r>
    </w:p>
    <w:p w:rsidR="00B51776" w:rsidRPr="00EC0251" w:rsidRDefault="00B51776" w:rsidP="001B54F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8"/>
        </w:rPr>
      </w:pPr>
      <w:r w:rsidRPr="00EC0251">
        <w:rPr>
          <w:b/>
          <w:color w:val="000000"/>
          <w:sz w:val="27"/>
          <w:szCs w:val="28"/>
        </w:rPr>
        <w:t xml:space="preserve">о поддержке благоустройства общественной территории 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>Я ________________________________________________________</w:t>
      </w:r>
    </w:p>
    <w:p w:rsidR="00B51776" w:rsidRPr="003572CC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572CC">
        <w:rPr>
          <w:color w:val="000000"/>
          <w:sz w:val="22"/>
          <w:szCs w:val="22"/>
        </w:rPr>
        <w:t xml:space="preserve">                    (ФИО гражданина/ руководителя организации)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>____________________________________________________________</w:t>
      </w:r>
    </w:p>
    <w:p w:rsidR="00B51776" w:rsidRPr="003572CC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572CC">
        <w:rPr>
          <w:color w:val="000000"/>
          <w:sz w:val="22"/>
          <w:szCs w:val="22"/>
        </w:rPr>
        <w:t xml:space="preserve">                           (контактные данные: адрес, телефон)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>поддерживаю проект по благоустройству _____________________________ ,</w:t>
      </w:r>
    </w:p>
    <w:p w:rsidR="00B51776" w:rsidRPr="003572CC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C0251">
        <w:rPr>
          <w:color w:val="000000"/>
          <w:sz w:val="27"/>
          <w:szCs w:val="28"/>
        </w:rPr>
        <w:t xml:space="preserve">                                                        </w:t>
      </w:r>
      <w:r>
        <w:rPr>
          <w:color w:val="000000"/>
          <w:sz w:val="27"/>
          <w:szCs w:val="28"/>
        </w:rPr>
        <w:t xml:space="preserve">       </w:t>
      </w:r>
      <w:r w:rsidRPr="00EC0251">
        <w:rPr>
          <w:color w:val="000000"/>
          <w:sz w:val="27"/>
          <w:szCs w:val="28"/>
        </w:rPr>
        <w:t xml:space="preserve">            </w:t>
      </w:r>
      <w:r w:rsidRPr="003572CC">
        <w:rPr>
          <w:color w:val="000000"/>
          <w:sz w:val="22"/>
          <w:szCs w:val="22"/>
        </w:rPr>
        <w:t>(указание наименования территории)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>Готов(ы)  принять непосредственное участие в выполнении __________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>_________________________________________________________________ .</w:t>
      </w:r>
    </w:p>
    <w:p w:rsidR="00B51776" w:rsidRPr="003572CC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572CC">
        <w:rPr>
          <w:color w:val="000000"/>
          <w:sz w:val="22"/>
          <w:szCs w:val="22"/>
        </w:rPr>
        <w:t xml:space="preserve">                                                        (вид работ)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ab/>
        <w:t>Готов оказать финансовую поддержку данного проекта по благоустройству в размере _______________ рублей.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____________     </w:t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  <w:t xml:space="preserve"> </w:t>
      </w:r>
      <w:r w:rsidRPr="00EC0251">
        <w:rPr>
          <w:color w:val="000000"/>
          <w:sz w:val="27"/>
          <w:szCs w:val="28"/>
        </w:rPr>
        <w:tab/>
        <w:t>________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Подпись                                                       </w:t>
      </w:r>
      <w:r>
        <w:rPr>
          <w:color w:val="000000"/>
          <w:sz w:val="27"/>
          <w:szCs w:val="28"/>
        </w:rPr>
        <w:t xml:space="preserve">       </w:t>
      </w:r>
      <w:r w:rsidRPr="00EC0251">
        <w:rPr>
          <w:color w:val="000000"/>
          <w:sz w:val="27"/>
          <w:szCs w:val="28"/>
        </w:rPr>
        <w:t xml:space="preserve">                                     Дата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В соответствии с Федеральным законом от 27.07.2006 N 152-ФЗ "О персональных данных" даю местной администрации __________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____________     </w:t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  <w:t xml:space="preserve"> </w:t>
      </w:r>
      <w:r w:rsidRPr="00EC0251">
        <w:rPr>
          <w:color w:val="000000"/>
          <w:sz w:val="27"/>
          <w:szCs w:val="28"/>
        </w:rPr>
        <w:tab/>
        <w:t>________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Подпись                                                             </w:t>
      </w:r>
      <w:r>
        <w:rPr>
          <w:color w:val="000000"/>
          <w:sz w:val="27"/>
          <w:szCs w:val="28"/>
        </w:rPr>
        <w:t xml:space="preserve">         </w:t>
      </w:r>
      <w:r w:rsidRPr="00EC0251">
        <w:rPr>
          <w:color w:val="000000"/>
          <w:sz w:val="27"/>
          <w:szCs w:val="28"/>
        </w:rPr>
        <w:t xml:space="preserve">                               Дата</w:t>
      </w:r>
    </w:p>
    <w:p w:rsidR="00B51776" w:rsidRPr="00EC0251" w:rsidRDefault="00B51776" w:rsidP="00D75BDE">
      <w:pPr>
        <w:widowControl w:val="0"/>
        <w:autoSpaceDE w:val="0"/>
        <w:autoSpaceDN w:val="0"/>
        <w:adjustRightInd w:val="0"/>
        <w:rPr>
          <w:sz w:val="27"/>
          <w:szCs w:val="28"/>
        </w:rPr>
      </w:pPr>
    </w:p>
    <w:p w:rsidR="00CE3061" w:rsidRDefault="00CE3061" w:rsidP="003650EC">
      <w:pPr>
        <w:tabs>
          <w:tab w:val="left" w:pos="7035"/>
        </w:tabs>
        <w:jc w:val="both"/>
        <w:rPr>
          <w:sz w:val="27"/>
          <w:szCs w:val="28"/>
        </w:rPr>
      </w:pPr>
      <w:r>
        <w:rPr>
          <w:sz w:val="27"/>
          <w:szCs w:val="28"/>
        </w:rPr>
        <w:t>Заведующий сектором</w:t>
      </w:r>
    </w:p>
    <w:p w:rsidR="00B51776" w:rsidRPr="00EC0251" w:rsidRDefault="00CE3061" w:rsidP="003650EC">
      <w:pPr>
        <w:tabs>
          <w:tab w:val="left" w:pos="7035"/>
        </w:tabs>
        <w:jc w:val="both"/>
        <w:rPr>
          <w:sz w:val="27"/>
          <w:szCs w:val="28"/>
        </w:rPr>
      </w:pPr>
      <w:r>
        <w:rPr>
          <w:sz w:val="27"/>
          <w:szCs w:val="28"/>
        </w:rPr>
        <w:t xml:space="preserve"> социальной работы</w:t>
      </w:r>
      <w:r w:rsidR="00B51776" w:rsidRPr="00EC0251">
        <w:rPr>
          <w:sz w:val="27"/>
          <w:szCs w:val="28"/>
        </w:rPr>
        <w:tab/>
        <w:t>Т.В.</w:t>
      </w:r>
      <w:r>
        <w:rPr>
          <w:sz w:val="27"/>
          <w:szCs w:val="28"/>
        </w:rPr>
        <w:t>Садкова</w:t>
      </w:r>
    </w:p>
    <w:sectPr w:rsidR="00B51776" w:rsidRPr="00EC0251" w:rsidSect="00EC0251">
      <w:headerReference w:type="default" r:id="rId7"/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E4B" w:rsidRDefault="006A7E4B" w:rsidP="00060AA8">
      <w:r>
        <w:separator/>
      </w:r>
    </w:p>
  </w:endnote>
  <w:endnote w:type="continuationSeparator" w:id="1">
    <w:p w:rsidR="006A7E4B" w:rsidRDefault="006A7E4B" w:rsidP="0006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E4B" w:rsidRDefault="006A7E4B" w:rsidP="00060AA8">
      <w:r>
        <w:separator/>
      </w:r>
    </w:p>
  </w:footnote>
  <w:footnote w:type="continuationSeparator" w:id="1">
    <w:p w:rsidR="006A7E4B" w:rsidRDefault="006A7E4B" w:rsidP="00060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A8" w:rsidRDefault="00060AA8" w:rsidP="00060AA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431B"/>
    <w:multiLevelType w:val="hybridMultilevel"/>
    <w:tmpl w:val="EA3E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3E1985"/>
    <w:multiLevelType w:val="hybridMultilevel"/>
    <w:tmpl w:val="5CF4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1E7181"/>
    <w:multiLevelType w:val="multilevel"/>
    <w:tmpl w:val="271A5844"/>
    <w:lvl w:ilvl="0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72F"/>
    <w:rsid w:val="00060AA8"/>
    <w:rsid w:val="00072FF9"/>
    <w:rsid w:val="000F4DB2"/>
    <w:rsid w:val="00117507"/>
    <w:rsid w:val="00180E51"/>
    <w:rsid w:val="001B54F5"/>
    <w:rsid w:val="001F5014"/>
    <w:rsid w:val="002D3538"/>
    <w:rsid w:val="00306F58"/>
    <w:rsid w:val="003572CC"/>
    <w:rsid w:val="003650EC"/>
    <w:rsid w:val="003A5B92"/>
    <w:rsid w:val="003C0B76"/>
    <w:rsid w:val="0041572F"/>
    <w:rsid w:val="004621BF"/>
    <w:rsid w:val="004B3991"/>
    <w:rsid w:val="004C3691"/>
    <w:rsid w:val="00507CDB"/>
    <w:rsid w:val="0053517F"/>
    <w:rsid w:val="005E04AB"/>
    <w:rsid w:val="0061570C"/>
    <w:rsid w:val="006660DD"/>
    <w:rsid w:val="006A7E4B"/>
    <w:rsid w:val="006C327B"/>
    <w:rsid w:val="006E52E1"/>
    <w:rsid w:val="006F151A"/>
    <w:rsid w:val="0076777B"/>
    <w:rsid w:val="007835FC"/>
    <w:rsid w:val="007A235E"/>
    <w:rsid w:val="00806539"/>
    <w:rsid w:val="008155FA"/>
    <w:rsid w:val="008D7DE6"/>
    <w:rsid w:val="009016BC"/>
    <w:rsid w:val="009313ED"/>
    <w:rsid w:val="00932687"/>
    <w:rsid w:val="00953AAA"/>
    <w:rsid w:val="00A56ADD"/>
    <w:rsid w:val="00AB3DA3"/>
    <w:rsid w:val="00AD327A"/>
    <w:rsid w:val="00B36D94"/>
    <w:rsid w:val="00B51776"/>
    <w:rsid w:val="00B655DB"/>
    <w:rsid w:val="00BA7B47"/>
    <w:rsid w:val="00C203CD"/>
    <w:rsid w:val="00C3593C"/>
    <w:rsid w:val="00C679B2"/>
    <w:rsid w:val="00C903B9"/>
    <w:rsid w:val="00CE3061"/>
    <w:rsid w:val="00D15B9C"/>
    <w:rsid w:val="00D2649C"/>
    <w:rsid w:val="00D75BDE"/>
    <w:rsid w:val="00DB56EA"/>
    <w:rsid w:val="00EC0251"/>
    <w:rsid w:val="00F52E38"/>
    <w:rsid w:val="00F7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572F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016BC"/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53AAA"/>
    <w:pPr>
      <w:ind w:left="720"/>
      <w:contextualSpacing/>
    </w:pPr>
  </w:style>
  <w:style w:type="character" w:styleId="a6">
    <w:name w:val="Hyperlink"/>
    <w:basedOn w:val="a0"/>
    <w:uiPriority w:val="99"/>
    <w:rsid w:val="00D15B9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60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0AA8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060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AA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22</cp:revision>
  <cp:lastPrinted>2017-09-01T06:29:00Z</cp:lastPrinted>
  <dcterms:created xsi:type="dcterms:W3CDTF">2017-05-24T12:57:00Z</dcterms:created>
  <dcterms:modified xsi:type="dcterms:W3CDTF">2017-09-01T06:30:00Z</dcterms:modified>
</cp:coreProperties>
</file>