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9B" w:rsidRDefault="00D87241" w:rsidP="002C3E76">
      <w:pPr>
        <w:ind w:firstLine="0"/>
        <w:jc w:val="center"/>
      </w:pPr>
      <w:r w:rsidRPr="00C97E96">
        <w:t>Этноконфессиональный паспорт муниципального образования</w:t>
      </w:r>
      <w:r w:rsidR="002313E8" w:rsidRPr="00C97E96">
        <w:t xml:space="preserve"> </w:t>
      </w:r>
    </w:p>
    <w:p w:rsidR="00D87241" w:rsidRPr="00C97E96" w:rsidRDefault="0075489B" w:rsidP="002C3E76">
      <w:pPr>
        <w:ind w:firstLine="0"/>
        <w:jc w:val="center"/>
      </w:pPr>
      <w:r>
        <w:rPr>
          <w:b/>
        </w:rPr>
        <w:t>Красноярское сельское поселение</w:t>
      </w:r>
    </w:p>
    <w:p w:rsidR="00D87241" w:rsidRPr="00C97E96" w:rsidRDefault="00D87241" w:rsidP="002C3E76">
      <w:pPr>
        <w:ind w:firstLine="0"/>
        <w:jc w:val="center"/>
      </w:pPr>
      <w:r w:rsidRPr="00C97E96">
        <w:t xml:space="preserve">(периодичность: </w:t>
      </w:r>
      <w:r w:rsidRPr="00C97E96">
        <w:rPr>
          <w:b/>
        </w:rPr>
        <w:t xml:space="preserve">на 1 января </w:t>
      </w:r>
      <w:r w:rsidR="00A34A8D" w:rsidRPr="00C97E96">
        <w:rPr>
          <w:b/>
        </w:rPr>
        <w:t>20</w:t>
      </w:r>
      <w:r w:rsidR="002313E8" w:rsidRPr="00C97E96">
        <w:rPr>
          <w:b/>
        </w:rPr>
        <w:t>22</w:t>
      </w:r>
      <w:r w:rsidRPr="00C97E96">
        <w:rPr>
          <w:b/>
        </w:rPr>
        <w:t xml:space="preserve"> года</w:t>
      </w:r>
      <w:r w:rsidRPr="00C97E96">
        <w:t>)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Общий блок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D87241" w:rsidRPr="00C97E96" w:rsidRDefault="0075489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D87241" w:rsidRPr="00C97E96">
              <w:rPr>
                <w:sz w:val="24"/>
                <w:szCs w:val="24"/>
              </w:rPr>
              <w:t>4 год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Площадь территории МО (км</w:t>
            </w:r>
            <w:r w:rsidRPr="00C97E96">
              <w:rPr>
                <w:sz w:val="24"/>
                <w:szCs w:val="24"/>
                <w:vertAlign w:val="superscript"/>
              </w:rPr>
              <w:t>2</w:t>
            </w:r>
            <w:r w:rsidRPr="00C97E9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 </w:t>
            </w:r>
            <w:r w:rsidR="00146115">
              <w:rPr>
                <w:sz w:val="24"/>
                <w:szCs w:val="24"/>
              </w:rPr>
              <w:t>86,3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D87241" w:rsidRPr="00C97E96" w:rsidRDefault="00146115" w:rsidP="000573C7">
            <w:pPr>
              <w:ind w:firstLine="0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6700</w:t>
            </w:r>
            <w:r w:rsidR="00C3028D" w:rsidRPr="00C97E9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га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D87241" w:rsidRPr="00C97E96" w:rsidRDefault="00146115" w:rsidP="000573C7">
            <w:pPr>
              <w:ind w:firstLine="0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1116</w:t>
            </w:r>
            <w:r w:rsidR="00C3028D" w:rsidRPr="00C97E9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га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D87241" w:rsidRPr="00C97E96" w:rsidRDefault="0075489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Этнодемографические процессы</w:t>
      </w:r>
    </w:p>
    <w:p w:rsidR="00DD2A13" w:rsidRPr="00C97E96" w:rsidRDefault="00DD2A13" w:rsidP="00DD2A13">
      <w:pPr>
        <w:pStyle w:val="ac"/>
        <w:ind w:left="1080" w:firstLine="0"/>
        <w:jc w:val="center"/>
        <w:rPr>
          <w:b/>
          <w:bCs/>
        </w:rPr>
      </w:pPr>
    </w:p>
    <w:p w:rsidR="00DD2A13" w:rsidRPr="00C97E96" w:rsidRDefault="00DD2A13" w:rsidP="006045D1">
      <w:pPr>
        <w:ind w:firstLine="0"/>
        <w:rPr>
          <w:b/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Национальный состав населения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D87241" w:rsidRPr="00C97E96"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умерших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B16D7" w:rsidRPr="00C97E96" w:rsidRDefault="00146115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6443</w:t>
            </w:r>
          </w:p>
        </w:tc>
        <w:tc>
          <w:tcPr>
            <w:tcW w:w="2605" w:type="dxa"/>
          </w:tcPr>
          <w:p w:rsidR="004B16D7" w:rsidRPr="00C97E96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606" w:type="dxa"/>
          </w:tcPr>
          <w:p w:rsidR="004B16D7" w:rsidRPr="00C97E96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F23B1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146115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4B16D7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CD2A6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4B16D7" w:rsidRPr="00C97E96" w:rsidRDefault="00146115" w:rsidP="001461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2605" w:type="dxa"/>
          </w:tcPr>
          <w:p w:rsidR="004B16D7" w:rsidRPr="00C97E96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6" w:type="dxa"/>
          </w:tcPr>
          <w:p w:rsidR="004B16D7" w:rsidRPr="00C97E96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Казах</w:t>
            </w:r>
            <w:r w:rsidR="004B16D7" w:rsidRPr="00C97E96">
              <w:rPr>
                <w:sz w:val="24"/>
                <w:szCs w:val="24"/>
              </w:rPr>
              <w:t>и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4B16D7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605" w:type="dxa"/>
          </w:tcPr>
          <w:p w:rsidR="004B16D7" w:rsidRPr="00C97E96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486B9B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486B9B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86B9B" w:rsidRPr="00C97E96" w:rsidRDefault="003322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486B9B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486B9B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Молдоване</w:t>
            </w:r>
          </w:p>
        </w:tc>
        <w:tc>
          <w:tcPr>
            <w:tcW w:w="2605" w:type="dxa"/>
          </w:tcPr>
          <w:p w:rsidR="00486B9B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486B9B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486B9B" w:rsidRPr="00C97E96">
        <w:tc>
          <w:tcPr>
            <w:tcW w:w="2605" w:type="dxa"/>
          </w:tcPr>
          <w:p w:rsidR="00486B9B" w:rsidRPr="00C97E96" w:rsidRDefault="00146115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486B9B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486B9B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86B9B" w:rsidRPr="00C97E96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6115" w:rsidRPr="00C97E96">
        <w:tc>
          <w:tcPr>
            <w:tcW w:w="2605" w:type="dxa"/>
          </w:tcPr>
          <w:p w:rsidR="00146115" w:rsidRDefault="00146115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2605" w:type="dxa"/>
          </w:tcPr>
          <w:p w:rsidR="00146115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146115" w:rsidRDefault="00432E00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146115" w:rsidRDefault="00146115" w:rsidP="00BE66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Коренные малочисленные народы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D87241" w:rsidRPr="00C97E96"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умерших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</w:t>
            </w:r>
          </w:p>
        </w:tc>
        <w:tc>
          <w:tcPr>
            <w:tcW w:w="2605" w:type="dxa"/>
          </w:tcPr>
          <w:p w:rsidR="004B16D7" w:rsidRPr="00C97E96" w:rsidRDefault="003904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</w:t>
            </w: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дагестанец</w:t>
            </w:r>
          </w:p>
        </w:tc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3904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4B16D7" w:rsidRPr="00C97E96"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аварец</w:t>
            </w:r>
          </w:p>
        </w:tc>
        <w:tc>
          <w:tcPr>
            <w:tcW w:w="2605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B16D7" w:rsidRPr="00C97E96" w:rsidRDefault="003904D7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B16D7" w:rsidRPr="00C97E96" w:rsidRDefault="004B16D7" w:rsidP="00BE66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Половозрастной состав населения</w:t>
      </w:r>
      <w:r w:rsidRPr="00C97E96">
        <w:rPr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D87241" w:rsidRPr="00C97E96" w:rsidRDefault="00432E00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5211" w:type="dxa"/>
          </w:tcPr>
          <w:p w:rsidR="00D87241" w:rsidRPr="00C97E96" w:rsidRDefault="00432E00" w:rsidP="007F4C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D87241" w:rsidRPr="00C97E96" w:rsidRDefault="00432E00" w:rsidP="007F4C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D87241" w:rsidRPr="00C97E96" w:rsidRDefault="00432E00" w:rsidP="00A55C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D87241" w:rsidRPr="00C97E96" w:rsidRDefault="00432E00" w:rsidP="007F4C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Браки и разводы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D87241" w:rsidRPr="00C97E96" w:rsidTr="004B16D7">
        <w:tc>
          <w:tcPr>
            <w:tcW w:w="7338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D87241" w:rsidRPr="00C97E96" w:rsidRDefault="00950797" w:rsidP="0095079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</w:t>
            </w:r>
            <w:r w:rsidR="00432E00">
              <w:rPr>
                <w:sz w:val="24"/>
                <w:szCs w:val="24"/>
              </w:rPr>
              <w:t>20</w:t>
            </w:r>
          </w:p>
        </w:tc>
      </w:tr>
      <w:tr w:rsidR="00D87241" w:rsidRPr="00C97E96" w:rsidTr="004B16D7">
        <w:tc>
          <w:tcPr>
            <w:tcW w:w="7338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D87241" w:rsidRPr="00C97E96" w:rsidRDefault="00432E00" w:rsidP="009507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7241" w:rsidRPr="00C97E96" w:rsidTr="004B16D7">
        <w:tc>
          <w:tcPr>
            <w:tcW w:w="7338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D87241" w:rsidRPr="00C97E96" w:rsidRDefault="0095079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color w:val="000000" w:themeColor="text1"/>
          <w:sz w:val="24"/>
          <w:szCs w:val="24"/>
        </w:rPr>
      </w:pPr>
      <w:r w:rsidRPr="00C97E96">
        <w:rPr>
          <w:b/>
          <w:bCs/>
          <w:color w:val="000000" w:themeColor="text1"/>
          <w:sz w:val="24"/>
          <w:szCs w:val="24"/>
        </w:rPr>
        <w:t>Причины смерти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D87241" w:rsidRPr="00C97E96" w:rsidRDefault="00432E00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 сведений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D87241" w:rsidRPr="00C97E96" w:rsidRDefault="00432E00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221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D87241" w:rsidRPr="00C97E96" w:rsidRDefault="00432E00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 сведений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97E96">
              <w:rPr>
                <w:color w:val="000000" w:themeColor="text1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D87241" w:rsidRPr="00C97E96" w:rsidRDefault="00432E00" w:rsidP="00057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 сведений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Миграционные процессы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C97E96" w:rsidRPr="00C97E96" w:rsidRDefault="00C97E96" w:rsidP="00C97E9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97E96" w:rsidRPr="00C97E96" w:rsidTr="008850C1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выбывших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56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46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2           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Армения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97E96" w:rsidRPr="00C97E96"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Азербайджан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Казахстан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Германия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Таджикистан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Беларусь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Киргизия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8850C1" w:rsidP="0088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Латвия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C97E96" w:rsidRPr="00C97E96" w:rsidTr="008850C1">
        <w:tc>
          <w:tcPr>
            <w:tcW w:w="1667" w:type="pct"/>
            <w:tcBorders>
              <w:right w:val="single" w:sz="4" w:space="0" w:color="auto"/>
            </w:tcBorders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Эстония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96" w:rsidRPr="00C97E96" w:rsidRDefault="00C97E96" w:rsidP="008850C1">
            <w:pPr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</w:tbl>
    <w:p w:rsidR="00C97E96" w:rsidRPr="00C97E96" w:rsidRDefault="00C97E96" w:rsidP="00C97E96">
      <w:pPr>
        <w:ind w:firstLine="0"/>
        <w:rPr>
          <w:sz w:val="16"/>
          <w:szCs w:val="16"/>
        </w:rPr>
      </w:pPr>
    </w:p>
    <w:p w:rsidR="00C97E96" w:rsidRPr="00C97E96" w:rsidRDefault="00C97E96" w:rsidP="00C97E9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выбывших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  <w:tc>
          <w:tcPr>
            <w:tcW w:w="1667" w:type="pct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Из других  субъектов РФ</w:t>
            </w:r>
          </w:p>
        </w:tc>
        <w:tc>
          <w:tcPr>
            <w:tcW w:w="1667" w:type="pct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  <w:tc>
          <w:tcPr>
            <w:tcW w:w="1667" w:type="pct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В пределах Ростовской области</w:t>
            </w:r>
          </w:p>
        </w:tc>
        <w:tc>
          <w:tcPr>
            <w:tcW w:w="1667" w:type="pct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  <w:tc>
          <w:tcPr>
            <w:tcW w:w="1667" w:type="pct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Из-за границы РФ</w:t>
            </w:r>
          </w:p>
        </w:tc>
        <w:tc>
          <w:tcPr>
            <w:tcW w:w="1667" w:type="pct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</w:tbl>
    <w:p w:rsidR="00C97E96" w:rsidRPr="00C97E96" w:rsidRDefault="00C97E96" w:rsidP="00C97E96">
      <w:pPr>
        <w:ind w:firstLine="0"/>
        <w:rPr>
          <w:sz w:val="16"/>
          <w:szCs w:val="16"/>
        </w:rPr>
      </w:pPr>
    </w:p>
    <w:p w:rsidR="00C97E96" w:rsidRPr="00C97E96" w:rsidRDefault="00C97E96" w:rsidP="00C97E9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выбывших</w:t>
            </w:r>
          </w:p>
        </w:tc>
      </w:tr>
      <w:tr w:rsidR="00C97E96" w:rsidRPr="00C97E96" w:rsidTr="004F6BE3"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Сведениями не располагаем</w:t>
            </w:r>
          </w:p>
        </w:tc>
        <w:tc>
          <w:tcPr>
            <w:tcW w:w="1666" w:type="pct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Сведениями не располагаем</w:t>
            </w:r>
          </w:p>
        </w:tc>
      </w:tr>
    </w:tbl>
    <w:p w:rsidR="00C97E96" w:rsidRPr="00C97E96" w:rsidRDefault="00C97E96" w:rsidP="00C97E9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C97E96" w:rsidRPr="00C97E96" w:rsidRDefault="00D95CFA" w:rsidP="004F6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E96" w:rsidRPr="00C97E96" w:rsidTr="004F6BE3">
        <w:tc>
          <w:tcPr>
            <w:tcW w:w="8755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C97E96" w:rsidRPr="00C97E96" w:rsidRDefault="00C97E96" w:rsidP="004F6BE3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7"/>
        <w:gridCol w:w="7010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Национально-культурные автономии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0"/>
        <w:gridCol w:w="5151"/>
      </w:tblGrid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51" w:type="dxa"/>
          </w:tcPr>
          <w:p w:rsidR="00D87241" w:rsidRPr="00C97E96" w:rsidRDefault="00496634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Станичное казачье общество Красноярского казачьего общества </w:t>
            </w:r>
            <w:r w:rsidR="00D87241" w:rsidRPr="00C97E96">
              <w:rPr>
                <w:sz w:val="24"/>
                <w:szCs w:val="24"/>
              </w:rPr>
              <w:t>Цимлянский юрт</w:t>
            </w:r>
            <w:r>
              <w:rPr>
                <w:sz w:val="24"/>
                <w:szCs w:val="24"/>
              </w:rPr>
              <w:t xml:space="preserve"> войскового казачьего общества «Всевеликое войско Донское»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5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юртовой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Атаман</w:t>
            </w:r>
          </w:p>
        </w:tc>
        <w:tc>
          <w:tcPr>
            <w:tcW w:w="5151" w:type="dxa"/>
          </w:tcPr>
          <w:p w:rsidR="00D87241" w:rsidRPr="00C97E96" w:rsidRDefault="00496634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Владимирович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151" w:type="dxa"/>
          </w:tcPr>
          <w:p w:rsidR="00D87241" w:rsidRPr="00C97E96" w:rsidRDefault="00496634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юрт</w:t>
            </w:r>
            <w:r>
              <w:rPr>
                <w:sz w:val="24"/>
                <w:szCs w:val="24"/>
              </w:rPr>
              <w:t xml:space="preserve"> войскового казачьего общества «Всевеликое войско Донское»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51" w:type="dxa"/>
          </w:tcPr>
          <w:p w:rsidR="00D87241" w:rsidRPr="00C97E96" w:rsidRDefault="00C03628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7241" w:rsidRPr="00C97E96" w:rsidTr="00405004">
        <w:tc>
          <w:tcPr>
            <w:tcW w:w="515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51" w:type="dxa"/>
          </w:tcPr>
          <w:p w:rsidR="00D87241" w:rsidRPr="00C97E96" w:rsidRDefault="00C03628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5004" w:rsidRPr="00C97E96" w:rsidTr="00405004">
        <w:tc>
          <w:tcPr>
            <w:tcW w:w="5150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51" w:type="dxa"/>
          </w:tcPr>
          <w:p w:rsidR="00405004" w:rsidRPr="00C97E96" w:rsidRDefault="00C03628" w:rsidP="0040500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Ст.Красноярская ул.Набережная д.27</w:t>
            </w:r>
          </w:p>
        </w:tc>
      </w:tr>
      <w:tr w:rsidR="00405004" w:rsidRPr="00C97E96" w:rsidTr="00405004">
        <w:tc>
          <w:tcPr>
            <w:tcW w:w="5150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51" w:type="dxa"/>
          </w:tcPr>
          <w:p w:rsidR="00405004" w:rsidRPr="00C97E96" w:rsidRDefault="00C03628" w:rsidP="0040500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Ст.Красноярская ул.Набережная д.27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Общественные объединения казаков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5"/>
        <w:gridCol w:w="45"/>
        <w:gridCol w:w="5091"/>
        <w:gridCol w:w="120"/>
      </w:tblGrid>
      <w:tr w:rsidR="00BE6606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ХКО «Дубравный»</w:t>
            </w: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136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22</w:t>
            </w: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Антипов Иван Викторович</w:t>
            </w: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136" w:type="dxa"/>
            <w:gridSpan w:val="2"/>
          </w:tcPr>
          <w:p w:rsidR="00BE6606" w:rsidRPr="00C97E96" w:rsidRDefault="00BE6606" w:rsidP="00015DA1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п. Дубравный, ул. Дальняя,</w:t>
            </w:r>
            <w:r w:rsidR="00015DA1" w:rsidRPr="00C97E96">
              <w:rPr>
                <w:sz w:val="24"/>
                <w:szCs w:val="24"/>
              </w:rPr>
              <w:t>14</w:t>
            </w: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  <w:gridSpan w:val="2"/>
          </w:tcPr>
          <w:p w:rsidR="00BE6606" w:rsidRPr="00C97E96" w:rsidRDefault="00BE6606" w:rsidP="00015DA1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п. Дубравный, ул. Дальняя,</w:t>
            </w:r>
            <w:r w:rsidR="00015DA1" w:rsidRPr="00C97E96">
              <w:rPr>
                <w:sz w:val="24"/>
                <w:szCs w:val="24"/>
              </w:rPr>
              <w:t>14</w:t>
            </w: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10301" w:type="dxa"/>
            <w:gridSpan w:val="3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  <w:gridSpan w:val="2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СКО «Красноярское»</w:t>
            </w: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136" w:type="dxa"/>
            <w:gridSpan w:val="2"/>
          </w:tcPr>
          <w:p w:rsidR="00BE6606" w:rsidRPr="00C97E96" w:rsidRDefault="00405004" w:rsidP="00BE6606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101</w:t>
            </w:r>
          </w:p>
        </w:tc>
      </w:tr>
      <w:tr w:rsidR="00405004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136" w:type="dxa"/>
            <w:gridSpan w:val="2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Пономарёв Александр Владимирович</w:t>
            </w:r>
          </w:p>
        </w:tc>
      </w:tr>
      <w:tr w:rsidR="00405004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  <w:gridSpan w:val="2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 xml:space="preserve">ст. Красноярская, ул. Набережная, 27 </w:t>
            </w:r>
          </w:p>
        </w:tc>
      </w:tr>
      <w:tr w:rsidR="00405004" w:rsidRPr="00C97E96" w:rsidTr="00405004">
        <w:trPr>
          <w:gridAfter w:val="1"/>
          <w:wAfter w:w="120" w:type="dxa"/>
        </w:trPr>
        <w:tc>
          <w:tcPr>
            <w:tcW w:w="5165" w:type="dxa"/>
          </w:tcPr>
          <w:p w:rsidR="00405004" w:rsidRPr="00C97E96" w:rsidRDefault="00405004" w:rsidP="00405004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6" w:type="dxa"/>
            <w:gridSpan w:val="2"/>
          </w:tcPr>
          <w:p w:rsidR="00405004" w:rsidRPr="00C97E96" w:rsidRDefault="00405004" w:rsidP="00405004">
            <w:pPr>
              <w:ind w:firstLine="0"/>
              <w:rPr>
                <w:sz w:val="24"/>
              </w:rPr>
            </w:pPr>
            <w:r w:rsidRPr="00C97E96">
              <w:rPr>
                <w:sz w:val="24"/>
              </w:rPr>
              <w:t>ст. Красноярская, ул. Набережная, 27</w:t>
            </w:r>
          </w:p>
        </w:tc>
      </w:tr>
      <w:tr w:rsidR="00BE6606" w:rsidRPr="00C97E96" w:rsidTr="00405004">
        <w:trPr>
          <w:gridAfter w:val="1"/>
          <w:wAfter w:w="120" w:type="dxa"/>
        </w:trPr>
        <w:tc>
          <w:tcPr>
            <w:tcW w:w="10301" w:type="dxa"/>
            <w:gridSpan w:val="3"/>
          </w:tcPr>
          <w:p w:rsidR="00BE6606" w:rsidRPr="00C97E96" w:rsidRDefault="00BE6606" w:rsidP="00BE6606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  <w:gridSpan w:val="2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  <w:gridSpan w:val="2"/>
          </w:tcPr>
          <w:p w:rsidR="00FA4185" w:rsidRPr="00C97E96" w:rsidRDefault="00FA4185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 Цимлянском музее имеется постоянно действующая экспозиция «Зал казачьего быта». В феврале-марте 2021 года организована выставка фоторабот Ивана Болдырева, которая познакомила посетителей с бытом донских казаков 19 века. В школах района проведены тематические уроки «Иван Болдырев. Его роль в фотографическом искусстве». В ходе мероприятия школьники узнали о технических открытиях своего земляка, а также увидели фотографии из «Донского альбома», снятые в ст. Цымлянской в 80-х годах 19 века.</w:t>
            </w:r>
            <w:r w:rsidR="00EA79D0" w:rsidRPr="00C97E96">
              <w:rPr>
                <w:sz w:val="24"/>
                <w:szCs w:val="24"/>
              </w:rPr>
              <w:t xml:space="preserve"> Организованы выездные экскурсии по темам «История станицы Цымлянской», «Бушев мост». Проводятся театрализовано-обрядовые представления «Святочные гадание», «Масленица», а также мастер-классы по изготовлению народной игрушки.</w:t>
            </w:r>
          </w:p>
          <w:p w:rsidR="002814D1" w:rsidRPr="00C97E96" w:rsidRDefault="002814D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Центральная межпоселенческая библиотека совместно с юртовым казачьим обществом «Цимлянский юрт» проводит встречи и тематические мероприятия по воспитанию</w:t>
            </w:r>
            <w:r w:rsidR="00D32C6F" w:rsidRPr="00C97E96">
              <w:rPr>
                <w:sz w:val="24"/>
                <w:szCs w:val="24"/>
              </w:rPr>
              <w:t xml:space="preserve"> здорового подрастающего поколения в соответствии с заветами и традициями своих предков. </w:t>
            </w:r>
          </w:p>
          <w:p w:rsidR="00FA4185" w:rsidRPr="00C97E96" w:rsidRDefault="00FA4185" w:rsidP="000573C7">
            <w:pPr>
              <w:ind w:firstLine="0"/>
              <w:rPr>
                <w:sz w:val="24"/>
                <w:szCs w:val="24"/>
              </w:rPr>
            </w:pPr>
          </w:p>
          <w:p w:rsidR="00D87241" w:rsidRPr="00C97E96" w:rsidRDefault="00CF4635" w:rsidP="000573C7">
            <w:pPr>
              <w:ind w:firstLine="0"/>
              <w:rPr>
                <w:rStyle w:val="ad"/>
                <w:i w:val="0"/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«Казачья горница» и «История ст. Цимлянской»,</w:t>
            </w:r>
            <w:r w:rsidRPr="00C97E96">
              <w:rPr>
                <w:rStyle w:val="ad"/>
                <w:i w:val="0"/>
                <w:sz w:val="24"/>
                <w:szCs w:val="24"/>
              </w:rPr>
              <w:t xml:space="preserve"> «Большой бабушкин сундук», «Казачья кухня»,</w:t>
            </w:r>
            <w:r w:rsidRPr="00C97E96">
              <w:rPr>
                <w:sz w:val="24"/>
                <w:szCs w:val="24"/>
              </w:rPr>
              <w:t xml:space="preserve"> «Нет вольнее Дона Тихого» (ст. Старочеркасская), «Шолоховская весна» (ст. Вешенская) «Песни Дона»</w:t>
            </w:r>
            <w:r w:rsidRPr="00C97E96">
              <w:rPr>
                <w:rStyle w:val="ad"/>
                <w:i w:val="0"/>
                <w:sz w:val="24"/>
                <w:szCs w:val="24"/>
              </w:rPr>
              <w:t>, «Широкая масленица», «Покров Батюшка», «Троицкие гуляния»</w:t>
            </w:r>
          </w:p>
          <w:p w:rsidR="00FA4185" w:rsidRPr="00C97E96" w:rsidRDefault="00FA4185" w:rsidP="000573C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Как язык обучения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i/>
                <w:iCs/>
                <w:sz w:val="24"/>
                <w:szCs w:val="24"/>
              </w:rPr>
            </w:pPr>
            <w:r w:rsidRPr="00C97E96">
              <w:rPr>
                <w:i/>
                <w:iCs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----------------------------------------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lastRenderedPageBreak/>
        <w:t>Религиозные объединения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Религиозные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iCs/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87241" w:rsidRPr="00C97E96" w:rsidRDefault="00D87241" w:rsidP="002B6E9F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10421" w:type="dxa"/>
            <w:gridSpan w:val="2"/>
          </w:tcPr>
          <w:p w:rsidR="00D87241" w:rsidRPr="00C97E96" w:rsidRDefault="00D87241" w:rsidP="000573C7">
            <w:pPr>
              <w:ind w:firstLine="0"/>
              <w:jc w:val="center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iCs/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iCs/>
                <w:sz w:val="24"/>
                <w:szCs w:val="24"/>
              </w:rPr>
            </w:pP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EE506B" w:rsidRPr="00641F9C" w:rsidRDefault="00EE506B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Религиозные организации</w:t>
      </w:r>
    </w:p>
    <w:p w:rsidR="007752DC" w:rsidRDefault="007752DC" w:rsidP="002C3E76">
      <w:pPr>
        <w:ind w:firstLine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iCs/>
                <w:sz w:val="24"/>
                <w:szCs w:val="24"/>
              </w:rPr>
            </w:pPr>
            <w:r w:rsidRPr="007752DC">
              <w:rPr>
                <w:iCs/>
                <w:sz w:val="24"/>
                <w:szCs w:val="24"/>
              </w:rPr>
              <w:t>РПЦ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  <w:shd w:val="clear" w:color="auto" w:fill="FFFFFF"/>
              </w:rPr>
              <w:t>Казанской Пресвятой Богородицы приход Цимлянского благочиния  Волгодонской - Сальской епархии РПЦ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 xml:space="preserve"> Казанской Пресвятой Богородицы Храм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Православная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15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10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Сергошин Константин Алексеевич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ст.Красноярская, ул.Спортивная 1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ст.Красноярская, ул.Спортивная 1</w:t>
            </w:r>
          </w:p>
        </w:tc>
      </w:tr>
      <w:tr w:rsidR="007752DC" w:rsidRPr="007752DC" w:rsidTr="0014611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iCs/>
                <w:sz w:val="24"/>
                <w:szCs w:val="24"/>
              </w:rPr>
            </w:pPr>
            <w:r w:rsidRPr="007752DC">
              <w:rPr>
                <w:iCs/>
                <w:sz w:val="24"/>
                <w:szCs w:val="24"/>
              </w:rPr>
              <w:t>Храм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1F9C">
              <w:rPr>
                <w:sz w:val="24"/>
                <w:szCs w:val="24"/>
              </w:rPr>
              <w:t>Нет сведений</w:t>
            </w:r>
          </w:p>
        </w:tc>
      </w:tr>
      <w:tr w:rsidR="007752DC" w:rsidRPr="007752DC" w:rsidTr="001461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sz w:val="24"/>
                <w:szCs w:val="24"/>
              </w:rPr>
            </w:pPr>
            <w:r w:rsidRPr="007752D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C" w:rsidRPr="007752DC" w:rsidRDefault="007752DC" w:rsidP="00146115">
            <w:pPr>
              <w:pStyle w:val="af"/>
              <w:rPr>
                <w:iCs/>
                <w:sz w:val="24"/>
                <w:szCs w:val="24"/>
              </w:rPr>
            </w:pPr>
            <w:r w:rsidRPr="007752DC">
              <w:rPr>
                <w:iCs/>
                <w:sz w:val="24"/>
                <w:szCs w:val="24"/>
              </w:rPr>
              <w:t xml:space="preserve">Отсутствует </w:t>
            </w:r>
          </w:p>
        </w:tc>
      </w:tr>
    </w:tbl>
    <w:p w:rsidR="007752DC" w:rsidRPr="00C97E96" w:rsidRDefault="007752DC" w:rsidP="002C3E76">
      <w:pPr>
        <w:ind w:firstLine="0"/>
        <w:rPr>
          <w:b/>
          <w:bCs/>
          <w:sz w:val="24"/>
          <w:szCs w:val="24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Религиозные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41F9C" w:rsidRPr="00C97E96">
        <w:tc>
          <w:tcPr>
            <w:tcW w:w="5210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1F9C" w:rsidRDefault="00641F9C">
            <w:r w:rsidRPr="000B7C5B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5210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1F9C" w:rsidRDefault="00641F9C">
            <w:r w:rsidRPr="000B7C5B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5210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1F9C" w:rsidRDefault="00641F9C">
            <w:r w:rsidRPr="000B7C5B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5210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1F9C" w:rsidRDefault="00641F9C">
            <w:r w:rsidRPr="000B7C5B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5210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1F9C" w:rsidRDefault="00641F9C">
            <w:r w:rsidRPr="000B7C5B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5210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1F9C" w:rsidRDefault="00641F9C">
            <w:r w:rsidRPr="000B7C5B">
              <w:rPr>
                <w:sz w:val="24"/>
                <w:szCs w:val="24"/>
              </w:rPr>
              <w:t xml:space="preserve"> Нет сведений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2C3E76">
      <w:pPr>
        <w:ind w:firstLine="0"/>
        <w:rPr>
          <w:sz w:val="24"/>
          <w:szCs w:val="24"/>
        </w:rPr>
      </w:pPr>
      <w:r w:rsidRPr="00C97E96">
        <w:rPr>
          <w:b/>
          <w:bCs/>
          <w:sz w:val="24"/>
          <w:szCs w:val="24"/>
        </w:rPr>
        <w:t>Духовные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D87241" w:rsidRPr="00C97E96">
        <w:tc>
          <w:tcPr>
            <w:tcW w:w="3473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учащихся</w:t>
            </w:r>
          </w:p>
        </w:tc>
      </w:tr>
      <w:tr w:rsidR="00641F9C" w:rsidRPr="00C97E96">
        <w:tc>
          <w:tcPr>
            <w:tcW w:w="3473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3473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3473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3473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</w:tr>
      <w:tr w:rsidR="00641F9C" w:rsidRPr="00C97E96">
        <w:tc>
          <w:tcPr>
            <w:tcW w:w="3473" w:type="dxa"/>
          </w:tcPr>
          <w:p w:rsidR="00641F9C" w:rsidRPr="00C97E96" w:rsidRDefault="00641F9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  <w:tc>
          <w:tcPr>
            <w:tcW w:w="3474" w:type="dxa"/>
          </w:tcPr>
          <w:p w:rsidR="00641F9C" w:rsidRDefault="00641F9C">
            <w:r w:rsidRPr="005A415C">
              <w:rPr>
                <w:sz w:val="24"/>
                <w:szCs w:val="24"/>
              </w:rPr>
              <w:t xml:space="preserve"> Нет сведений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lastRenderedPageBreak/>
        <w:t>Социально-экономический потенциал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D87241" w:rsidRPr="00C97E96" w:rsidRDefault="00730A7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D87241" w:rsidRPr="00C97E96" w:rsidRDefault="003925FF" w:rsidP="00730A7B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155</w:t>
            </w:r>
            <w:r w:rsidRPr="00C97E9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D87241" w:rsidRPr="00C97E96" w:rsidRDefault="00730A7B" w:rsidP="006C2D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D87241" w:rsidRPr="00C97E96" w:rsidRDefault="00730A7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D87241" w:rsidRPr="00C97E96" w:rsidRDefault="00730A7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</w:tcPr>
          <w:p w:rsidR="00D87241" w:rsidRPr="00C97E96" w:rsidRDefault="00730A7B" w:rsidP="007B68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 w:rsidR="00D87241" w:rsidRPr="00C97E96" w:rsidRDefault="00730A7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D87241" w:rsidRPr="00C97E96" w:rsidTr="009B142C">
        <w:trPr>
          <w:trHeight w:val="861"/>
        </w:trPr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 w:rsidR="00D87241" w:rsidRPr="00C97E96" w:rsidRDefault="00730A7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Доходы муниципального бюджета (млн.руб.)</w:t>
            </w:r>
          </w:p>
          <w:p w:rsidR="009B142C" w:rsidRPr="00C97E96" w:rsidRDefault="009B142C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(объем доходов консолидированного бюджета)</w:t>
            </w:r>
          </w:p>
        </w:tc>
        <w:tc>
          <w:tcPr>
            <w:tcW w:w="5211" w:type="dxa"/>
          </w:tcPr>
          <w:p w:rsidR="00D87241" w:rsidRPr="00C97E96" w:rsidRDefault="00730A7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D87241" w:rsidRPr="00C97E96" w:rsidRDefault="00730A7B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</w:tbl>
    <w:p w:rsidR="00D87241" w:rsidRPr="00C97E96" w:rsidRDefault="00D87241" w:rsidP="002C3E76">
      <w:pPr>
        <w:ind w:firstLine="0"/>
        <w:rPr>
          <w:sz w:val="16"/>
          <w:szCs w:val="16"/>
        </w:rPr>
      </w:pPr>
    </w:p>
    <w:p w:rsidR="00D87241" w:rsidRPr="00C97E96" w:rsidRDefault="00D87241" w:rsidP="00D174A5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97E96">
        <w:rPr>
          <w:b/>
          <w:bCs/>
        </w:rPr>
        <w:t>Конфликты и профилактика</w:t>
      </w:r>
    </w:p>
    <w:p w:rsidR="00D87241" w:rsidRPr="00C97E96" w:rsidRDefault="00D87241" w:rsidP="002C3E76">
      <w:pPr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</w:tcPr>
          <w:p w:rsidR="00D87241" w:rsidRPr="00C97E96" w:rsidRDefault="00F11498" w:rsidP="000573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0A7B">
              <w:rPr>
                <w:sz w:val="24"/>
                <w:szCs w:val="24"/>
              </w:rPr>
              <w:t>,0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015DA1" w:rsidRPr="00C97E96" w:rsidRDefault="00015DA1" w:rsidP="00015DA1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 xml:space="preserve"> (День Победы, День России, День защиты детей, День молодежи, День народного единства, День государственного флага России)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D87241" w:rsidRPr="00C97E96" w:rsidRDefault="00F11498" w:rsidP="00D446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D87241" w:rsidRPr="00C97E96" w:rsidRDefault="00D87241" w:rsidP="00302493">
            <w:pPr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Организационно</w:t>
            </w:r>
            <w:r w:rsidR="00930E59" w:rsidRPr="00C97E96">
              <w:rPr>
                <w:sz w:val="24"/>
                <w:szCs w:val="24"/>
              </w:rPr>
              <w:t>-</w:t>
            </w:r>
            <w:r w:rsidRPr="00C97E96">
              <w:rPr>
                <w:sz w:val="24"/>
                <w:szCs w:val="24"/>
              </w:rPr>
              <w:t>технические мероприятия. Усиление антитеррористической защищенности объектов социальной сферы</w:t>
            </w:r>
          </w:p>
          <w:p w:rsidR="00302493" w:rsidRPr="00C97E96" w:rsidRDefault="00302493" w:rsidP="00302493">
            <w:pPr>
              <w:rPr>
                <w:sz w:val="24"/>
                <w:szCs w:val="24"/>
              </w:rPr>
            </w:pPr>
            <w:r w:rsidRPr="00C97E96">
              <w:rPr>
                <w:bCs/>
                <w:kern w:val="36"/>
                <w:sz w:val="24"/>
                <w:szCs w:val="24"/>
              </w:rPr>
              <w:t xml:space="preserve">Мониторинг рабочих групп </w:t>
            </w:r>
            <w:r w:rsidRPr="00C97E96">
              <w:rPr>
                <w:sz w:val="24"/>
                <w:szCs w:val="24"/>
              </w:rPr>
              <w:t xml:space="preserve">муниципальной антитеррористической комиссии </w:t>
            </w:r>
            <w:r w:rsidRPr="00C97E96">
              <w:rPr>
                <w:bCs/>
                <w:kern w:val="36"/>
                <w:sz w:val="24"/>
                <w:szCs w:val="24"/>
              </w:rPr>
              <w:t xml:space="preserve"> по исполнению установленных требований по антитеррористической защищенности объектов (</w:t>
            </w:r>
            <w:r w:rsidRPr="00C97E96">
              <w:rPr>
                <w:sz w:val="24"/>
                <w:szCs w:val="24"/>
              </w:rPr>
              <w:t>совершенствование организации работы по профилактике террористических угроз и выработке дополнительных мер, направленных на повышение качества проводимой профилактической работы)</w:t>
            </w:r>
          </w:p>
          <w:p w:rsidR="00302493" w:rsidRPr="00C97E96" w:rsidRDefault="00302493" w:rsidP="00302493">
            <w:pPr>
              <w:rPr>
                <w:spacing w:val="-2"/>
                <w:sz w:val="26"/>
                <w:szCs w:val="26"/>
              </w:rPr>
            </w:pPr>
            <w:r w:rsidRPr="00C97E96">
              <w:rPr>
                <w:sz w:val="26"/>
                <w:szCs w:val="26"/>
              </w:rPr>
              <w:t xml:space="preserve">Обеспечение антитеррористической и пожарной </w:t>
            </w:r>
            <w:r w:rsidRPr="00C97E96">
              <w:rPr>
                <w:spacing w:val="-2"/>
                <w:sz w:val="26"/>
                <w:szCs w:val="26"/>
              </w:rPr>
              <w:t>безопасности в местах массового скопления граждан, на объектах с круглосуточным пребыванием граждан</w:t>
            </w:r>
          </w:p>
          <w:p w:rsidR="00302493" w:rsidRPr="00C97E96" w:rsidRDefault="00302493" w:rsidP="00302493">
            <w:pPr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 xml:space="preserve">обеспечение безопасности подготовки и </w:t>
            </w:r>
            <w:r w:rsidRPr="00C97E96">
              <w:rPr>
                <w:sz w:val="24"/>
                <w:szCs w:val="24"/>
              </w:rPr>
              <w:lastRenderedPageBreak/>
              <w:t>проведения важных общественно-политических, культурных и спортивных мероприятий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D87241" w:rsidRPr="00C97E96" w:rsidRDefault="00D24BB7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15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975CC8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 xml:space="preserve">Число участников конфликтных ситуаций, имевших место в сфере межрелигиозных и государственно-конфессиональных </w:t>
            </w:r>
            <w:r w:rsidR="00975CC8" w:rsidRPr="00C97E96">
              <w:rPr>
                <w:sz w:val="24"/>
                <w:szCs w:val="24"/>
              </w:rPr>
              <w:t>о</w:t>
            </w:r>
            <w:r w:rsidRPr="00C97E96">
              <w:rPr>
                <w:sz w:val="24"/>
                <w:szCs w:val="24"/>
              </w:rPr>
              <w:t>тношениях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C97E96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0</w:t>
            </w:r>
          </w:p>
        </w:tc>
      </w:tr>
      <w:tr w:rsidR="00D87241" w:rsidRPr="000573C7">
        <w:tc>
          <w:tcPr>
            <w:tcW w:w="5210" w:type="dxa"/>
          </w:tcPr>
          <w:p w:rsidR="00D87241" w:rsidRPr="00C97E96" w:rsidRDefault="00D87241" w:rsidP="000573C7">
            <w:pPr>
              <w:ind w:firstLine="0"/>
              <w:rPr>
                <w:sz w:val="24"/>
                <w:szCs w:val="24"/>
              </w:rPr>
            </w:pPr>
            <w:r w:rsidRPr="00C97E96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D87241" w:rsidRPr="00C97E96" w:rsidRDefault="00F11498" w:rsidP="00CD2A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87241" w:rsidRPr="00344D18" w:rsidRDefault="00D87241" w:rsidP="002C3E76">
      <w:pPr>
        <w:ind w:firstLine="0"/>
        <w:rPr>
          <w:sz w:val="24"/>
          <w:szCs w:val="24"/>
        </w:rPr>
      </w:pPr>
    </w:p>
    <w:sectPr w:rsidR="00D87241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91" w:rsidRDefault="00EC5891" w:rsidP="00811913">
      <w:r>
        <w:separator/>
      </w:r>
    </w:p>
  </w:endnote>
  <w:endnote w:type="continuationSeparator" w:id="1">
    <w:p w:rsidR="00EC5891" w:rsidRDefault="00EC5891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91" w:rsidRDefault="00EC5891" w:rsidP="00811913">
      <w:r>
        <w:separator/>
      </w:r>
    </w:p>
  </w:footnote>
  <w:footnote w:type="continuationSeparator" w:id="1">
    <w:p w:rsidR="00EC5891" w:rsidRDefault="00EC5891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5E69"/>
    <w:rsid w:val="000022BA"/>
    <w:rsid w:val="00014F57"/>
    <w:rsid w:val="00015DA1"/>
    <w:rsid w:val="00021965"/>
    <w:rsid w:val="00024B19"/>
    <w:rsid w:val="000573C7"/>
    <w:rsid w:val="00076452"/>
    <w:rsid w:val="00081CC4"/>
    <w:rsid w:val="00085F11"/>
    <w:rsid w:val="00091CE8"/>
    <w:rsid w:val="000A0B4F"/>
    <w:rsid w:val="000B3BE4"/>
    <w:rsid w:val="000E2F85"/>
    <w:rsid w:val="000E754F"/>
    <w:rsid w:val="000F7775"/>
    <w:rsid w:val="00141443"/>
    <w:rsid w:val="00146115"/>
    <w:rsid w:val="00156719"/>
    <w:rsid w:val="00170C33"/>
    <w:rsid w:val="0019746A"/>
    <w:rsid w:val="001C721D"/>
    <w:rsid w:val="001D15E2"/>
    <w:rsid w:val="001D2352"/>
    <w:rsid w:val="002313E8"/>
    <w:rsid w:val="00242823"/>
    <w:rsid w:val="002814D1"/>
    <w:rsid w:val="0028307F"/>
    <w:rsid w:val="002A0BD8"/>
    <w:rsid w:val="002A4FBC"/>
    <w:rsid w:val="002B421A"/>
    <w:rsid w:val="002B6E9F"/>
    <w:rsid w:val="002C3E76"/>
    <w:rsid w:val="002D6FD0"/>
    <w:rsid w:val="002D78F9"/>
    <w:rsid w:val="002F4447"/>
    <w:rsid w:val="00302493"/>
    <w:rsid w:val="00312AC7"/>
    <w:rsid w:val="00314157"/>
    <w:rsid w:val="00326F17"/>
    <w:rsid w:val="0032779A"/>
    <w:rsid w:val="00327B10"/>
    <w:rsid w:val="003322D7"/>
    <w:rsid w:val="003337CC"/>
    <w:rsid w:val="0033719C"/>
    <w:rsid w:val="00344D18"/>
    <w:rsid w:val="00344F57"/>
    <w:rsid w:val="00354546"/>
    <w:rsid w:val="00360778"/>
    <w:rsid w:val="00366EEE"/>
    <w:rsid w:val="00375E69"/>
    <w:rsid w:val="00381DB5"/>
    <w:rsid w:val="003904D7"/>
    <w:rsid w:val="003925FF"/>
    <w:rsid w:val="003D14E5"/>
    <w:rsid w:val="003D3FFB"/>
    <w:rsid w:val="003D73CD"/>
    <w:rsid w:val="003F6D4F"/>
    <w:rsid w:val="00405004"/>
    <w:rsid w:val="00413E29"/>
    <w:rsid w:val="00416540"/>
    <w:rsid w:val="00432E00"/>
    <w:rsid w:val="00433B4E"/>
    <w:rsid w:val="00464261"/>
    <w:rsid w:val="00486B9B"/>
    <w:rsid w:val="00496634"/>
    <w:rsid w:val="004A1222"/>
    <w:rsid w:val="004B034B"/>
    <w:rsid w:val="004B16D7"/>
    <w:rsid w:val="004B680E"/>
    <w:rsid w:val="004E3F03"/>
    <w:rsid w:val="004F23B1"/>
    <w:rsid w:val="004F6BE3"/>
    <w:rsid w:val="005035CF"/>
    <w:rsid w:val="00534ED8"/>
    <w:rsid w:val="005546DD"/>
    <w:rsid w:val="005922C6"/>
    <w:rsid w:val="005B0480"/>
    <w:rsid w:val="005C0564"/>
    <w:rsid w:val="005D7C6E"/>
    <w:rsid w:val="005E5089"/>
    <w:rsid w:val="006045D1"/>
    <w:rsid w:val="0060672B"/>
    <w:rsid w:val="00640BAB"/>
    <w:rsid w:val="006416F6"/>
    <w:rsid w:val="00641F9C"/>
    <w:rsid w:val="006549DB"/>
    <w:rsid w:val="006551E1"/>
    <w:rsid w:val="00655793"/>
    <w:rsid w:val="00670D8B"/>
    <w:rsid w:val="0067222B"/>
    <w:rsid w:val="00683EAE"/>
    <w:rsid w:val="00691CEB"/>
    <w:rsid w:val="006968B6"/>
    <w:rsid w:val="006B0CDF"/>
    <w:rsid w:val="006C2DE5"/>
    <w:rsid w:val="006C7379"/>
    <w:rsid w:val="006D2003"/>
    <w:rsid w:val="006E0D91"/>
    <w:rsid w:val="006E2EE5"/>
    <w:rsid w:val="006F6367"/>
    <w:rsid w:val="007022D2"/>
    <w:rsid w:val="00715740"/>
    <w:rsid w:val="007160A5"/>
    <w:rsid w:val="00730A7B"/>
    <w:rsid w:val="00734F23"/>
    <w:rsid w:val="00754070"/>
    <w:rsid w:val="0075489B"/>
    <w:rsid w:val="00774A3E"/>
    <w:rsid w:val="007752DC"/>
    <w:rsid w:val="0079130D"/>
    <w:rsid w:val="007955FD"/>
    <w:rsid w:val="007A2E78"/>
    <w:rsid w:val="007B68C9"/>
    <w:rsid w:val="007D466F"/>
    <w:rsid w:val="007D5BCA"/>
    <w:rsid w:val="007E0793"/>
    <w:rsid w:val="007F1BD0"/>
    <w:rsid w:val="007F2EED"/>
    <w:rsid w:val="007F4CF2"/>
    <w:rsid w:val="00803D86"/>
    <w:rsid w:val="00811913"/>
    <w:rsid w:val="008354B3"/>
    <w:rsid w:val="008525C2"/>
    <w:rsid w:val="00856A4F"/>
    <w:rsid w:val="008709B2"/>
    <w:rsid w:val="008850C1"/>
    <w:rsid w:val="00894E99"/>
    <w:rsid w:val="008B1699"/>
    <w:rsid w:val="008C365B"/>
    <w:rsid w:val="00912945"/>
    <w:rsid w:val="0091333A"/>
    <w:rsid w:val="009137A4"/>
    <w:rsid w:val="00930E59"/>
    <w:rsid w:val="00933530"/>
    <w:rsid w:val="00943236"/>
    <w:rsid w:val="00947243"/>
    <w:rsid w:val="00950797"/>
    <w:rsid w:val="00951167"/>
    <w:rsid w:val="00975CC8"/>
    <w:rsid w:val="009969AF"/>
    <w:rsid w:val="009A4126"/>
    <w:rsid w:val="009B142C"/>
    <w:rsid w:val="009B2FC7"/>
    <w:rsid w:val="009C4905"/>
    <w:rsid w:val="009E2D0C"/>
    <w:rsid w:val="00A2091D"/>
    <w:rsid w:val="00A309D9"/>
    <w:rsid w:val="00A34A8D"/>
    <w:rsid w:val="00A416F7"/>
    <w:rsid w:val="00A5560E"/>
    <w:rsid w:val="00A55C37"/>
    <w:rsid w:val="00A603F5"/>
    <w:rsid w:val="00A707DB"/>
    <w:rsid w:val="00A81ABC"/>
    <w:rsid w:val="00A940D1"/>
    <w:rsid w:val="00A95B42"/>
    <w:rsid w:val="00AD1175"/>
    <w:rsid w:val="00AD47C5"/>
    <w:rsid w:val="00AE1638"/>
    <w:rsid w:val="00B21FE4"/>
    <w:rsid w:val="00B30FB5"/>
    <w:rsid w:val="00B52F3B"/>
    <w:rsid w:val="00B64963"/>
    <w:rsid w:val="00B654BA"/>
    <w:rsid w:val="00B77799"/>
    <w:rsid w:val="00BB5006"/>
    <w:rsid w:val="00BE6606"/>
    <w:rsid w:val="00BF4714"/>
    <w:rsid w:val="00C03628"/>
    <w:rsid w:val="00C3028D"/>
    <w:rsid w:val="00C41EEA"/>
    <w:rsid w:val="00C47944"/>
    <w:rsid w:val="00C739C7"/>
    <w:rsid w:val="00C83C21"/>
    <w:rsid w:val="00C90664"/>
    <w:rsid w:val="00C97E96"/>
    <w:rsid w:val="00CA0B32"/>
    <w:rsid w:val="00CC79C7"/>
    <w:rsid w:val="00CD2A67"/>
    <w:rsid w:val="00CE7E51"/>
    <w:rsid w:val="00CF4635"/>
    <w:rsid w:val="00D06A30"/>
    <w:rsid w:val="00D174A5"/>
    <w:rsid w:val="00D24BB7"/>
    <w:rsid w:val="00D32C6F"/>
    <w:rsid w:val="00D400EC"/>
    <w:rsid w:val="00D4461E"/>
    <w:rsid w:val="00D465E4"/>
    <w:rsid w:val="00D82251"/>
    <w:rsid w:val="00D82498"/>
    <w:rsid w:val="00D87241"/>
    <w:rsid w:val="00D95CFA"/>
    <w:rsid w:val="00DA1CEA"/>
    <w:rsid w:val="00DA6121"/>
    <w:rsid w:val="00DD2A13"/>
    <w:rsid w:val="00DD6AF8"/>
    <w:rsid w:val="00DD6BEE"/>
    <w:rsid w:val="00DE2340"/>
    <w:rsid w:val="00DF478B"/>
    <w:rsid w:val="00E25564"/>
    <w:rsid w:val="00E53ECE"/>
    <w:rsid w:val="00E736C7"/>
    <w:rsid w:val="00E9566B"/>
    <w:rsid w:val="00EA32CC"/>
    <w:rsid w:val="00EA79D0"/>
    <w:rsid w:val="00EC5891"/>
    <w:rsid w:val="00EE506B"/>
    <w:rsid w:val="00F11498"/>
    <w:rsid w:val="00F164B3"/>
    <w:rsid w:val="00F20E68"/>
    <w:rsid w:val="00F47385"/>
    <w:rsid w:val="00F5035E"/>
    <w:rsid w:val="00F6591D"/>
    <w:rsid w:val="00F81D46"/>
    <w:rsid w:val="00F94B87"/>
    <w:rsid w:val="00FA4185"/>
    <w:rsid w:val="00FA486D"/>
    <w:rsid w:val="00FA4C65"/>
    <w:rsid w:val="00FB25A6"/>
    <w:rsid w:val="00FD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0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02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</w:pPr>
  </w:style>
  <w:style w:type="character" w:styleId="ad">
    <w:name w:val="Emphasis"/>
    <w:uiPriority w:val="20"/>
    <w:qFormat/>
    <w:locked/>
    <w:rsid w:val="00CF4635"/>
    <w:rPr>
      <w:i/>
      <w:iCs/>
    </w:rPr>
  </w:style>
  <w:style w:type="character" w:customStyle="1" w:styleId="20">
    <w:name w:val="Заголовок 2 Знак"/>
    <w:basedOn w:val="a0"/>
    <w:link w:val="2"/>
    <w:rsid w:val="003024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0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e">
    <w:name w:val="Hyperlink"/>
    <w:basedOn w:val="a0"/>
    <w:uiPriority w:val="99"/>
    <w:semiHidden/>
    <w:unhideWhenUsed/>
    <w:rsid w:val="0032779A"/>
    <w:rPr>
      <w:color w:val="0000FF"/>
      <w:u w:val="single"/>
    </w:rPr>
  </w:style>
  <w:style w:type="paragraph" w:styleId="af">
    <w:name w:val="No Spacing"/>
    <w:link w:val="af0"/>
    <w:uiPriority w:val="1"/>
    <w:qFormat/>
    <w:rsid w:val="00D06A30"/>
    <w:pPr>
      <w:ind w:firstLine="709"/>
      <w:jc w:val="both"/>
    </w:pPr>
    <w:rPr>
      <w:sz w:val="28"/>
      <w:szCs w:val="28"/>
      <w:lang w:eastAsia="en-US"/>
    </w:rPr>
  </w:style>
  <w:style w:type="character" w:customStyle="1" w:styleId="attribtitle">
    <w:name w:val="attrib_title"/>
    <w:basedOn w:val="a0"/>
    <w:rsid w:val="004F6BE3"/>
  </w:style>
  <w:style w:type="character" w:styleId="af1">
    <w:name w:val="Strong"/>
    <w:basedOn w:val="a0"/>
    <w:uiPriority w:val="22"/>
    <w:qFormat/>
    <w:locked/>
    <w:rsid w:val="004F6BE3"/>
    <w:rPr>
      <w:b/>
      <w:bCs/>
    </w:rPr>
  </w:style>
  <w:style w:type="character" w:customStyle="1" w:styleId="af0">
    <w:name w:val="Без интервала Знак"/>
    <w:link w:val="af"/>
    <w:uiPriority w:val="1"/>
    <w:rsid w:val="00156719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D412-3062-4658-A26A-F286705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Этноконфессиональный паспорт муниципального образования</vt:lpstr>
    </vt:vector>
  </TitlesOfParts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Этноконфессиональный паспорт муниципального образования</dc:title>
  <dc:creator>Перепелица Игорь Игоревич</dc:creator>
  <cp:lastModifiedBy>Витальевна</cp:lastModifiedBy>
  <cp:revision>2</cp:revision>
  <cp:lastPrinted>2022-03-29T12:31:00Z</cp:lastPrinted>
  <dcterms:created xsi:type="dcterms:W3CDTF">2022-05-05T13:29:00Z</dcterms:created>
  <dcterms:modified xsi:type="dcterms:W3CDTF">2022-05-05T13:29:00Z</dcterms:modified>
</cp:coreProperties>
</file>