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21" w:rsidRPr="00B9134D" w:rsidRDefault="000A7521" w:rsidP="001B310A">
      <w:pPr>
        <w:tabs>
          <w:tab w:val="left" w:pos="4253"/>
          <w:tab w:val="left" w:pos="6379"/>
        </w:tabs>
        <w:ind w:firstLine="709"/>
        <w:jc w:val="right"/>
        <w:rPr>
          <w:sz w:val="28"/>
        </w:rPr>
      </w:pPr>
      <w:r w:rsidRPr="00B913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цвет" style="position:absolute;left:0;text-align:left;margin-left:0;margin-top:-8.15pt;width:61.9pt;height:75.4pt;z-index:1;visibility:visible;mso-position-horizontal:center;mso-position-horizontal-relative:margin"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BgQFBgUEBgYFBgcHBggKEAoKCQkKFA4PDBAX&#10;FBgYFxQWFhodJR8aGyMcFhYgLCAjJicpKikZHy0wLSgwJSgpKP/bAEMBBwcHCggKEwoKEygaFhoo&#10;KCgoKCgoKCgoKCgoKCgoKCgoKCgoKCgoKCgoKCgoKCgoKCgoKCgoKCgoKCgoKCgoKP/AABEIAjcB&#10;t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">
            <v:imagedata r:id="rId7" o:title=""/>
            <w10:wrap anchorx="margin"/>
          </v:shape>
        </w:pict>
      </w:r>
      <w:r w:rsidR="00FE7F44">
        <w:rPr>
          <w:sz w:val="28"/>
        </w:rPr>
        <w:t>проект</w:t>
      </w:r>
    </w:p>
    <w:p w:rsidR="000A7521" w:rsidRPr="00B9134D" w:rsidRDefault="000A7521" w:rsidP="001B310A">
      <w:pPr>
        <w:tabs>
          <w:tab w:val="left" w:pos="4253"/>
          <w:tab w:val="left" w:pos="6379"/>
        </w:tabs>
        <w:ind w:firstLine="709"/>
        <w:rPr>
          <w:sz w:val="28"/>
        </w:rPr>
      </w:pPr>
    </w:p>
    <w:p w:rsidR="000A7521" w:rsidRPr="00B9134D" w:rsidRDefault="000A7521" w:rsidP="001B310A">
      <w:pPr>
        <w:tabs>
          <w:tab w:val="left" w:pos="6379"/>
        </w:tabs>
        <w:ind w:firstLine="709"/>
        <w:jc w:val="center"/>
        <w:rPr>
          <w:sz w:val="28"/>
        </w:rPr>
      </w:pPr>
    </w:p>
    <w:p w:rsidR="000A7521" w:rsidRPr="00B9134D" w:rsidRDefault="000A7521" w:rsidP="001B310A">
      <w:pPr>
        <w:tabs>
          <w:tab w:val="left" w:pos="4820"/>
          <w:tab w:val="left" w:pos="6379"/>
        </w:tabs>
        <w:jc w:val="center"/>
        <w:rPr>
          <w:b/>
          <w:noProof/>
          <w:szCs w:val="28"/>
        </w:rPr>
      </w:pPr>
    </w:p>
    <w:p w:rsidR="000A7521" w:rsidRPr="00B9134D" w:rsidRDefault="000A7521" w:rsidP="001B310A">
      <w:pPr>
        <w:jc w:val="center"/>
        <w:rPr>
          <w:kern w:val="2"/>
          <w:sz w:val="28"/>
          <w:szCs w:val="28"/>
        </w:rPr>
      </w:pPr>
      <w:r w:rsidRPr="00B9134D">
        <w:rPr>
          <w:kern w:val="2"/>
          <w:sz w:val="28"/>
          <w:szCs w:val="28"/>
        </w:rPr>
        <w:t>РОССИЙСКАЯ ФЕДЕРАЦИЯ</w:t>
      </w:r>
    </w:p>
    <w:p w:rsidR="000A7521" w:rsidRPr="00B9134D" w:rsidRDefault="000A7521" w:rsidP="001B310A">
      <w:pPr>
        <w:jc w:val="center"/>
        <w:rPr>
          <w:kern w:val="2"/>
          <w:sz w:val="28"/>
          <w:szCs w:val="28"/>
        </w:rPr>
      </w:pPr>
      <w:r w:rsidRPr="00B9134D">
        <w:rPr>
          <w:kern w:val="2"/>
          <w:sz w:val="28"/>
          <w:szCs w:val="28"/>
        </w:rPr>
        <w:t>РОСТОВСКАЯ ОБЛАСТЬ</w:t>
      </w:r>
    </w:p>
    <w:p w:rsidR="000A7521" w:rsidRPr="00B9134D" w:rsidRDefault="000A7521" w:rsidP="001B310A">
      <w:pPr>
        <w:tabs>
          <w:tab w:val="left" w:pos="6379"/>
        </w:tabs>
        <w:jc w:val="center"/>
        <w:rPr>
          <w:sz w:val="28"/>
          <w:szCs w:val="28"/>
        </w:rPr>
      </w:pPr>
      <w:r w:rsidRPr="00B9134D">
        <w:rPr>
          <w:sz w:val="28"/>
          <w:szCs w:val="28"/>
        </w:rPr>
        <w:t xml:space="preserve">АДМИНИСТРАЦИЯ </w:t>
      </w:r>
    </w:p>
    <w:p w:rsidR="000A7521" w:rsidRPr="00B9134D" w:rsidRDefault="000A7521" w:rsidP="001B310A">
      <w:pPr>
        <w:tabs>
          <w:tab w:val="left" w:pos="6379"/>
        </w:tabs>
        <w:jc w:val="center"/>
        <w:rPr>
          <w:sz w:val="28"/>
          <w:szCs w:val="28"/>
        </w:rPr>
      </w:pPr>
      <w:r w:rsidRPr="00B9134D">
        <w:rPr>
          <w:sz w:val="28"/>
          <w:szCs w:val="28"/>
        </w:rPr>
        <w:t>КРАСНОЯРСКОГО СЕЛЬСКОГО ПОСЕЛЕНИЯ</w:t>
      </w:r>
    </w:p>
    <w:p w:rsidR="000A7521" w:rsidRPr="00B9134D" w:rsidRDefault="000A7521" w:rsidP="001B310A">
      <w:pPr>
        <w:tabs>
          <w:tab w:val="left" w:pos="6379"/>
        </w:tabs>
        <w:jc w:val="center"/>
        <w:rPr>
          <w:sz w:val="28"/>
          <w:szCs w:val="28"/>
        </w:rPr>
      </w:pPr>
    </w:p>
    <w:p w:rsidR="000A7521" w:rsidRPr="00B9134D" w:rsidRDefault="000A7521" w:rsidP="001B310A">
      <w:pPr>
        <w:tabs>
          <w:tab w:val="left" w:pos="6379"/>
        </w:tabs>
        <w:jc w:val="center"/>
        <w:rPr>
          <w:sz w:val="28"/>
          <w:szCs w:val="28"/>
        </w:rPr>
      </w:pPr>
      <w:r w:rsidRPr="00B9134D">
        <w:rPr>
          <w:sz w:val="28"/>
          <w:szCs w:val="28"/>
        </w:rPr>
        <w:t>ПОСТАНОВЛЕНИЕ</w:t>
      </w:r>
    </w:p>
    <w:p w:rsidR="000A7521" w:rsidRPr="009354AF" w:rsidRDefault="000A7521" w:rsidP="001B310A">
      <w:pPr>
        <w:jc w:val="center"/>
        <w:rPr>
          <w:sz w:val="28"/>
          <w:szCs w:val="28"/>
        </w:rPr>
      </w:pPr>
    </w:p>
    <w:p w:rsidR="000A7521" w:rsidRPr="009354AF" w:rsidRDefault="00FE7F44" w:rsidP="000A7521">
      <w:pPr>
        <w:spacing w:after="260"/>
        <w:rPr>
          <w:sz w:val="28"/>
          <w:szCs w:val="28"/>
        </w:rPr>
      </w:pPr>
      <w:r>
        <w:rPr>
          <w:sz w:val="28"/>
          <w:szCs w:val="28"/>
        </w:rPr>
        <w:t>00</w:t>
      </w:r>
      <w:r w:rsidR="000A7521" w:rsidRPr="009354AF">
        <w:rPr>
          <w:sz w:val="28"/>
          <w:szCs w:val="28"/>
        </w:rPr>
        <w:t>.</w:t>
      </w:r>
      <w:r w:rsidR="009464BE">
        <w:rPr>
          <w:sz w:val="28"/>
          <w:szCs w:val="28"/>
        </w:rPr>
        <w:t>01.202</w:t>
      </w:r>
      <w:r>
        <w:rPr>
          <w:sz w:val="28"/>
          <w:szCs w:val="28"/>
        </w:rPr>
        <w:t>4</w:t>
      </w:r>
      <w:r w:rsidR="000A7521" w:rsidRPr="009354AF">
        <w:rPr>
          <w:sz w:val="28"/>
          <w:szCs w:val="28"/>
        </w:rPr>
        <w:t xml:space="preserve">                                       </w:t>
      </w:r>
      <w:r w:rsidR="000A7521">
        <w:rPr>
          <w:sz w:val="28"/>
          <w:szCs w:val="28"/>
        </w:rPr>
        <w:t xml:space="preserve">  </w:t>
      </w:r>
      <w:r w:rsidR="000A7521" w:rsidRPr="009354AF">
        <w:rPr>
          <w:sz w:val="28"/>
          <w:szCs w:val="28"/>
        </w:rPr>
        <w:t xml:space="preserve">       №</w:t>
      </w:r>
      <w:r>
        <w:rPr>
          <w:sz w:val="28"/>
          <w:szCs w:val="28"/>
        </w:rPr>
        <w:t>00</w:t>
      </w:r>
      <w:r w:rsidR="0072111E">
        <w:rPr>
          <w:sz w:val="28"/>
          <w:szCs w:val="28"/>
        </w:rPr>
        <w:t xml:space="preserve">  </w:t>
      </w:r>
      <w:r w:rsidR="000A7521" w:rsidRPr="009354AF">
        <w:rPr>
          <w:sz w:val="28"/>
          <w:szCs w:val="28"/>
        </w:rPr>
        <w:t xml:space="preserve">            </w:t>
      </w:r>
      <w:r w:rsidR="000A7521">
        <w:rPr>
          <w:sz w:val="28"/>
          <w:szCs w:val="28"/>
        </w:rPr>
        <w:t xml:space="preserve">    </w:t>
      </w:r>
      <w:r w:rsidR="0071733D">
        <w:rPr>
          <w:sz w:val="28"/>
          <w:szCs w:val="28"/>
        </w:rPr>
        <w:t xml:space="preserve">  </w:t>
      </w:r>
      <w:r w:rsidR="000A7521">
        <w:rPr>
          <w:sz w:val="28"/>
          <w:szCs w:val="28"/>
        </w:rPr>
        <w:t xml:space="preserve">  </w:t>
      </w:r>
      <w:r w:rsidR="000A7521" w:rsidRPr="009354AF">
        <w:rPr>
          <w:sz w:val="28"/>
          <w:szCs w:val="28"/>
        </w:rPr>
        <w:t xml:space="preserve">  </w:t>
      </w:r>
      <w:r w:rsidR="000A7521">
        <w:rPr>
          <w:sz w:val="28"/>
          <w:szCs w:val="28"/>
        </w:rPr>
        <w:t xml:space="preserve">  </w:t>
      </w:r>
      <w:r w:rsidR="000A7521" w:rsidRPr="009354AF">
        <w:rPr>
          <w:sz w:val="28"/>
          <w:szCs w:val="28"/>
        </w:rPr>
        <w:t xml:space="preserve">          ст. Красноярская</w:t>
      </w:r>
    </w:p>
    <w:tbl>
      <w:tblPr>
        <w:tblW w:w="0" w:type="auto"/>
        <w:tblLook w:val="01E0" w:firstRow="1" w:lastRow="1" w:firstColumn="1" w:lastColumn="1" w:noHBand="0" w:noVBand="0"/>
      </w:tblPr>
      <w:tblGrid>
        <w:gridCol w:w="9606"/>
      </w:tblGrid>
      <w:tr w:rsidR="00A60C36" w:rsidRPr="009354AF" w:rsidTr="00AD3354">
        <w:tc>
          <w:tcPr>
            <w:tcW w:w="9606" w:type="dxa"/>
          </w:tcPr>
          <w:p w:rsidR="00A60C36" w:rsidRPr="00A60C36" w:rsidRDefault="00A60C36" w:rsidP="00AD3354">
            <w:pPr>
              <w:rPr>
                <w:kern w:val="2"/>
                <w:sz w:val="28"/>
                <w:szCs w:val="28"/>
              </w:rPr>
            </w:pPr>
            <w:bookmarkStart w:id="0" w:name="_GoBack"/>
            <w:r w:rsidRPr="00A60C36">
              <w:rPr>
                <w:kern w:val="2"/>
                <w:sz w:val="28"/>
                <w:szCs w:val="28"/>
              </w:rPr>
              <w:t xml:space="preserve">О внесении изменений в постановление </w:t>
            </w:r>
          </w:p>
          <w:p w:rsidR="00A60C36" w:rsidRPr="00A60C36" w:rsidRDefault="00A60C36" w:rsidP="00AD3354">
            <w:pPr>
              <w:rPr>
                <w:kern w:val="2"/>
                <w:sz w:val="28"/>
                <w:szCs w:val="28"/>
              </w:rPr>
            </w:pPr>
            <w:r w:rsidRPr="00A60C36">
              <w:rPr>
                <w:kern w:val="2"/>
                <w:sz w:val="28"/>
                <w:szCs w:val="28"/>
              </w:rPr>
              <w:t xml:space="preserve">Администрации Красноярского сельского </w:t>
            </w:r>
          </w:p>
          <w:p w:rsidR="00A60C36" w:rsidRPr="00A60C36" w:rsidRDefault="00A60C36" w:rsidP="00AD3354">
            <w:pPr>
              <w:rPr>
                <w:kern w:val="2"/>
                <w:sz w:val="28"/>
                <w:szCs w:val="28"/>
              </w:rPr>
            </w:pPr>
            <w:r w:rsidRPr="00A60C36">
              <w:rPr>
                <w:kern w:val="2"/>
                <w:sz w:val="28"/>
                <w:szCs w:val="28"/>
              </w:rPr>
              <w:t xml:space="preserve">поселения от 09.01.2019  №14 «Об утверждении </w:t>
            </w:r>
          </w:p>
          <w:p w:rsidR="00A60C36" w:rsidRPr="00A60C36" w:rsidRDefault="00A60C36" w:rsidP="00AD3354">
            <w:pPr>
              <w:rPr>
                <w:kern w:val="2"/>
                <w:sz w:val="28"/>
                <w:szCs w:val="28"/>
              </w:rPr>
            </w:pPr>
            <w:r w:rsidRPr="00A60C36">
              <w:rPr>
                <w:kern w:val="2"/>
                <w:sz w:val="28"/>
                <w:szCs w:val="28"/>
              </w:rPr>
              <w:t xml:space="preserve">муниципальной программы Красноярского </w:t>
            </w:r>
          </w:p>
          <w:p w:rsidR="00A60C36" w:rsidRPr="00A60C36" w:rsidRDefault="00A60C36" w:rsidP="00AD3354">
            <w:pPr>
              <w:rPr>
                <w:kern w:val="2"/>
                <w:sz w:val="28"/>
                <w:szCs w:val="28"/>
              </w:rPr>
            </w:pPr>
            <w:r w:rsidRPr="00A60C36">
              <w:rPr>
                <w:kern w:val="2"/>
                <w:sz w:val="28"/>
                <w:szCs w:val="28"/>
              </w:rPr>
              <w:t xml:space="preserve">сельского поселения программу  «Обеспечение </w:t>
            </w:r>
          </w:p>
          <w:p w:rsidR="00A60C36" w:rsidRDefault="00A60C36" w:rsidP="00AD3354">
            <w:pPr>
              <w:rPr>
                <w:kern w:val="2"/>
                <w:sz w:val="28"/>
                <w:szCs w:val="28"/>
              </w:rPr>
            </w:pPr>
            <w:r w:rsidRPr="00A60C36">
              <w:rPr>
                <w:kern w:val="2"/>
                <w:sz w:val="28"/>
                <w:szCs w:val="28"/>
              </w:rPr>
              <w:t>общественного порядка и противодействие</w:t>
            </w:r>
          </w:p>
          <w:p w:rsidR="00A60C36" w:rsidRDefault="00A60C36" w:rsidP="00AD3354">
            <w:pPr>
              <w:rPr>
                <w:kern w:val="2"/>
                <w:sz w:val="28"/>
                <w:szCs w:val="28"/>
              </w:rPr>
            </w:pPr>
            <w:r w:rsidRPr="00A60C36">
              <w:rPr>
                <w:kern w:val="2"/>
                <w:sz w:val="28"/>
                <w:szCs w:val="28"/>
              </w:rPr>
              <w:t xml:space="preserve"> преступности»</w:t>
            </w:r>
          </w:p>
          <w:bookmarkEnd w:id="0"/>
          <w:p w:rsidR="00A60C36" w:rsidRPr="009354AF" w:rsidRDefault="00A60C36" w:rsidP="00AD3354">
            <w:pPr>
              <w:rPr>
                <w:kern w:val="2"/>
                <w:sz w:val="28"/>
                <w:szCs w:val="28"/>
              </w:rPr>
            </w:pPr>
          </w:p>
        </w:tc>
      </w:tr>
    </w:tbl>
    <w:p w:rsidR="009E6521" w:rsidRDefault="009E6521" w:rsidP="009E6521">
      <w:pPr>
        <w:widowControl w:val="0"/>
        <w:autoSpaceDE w:val="0"/>
        <w:autoSpaceDN w:val="0"/>
        <w:adjustRightInd w:val="0"/>
        <w:ind w:firstLine="709"/>
        <w:jc w:val="both"/>
        <w:rPr>
          <w:sz w:val="28"/>
          <w:szCs w:val="28"/>
        </w:rPr>
      </w:pPr>
      <w:r>
        <w:rPr>
          <w:sz w:val="28"/>
          <w:szCs w:val="28"/>
        </w:rPr>
        <w:t xml:space="preserve">В соответствии </w:t>
      </w:r>
      <w:r>
        <w:rPr>
          <w:kern w:val="2"/>
          <w:sz w:val="28"/>
          <w:szCs w:val="28"/>
        </w:rPr>
        <w:t>постановлением Администрации Красноярского сельского поселения от 12.11.2018 №184 «Об утверждении Порядка разработки, реализации и оценки эффективности муниципальных программ Красноярского сельского поселения Цимлянского района на 2019-2030 годы»»</w:t>
      </w:r>
      <w:r>
        <w:rPr>
          <w:sz w:val="28"/>
          <w:szCs w:val="28"/>
        </w:rPr>
        <w:t xml:space="preserve">, </w:t>
      </w:r>
      <w:r>
        <w:rPr>
          <w:sz w:val="28"/>
        </w:rPr>
        <w:t xml:space="preserve">решением Собрания депутатов Красноярского сельского поселения </w:t>
      </w:r>
      <w:r>
        <w:rPr>
          <w:sz w:val="28"/>
          <w:szCs w:val="28"/>
        </w:rPr>
        <w:t xml:space="preserve">от </w:t>
      </w:r>
      <w:r w:rsidR="00FE7F44">
        <w:rPr>
          <w:sz w:val="28"/>
          <w:szCs w:val="28"/>
        </w:rPr>
        <w:t>28.12.2023</w:t>
      </w:r>
      <w:r>
        <w:rPr>
          <w:sz w:val="28"/>
          <w:szCs w:val="28"/>
        </w:rPr>
        <w:t xml:space="preserve"> №</w:t>
      </w:r>
      <w:r w:rsidR="00FE7F44">
        <w:rPr>
          <w:sz w:val="28"/>
          <w:szCs w:val="28"/>
        </w:rPr>
        <w:t>89</w:t>
      </w:r>
      <w:r>
        <w:rPr>
          <w:sz w:val="28"/>
          <w:szCs w:val="28"/>
        </w:rPr>
        <w:t>«О бюджете Красноярского сельского поселения Цимлянского района на 202</w:t>
      </w:r>
      <w:r w:rsidR="00FE7F44">
        <w:rPr>
          <w:sz w:val="28"/>
          <w:szCs w:val="28"/>
        </w:rPr>
        <w:t>4</w:t>
      </w:r>
      <w:r>
        <w:rPr>
          <w:sz w:val="28"/>
          <w:szCs w:val="28"/>
        </w:rPr>
        <w:t xml:space="preserve"> год и плановый период 202</w:t>
      </w:r>
      <w:r w:rsidR="00FE7F44">
        <w:rPr>
          <w:sz w:val="28"/>
          <w:szCs w:val="28"/>
        </w:rPr>
        <w:t>5 и 2026</w:t>
      </w:r>
      <w:r>
        <w:rPr>
          <w:sz w:val="28"/>
          <w:szCs w:val="28"/>
        </w:rPr>
        <w:t xml:space="preserve"> годов»», Администрация Красноярского сельского поселения</w:t>
      </w:r>
    </w:p>
    <w:p w:rsidR="00990BC3" w:rsidRPr="009354AF" w:rsidRDefault="00990BC3" w:rsidP="00A60C36">
      <w:pPr>
        <w:autoSpaceDE w:val="0"/>
        <w:autoSpaceDN w:val="0"/>
        <w:adjustRightInd w:val="0"/>
        <w:ind w:firstLine="709"/>
        <w:jc w:val="both"/>
        <w:rPr>
          <w:sz w:val="28"/>
          <w:szCs w:val="28"/>
        </w:rPr>
      </w:pPr>
    </w:p>
    <w:p w:rsidR="00A60C36" w:rsidRPr="00A60C36" w:rsidRDefault="00A60C36" w:rsidP="00A60C36">
      <w:pPr>
        <w:jc w:val="center"/>
        <w:rPr>
          <w:kern w:val="2"/>
          <w:sz w:val="28"/>
          <w:szCs w:val="28"/>
        </w:rPr>
      </w:pPr>
      <w:r w:rsidRPr="00A60C36">
        <w:rPr>
          <w:kern w:val="2"/>
          <w:sz w:val="28"/>
          <w:szCs w:val="28"/>
        </w:rPr>
        <w:t>ПОСТАНОВЛЯЕТ:</w:t>
      </w:r>
    </w:p>
    <w:p w:rsidR="00A60C36" w:rsidRPr="00A60C36" w:rsidRDefault="00A60C36" w:rsidP="00A60C36">
      <w:pPr>
        <w:jc w:val="center"/>
        <w:rPr>
          <w:kern w:val="2"/>
          <w:sz w:val="28"/>
          <w:szCs w:val="28"/>
        </w:rPr>
      </w:pPr>
    </w:p>
    <w:p w:rsidR="00A60C36" w:rsidRPr="00A60C36" w:rsidRDefault="00A60C36" w:rsidP="00A60C36">
      <w:pPr>
        <w:numPr>
          <w:ilvl w:val="0"/>
          <w:numId w:val="27"/>
        </w:numPr>
        <w:tabs>
          <w:tab w:val="num" w:pos="0"/>
        </w:tabs>
        <w:ind w:left="0" w:firstLine="1275"/>
        <w:jc w:val="both"/>
        <w:rPr>
          <w:kern w:val="2"/>
          <w:sz w:val="28"/>
          <w:szCs w:val="28"/>
        </w:rPr>
      </w:pPr>
      <w:r w:rsidRPr="00A60C36">
        <w:rPr>
          <w:kern w:val="2"/>
          <w:sz w:val="28"/>
          <w:szCs w:val="28"/>
        </w:rPr>
        <w:t>Внести в постановление Администрации Красноярского сельского поселения от 09.01.2019 №14 «Об утверждении муниципальной программы Красноярского сельского поселения программу  «Обеспечение общественного порядка и противодействие преступности»</w:t>
      </w:r>
      <w:r w:rsidRPr="00A60C36">
        <w:rPr>
          <w:color w:val="000000"/>
          <w:sz w:val="28"/>
          <w:szCs w:val="28"/>
        </w:rPr>
        <w:t>изменения, согласно приложению.</w:t>
      </w:r>
    </w:p>
    <w:p w:rsidR="00A60C36" w:rsidRPr="009354AF" w:rsidRDefault="00A60C36" w:rsidP="00A60C36">
      <w:pPr>
        <w:numPr>
          <w:ilvl w:val="0"/>
          <w:numId w:val="27"/>
        </w:numPr>
        <w:ind w:left="0" w:firstLine="1275"/>
        <w:jc w:val="both"/>
        <w:rPr>
          <w:kern w:val="2"/>
          <w:sz w:val="28"/>
          <w:szCs w:val="28"/>
        </w:rPr>
      </w:pPr>
      <w:r w:rsidRPr="009354AF">
        <w:rPr>
          <w:kern w:val="2"/>
          <w:sz w:val="28"/>
          <w:szCs w:val="28"/>
        </w:rPr>
        <w:t>Настоящее постановление вступает в силу со дня его подписания и подлежит размещению на официальном сайте Администрации Красноярского сельского поселения.</w:t>
      </w:r>
    </w:p>
    <w:p w:rsidR="00A60C36" w:rsidRPr="00562166" w:rsidRDefault="00A60C36" w:rsidP="00A60C36">
      <w:pPr>
        <w:ind w:firstLine="709"/>
        <w:jc w:val="both"/>
        <w:rPr>
          <w:kern w:val="2"/>
          <w:sz w:val="28"/>
          <w:szCs w:val="28"/>
        </w:rPr>
      </w:pPr>
      <w:r w:rsidRPr="00562166">
        <w:rPr>
          <w:iCs/>
          <w:sz w:val="28"/>
          <w:szCs w:val="28"/>
          <w:lang w:eastAsia="ar-SA"/>
        </w:rPr>
        <w:t xml:space="preserve">       3. </w:t>
      </w:r>
      <w:r w:rsidRPr="00562166">
        <w:rPr>
          <w:sz w:val="28"/>
          <w:szCs w:val="28"/>
        </w:rPr>
        <w:t xml:space="preserve">Контроль за выполнением постановления возложить на заведующего </w:t>
      </w:r>
      <w:r w:rsidR="000A7521">
        <w:rPr>
          <w:sz w:val="28"/>
          <w:szCs w:val="28"/>
        </w:rPr>
        <w:t>сектором по социальной работе</w:t>
      </w:r>
      <w:r w:rsidRPr="00562166">
        <w:rPr>
          <w:sz w:val="28"/>
          <w:szCs w:val="28"/>
        </w:rPr>
        <w:t xml:space="preserve"> Администрации Красноярского сельского поселения.</w:t>
      </w:r>
      <w:r w:rsidRPr="00562166">
        <w:rPr>
          <w:kern w:val="2"/>
          <w:sz w:val="28"/>
          <w:szCs w:val="28"/>
        </w:rPr>
        <w:t xml:space="preserve">           </w:t>
      </w:r>
    </w:p>
    <w:p w:rsidR="009D4CB3" w:rsidRDefault="009D4CB3" w:rsidP="00A60C36">
      <w:pPr>
        <w:jc w:val="both"/>
        <w:rPr>
          <w:kern w:val="2"/>
          <w:sz w:val="28"/>
          <w:szCs w:val="28"/>
        </w:rPr>
      </w:pPr>
    </w:p>
    <w:p w:rsidR="0071733D" w:rsidRPr="009354AF" w:rsidRDefault="0071733D" w:rsidP="00A60C36">
      <w:pPr>
        <w:jc w:val="both"/>
        <w:rPr>
          <w:kern w:val="2"/>
          <w:sz w:val="28"/>
          <w:szCs w:val="28"/>
        </w:rPr>
      </w:pPr>
    </w:p>
    <w:p w:rsidR="00A60C36" w:rsidRPr="009354AF" w:rsidRDefault="00A60C36" w:rsidP="00A60C36">
      <w:pPr>
        <w:jc w:val="both"/>
        <w:rPr>
          <w:kern w:val="2"/>
          <w:sz w:val="28"/>
          <w:szCs w:val="28"/>
        </w:rPr>
      </w:pPr>
      <w:r w:rsidRPr="009354AF">
        <w:rPr>
          <w:kern w:val="2"/>
          <w:sz w:val="28"/>
          <w:szCs w:val="28"/>
        </w:rPr>
        <w:t xml:space="preserve">Глава Администрации </w:t>
      </w:r>
    </w:p>
    <w:p w:rsidR="00A60C36" w:rsidRPr="009354AF" w:rsidRDefault="00A60C36" w:rsidP="00A60C36">
      <w:pPr>
        <w:jc w:val="both"/>
        <w:rPr>
          <w:kern w:val="2"/>
          <w:sz w:val="28"/>
          <w:szCs w:val="28"/>
        </w:rPr>
      </w:pPr>
      <w:r w:rsidRPr="009354AF">
        <w:rPr>
          <w:kern w:val="2"/>
          <w:sz w:val="28"/>
          <w:szCs w:val="28"/>
        </w:rPr>
        <w:t>Красноярского сельского поселения                                                    Е.А. Плутенко</w:t>
      </w:r>
    </w:p>
    <w:p w:rsidR="00A60C36" w:rsidRPr="00691718" w:rsidRDefault="00A60C36" w:rsidP="00A60C36">
      <w:pPr>
        <w:rPr>
          <w:kern w:val="2"/>
          <w:sz w:val="28"/>
          <w:szCs w:val="28"/>
        </w:rPr>
      </w:pPr>
      <w:r>
        <w:rPr>
          <w:kern w:val="2"/>
          <w:sz w:val="28"/>
          <w:szCs w:val="28"/>
        </w:rPr>
        <w:lastRenderedPageBreak/>
        <w:t xml:space="preserve">                                                                                                            </w:t>
      </w:r>
      <w:r w:rsidRPr="00691718">
        <w:rPr>
          <w:kern w:val="2"/>
          <w:sz w:val="28"/>
          <w:szCs w:val="28"/>
        </w:rPr>
        <w:t>Приложение</w:t>
      </w:r>
    </w:p>
    <w:p w:rsidR="00A60C36" w:rsidRPr="00691718" w:rsidRDefault="00A60C36" w:rsidP="00A60C36">
      <w:pPr>
        <w:shd w:val="clear" w:color="auto" w:fill="FFFFFF"/>
        <w:tabs>
          <w:tab w:val="left" w:pos="4962"/>
        </w:tabs>
        <w:ind w:left="5103" w:hanging="142"/>
        <w:jc w:val="right"/>
        <w:rPr>
          <w:kern w:val="2"/>
          <w:sz w:val="28"/>
          <w:szCs w:val="28"/>
        </w:rPr>
      </w:pPr>
      <w:r w:rsidRPr="00691718">
        <w:rPr>
          <w:kern w:val="2"/>
          <w:sz w:val="28"/>
          <w:szCs w:val="28"/>
        </w:rPr>
        <w:t>к постановлению</w:t>
      </w:r>
      <w:r w:rsidRPr="009354AF">
        <w:rPr>
          <w:kern w:val="2"/>
          <w:sz w:val="28"/>
          <w:szCs w:val="28"/>
        </w:rPr>
        <w:t xml:space="preserve"> </w:t>
      </w:r>
      <w:r w:rsidRPr="00691718">
        <w:rPr>
          <w:kern w:val="2"/>
          <w:sz w:val="28"/>
          <w:szCs w:val="28"/>
        </w:rPr>
        <w:t xml:space="preserve">Администрации </w:t>
      </w:r>
      <w:r w:rsidRPr="009354AF">
        <w:rPr>
          <w:kern w:val="2"/>
          <w:sz w:val="28"/>
          <w:szCs w:val="28"/>
        </w:rPr>
        <w:t>Красноярского сельского поселения</w:t>
      </w:r>
    </w:p>
    <w:p w:rsidR="00A60C36" w:rsidRPr="00691718" w:rsidRDefault="00A60C36" w:rsidP="00A60C36">
      <w:pPr>
        <w:ind w:left="6237"/>
        <w:jc w:val="center"/>
        <w:rPr>
          <w:sz w:val="28"/>
        </w:rPr>
      </w:pPr>
      <w:r w:rsidRPr="00691718">
        <w:rPr>
          <w:sz w:val="28"/>
        </w:rPr>
        <w:t xml:space="preserve">от </w:t>
      </w:r>
      <w:r w:rsidR="00FE7F44">
        <w:rPr>
          <w:sz w:val="28"/>
        </w:rPr>
        <w:t>00</w:t>
      </w:r>
      <w:r>
        <w:rPr>
          <w:sz w:val="28"/>
        </w:rPr>
        <w:t>.01</w:t>
      </w:r>
      <w:r w:rsidRPr="00691718">
        <w:rPr>
          <w:sz w:val="28"/>
        </w:rPr>
        <w:t>.20</w:t>
      </w:r>
      <w:r>
        <w:rPr>
          <w:sz w:val="28"/>
        </w:rPr>
        <w:t>2</w:t>
      </w:r>
      <w:r w:rsidR="00FE7F44">
        <w:rPr>
          <w:sz w:val="28"/>
        </w:rPr>
        <w:t>4</w:t>
      </w:r>
      <w:r w:rsidRPr="00691718">
        <w:rPr>
          <w:sz w:val="28"/>
        </w:rPr>
        <w:t xml:space="preserve"> №</w:t>
      </w:r>
      <w:r w:rsidR="00FE7F44">
        <w:rPr>
          <w:sz w:val="28"/>
        </w:rPr>
        <w:t>00</w:t>
      </w:r>
    </w:p>
    <w:p w:rsidR="00A60C36" w:rsidRPr="00A60C36" w:rsidRDefault="00A60C36" w:rsidP="00A60C36">
      <w:pPr>
        <w:shd w:val="clear" w:color="auto" w:fill="FFFFFF"/>
        <w:jc w:val="center"/>
        <w:rPr>
          <w:kern w:val="2"/>
          <w:sz w:val="28"/>
          <w:szCs w:val="28"/>
        </w:rPr>
      </w:pPr>
    </w:p>
    <w:p w:rsidR="00A60C36" w:rsidRPr="00A60C36" w:rsidRDefault="00A60C36" w:rsidP="00A60C36">
      <w:pPr>
        <w:jc w:val="center"/>
        <w:rPr>
          <w:color w:val="000000"/>
          <w:sz w:val="28"/>
          <w:szCs w:val="28"/>
        </w:rPr>
      </w:pPr>
      <w:r w:rsidRPr="00A60C36">
        <w:rPr>
          <w:sz w:val="28"/>
          <w:szCs w:val="28"/>
        </w:rPr>
        <w:t>ИЗМЕНЕНИЯ,</w:t>
      </w:r>
    </w:p>
    <w:p w:rsidR="00A60C36" w:rsidRPr="00A60C36" w:rsidRDefault="00A60C36" w:rsidP="00A60C36">
      <w:pPr>
        <w:jc w:val="center"/>
        <w:rPr>
          <w:kern w:val="2"/>
          <w:sz w:val="28"/>
          <w:szCs w:val="28"/>
        </w:rPr>
      </w:pPr>
      <w:r w:rsidRPr="00A60C36">
        <w:rPr>
          <w:color w:val="000000"/>
          <w:sz w:val="28"/>
          <w:szCs w:val="28"/>
        </w:rPr>
        <w:t xml:space="preserve">вносимые в постановление Администрации Красноярского сельского поселения </w:t>
      </w:r>
      <w:hyperlink r:id="rId8" w:history="1">
        <w:r w:rsidRPr="00A60C36">
          <w:rPr>
            <w:sz w:val="28"/>
            <w:szCs w:val="28"/>
          </w:rPr>
          <w:t xml:space="preserve">от 09.01.2019 №14 </w:t>
        </w:r>
      </w:hyperlink>
      <w:r w:rsidRPr="00A60C36">
        <w:rPr>
          <w:color w:val="000000"/>
          <w:sz w:val="28"/>
          <w:szCs w:val="28"/>
        </w:rPr>
        <w:t xml:space="preserve"> </w:t>
      </w:r>
      <w:r w:rsidRPr="00A60C36">
        <w:rPr>
          <w:kern w:val="2"/>
          <w:sz w:val="28"/>
          <w:szCs w:val="28"/>
        </w:rPr>
        <w:t>«Об утверждении муниципальной программы Красноярского сельского поселения программу  «Обеспечение общественного порядка и противодействие преступности»»</w:t>
      </w:r>
    </w:p>
    <w:p w:rsidR="00A60C36" w:rsidRPr="00691718" w:rsidRDefault="00A60C36" w:rsidP="00A60C36">
      <w:pPr>
        <w:jc w:val="center"/>
        <w:rPr>
          <w:color w:val="000000"/>
          <w:sz w:val="28"/>
          <w:szCs w:val="28"/>
        </w:rPr>
      </w:pPr>
    </w:p>
    <w:p w:rsidR="00A60C36" w:rsidRPr="00A60C36" w:rsidRDefault="00A60C36" w:rsidP="00A60C36">
      <w:pPr>
        <w:numPr>
          <w:ilvl w:val="0"/>
          <w:numId w:val="28"/>
        </w:numPr>
        <w:shd w:val="clear" w:color="auto" w:fill="FFFFFF"/>
        <w:jc w:val="both"/>
        <w:rPr>
          <w:color w:val="000000"/>
          <w:sz w:val="28"/>
          <w:szCs w:val="28"/>
          <w:lang w:eastAsia="x-none"/>
        </w:rPr>
      </w:pPr>
      <w:r w:rsidRPr="00A60C36">
        <w:rPr>
          <w:color w:val="000000"/>
          <w:sz w:val="28"/>
          <w:szCs w:val="28"/>
          <w:lang w:eastAsia="x-none"/>
        </w:rPr>
        <w:t>В приложении №1 к постановлению:</w:t>
      </w:r>
    </w:p>
    <w:p w:rsidR="00A60C36" w:rsidRPr="00A60C36" w:rsidRDefault="00A60C36" w:rsidP="00A60C36">
      <w:pPr>
        <w:pStyle w:val="af5"/>
        <w:numPr>
          <w:ilvl w:val="1"/>
          <w:numId w:val="29"/>
        </w:numPr>
        <w:shd w:val="clear" w:color="auto" w:fill="FFFFFF"/>
        <w:tabs>
          <w:tab w:val="left" w:pos="1276"/>
        </w:tabs>
        <w:spacing w:after="0"/>
        <w:ind w:left="0" w:firstLine="709"/>
        <w:jc w:val="both"/>
        <w:rPr>
          <w:color w:val="000000"/>
          <w:sz w:val="28"/>
          <w:szCs w:val="28"/>
        </w:rPr>
      </w:pPr>
      <w:r>
        <w:rPr>
          <w:color w:val="000000"/>
          <w:sz w:val="28"/>
          <w:szCs w:val="28"/>
        </w:rPr>
        <w:t>Объемы бюджетных ассигнований</w:t>
      </w:r>
      <w:r w:rsidRPr="00A60C36">
        <w:rPr>
          <w:color w:val="000000"/>
          <w:sz w:val="28"/>
          <w:szCs w:val="28"/>
        </w:rPr>
        <w:t xml:space="preserve"> муниципальной программы Красноярского сельского поселения </w:t>
      </w:r>
      <w:r w:rsidRPr="00A60C36">
        <w:rPr>
          <w:kern w:val="2"/>
          <w:sz w:val="28"/>
          <w:szCs w:val="28"/>
        </w:rPr>
        <w:t>«Обеспечение общественного порядка и противодействие преступности»</w:t>
      </w:r>
      <w:r>
        <w:rPr>
          <w:kern w:val="2"/>
          <w:sz w:val="28"/>
          <w:szCs w:val="28"/>
        </w:rPr>
        <w:t xml:space="preserve"> </w:t>
      </w:r>
      <w:r w:rsidRPr="00A60C36">
        <w:rPr>
          <w:kern w:val="2"/>
          <w:sz w:val="28"/>
          <w:szCs w:val="28"/>
        </w:rPr>
        <w:t>на 2019-2030 годы</w:t>
      </w:r>
      <w:r w:rsidRPr="00A60C36">
        <w:rPr>
          <w:sz w:val="28"/>
          <w:szCs w:val="28"/>
        </w:rPr>
        <w:t xml:space="preserve"> </w:t>
      </w:r>
      <w:r w:rsidRPr="00A60C36">
        <w:rPr>
          <w:color w:val="000000"/>
          <w:sz w:val="28"/>
          <w:szCs w:val="28"/>
        </w:rPr>
        <w:t>изложить в редакции:</w:t>
      </w:r>
    </w:p>
    <w:p w:rsidR="00A60C36" w:rsidRPr="00A60C36" w:rsidRDefault="00A60C36" w:rsidP="005938E6">
      <w:pPr>
        <w:jc w:val="center"/>
        <w:rPr>
          <w:kern w:val="2"/>
          <w:sz w:val="28"/>
          <w:szCs w:val="28"/>
        </w:rPr>
      </w:pPr>
    </w:p>
    <w:tbl>
      <w:tblPr>
        <w:tblW w:w="0" w:type="auto"/>
        <w:tblLook w:val="00A0" w:firstRow="1" w:lastRow="0" w:firstColumn="1" w:lastColumn="0" w:noHBand="0" w:noVBand="0"/>
      </w:tblPr>
      <w:tblGrid>
        <w:gridCol w:w="3016"/>
        <w:gridCol w:w="390"/>
        <w:gridCol w:w="6561"/>
      </w:tblGrid>
      <w:tr w:rsidR="00E2485C" w:rsidRPr="00A60C36">
        <w:tc>
          <w:tcPr>
            <w:tcW w:w="3016" w:type="dxa"/>
          </w:tcPr>
          <w:p w:rsidR="00E2485C" w:rsidRPr="00A60C36" w:rsidRDefault="00A60C36" w:rsidP="00EF2A1E">
            <w:pPr>
              <w:widowControl w:val="0"/>
              <w:autoSpaceDE w:val="0"/>
              <w:autoSpaceDN w:val="0"/>
              <w:adjustRightInd w:val="0"/>
              <w:rPr>
                <w:sz w:val="28"/>
                <w:szCs w:val="28"/>
              </w:rPr>
            </w:pPr>
            <w:r>
              <w:rPr>
                <w:sz w:val="28"/>
                <w:szCs w:val="28"/>
              </w:rPr>
              <w:t>"</w:t>
            </w:r>
            <w:r w:rsidR="00E2485C" w:rsidRPr="00A60C36">
              <w:rPr>
                <w:sz w:val="28"/>
                <w:szCs w:val="28"/>
              </w:rPr>
              <w:t>Объемы бюджетных ассигнований программы</w:t>
            </w:r>
          </w:p>
          <w:p w:rsidR="00E2485C" w:rsidRPr="00A60C36" w:rsidRDefault="00E2485C" w:rsidP="00EF2A1E">
            <w:pPr>
              <w:widowControl w:val="0"/>
              <w:autoSpaceDE w:val="0"/>
              <w:autoSpaceDN w:val="0"/>
              <w:adjustRightInd w:val="0"/>
              <w:rPr>
                <w:sz w:val="28"/>
                <w:szCs w:val="28"/>
              </w:rPr>
            </w:pPr>
          </w:p>
        </w:tc>
        <w:tc>
          <w:tcPr>
            <w:tcW w:w="390" w:type="dxa"/>
          </w:tcPr>
          <w:p w:rsidR="00E2485C" w:rsidRPr="00A60C36" w:rsidRDefault="00E2485C" w:rsidP="00EF2A1E">
            <w:pPr>
              <w:widowControl w:val="0"/>
              <w:ind w:left="-131" w:right="-108"/>
              <w:jc w:val="both"/>
              <w:rPr>
                <w:sz w:val="28"/>
                <w:szCs w:val="28"/>
              </w:rPr>
            </w:pPr>
            <w:r w:rsidRPr="00A60C36">
              <w:rPr>
                <w:sz w:val="28"/>
                <w:szCs w:val="28"/>
              </w:rPr>
              <w:t>–</w:t>
            </w:r>
          </w:p>
        </w:tc>
        <w:tc>
          <w:tcPr>
            <w:tcW w:w="6561" w:type="dxa"/>
          </w:tcPr>
          <w:p w:rsidR="00E2485C" w:rsidRPr="00A60C36" w:rsidRDefault="00E2485C" w:rsidP="00EF2A1E">
            <w:pPr>
              <w:widowControl w:val="0"/>
              <w:jc w:val="both"/>
              <w:rPr>
                <w:sz w:val="28"/>
                <w:szCs w:val="28"/>
              </w:rPr>
            </w:pPr>
            <w:r w:rsidRPr="00A60C36">
              <w:rPr>
                <w:sz w:val="28"/>
                <w:szCs w:val="28"/>
              </w:rPr>
              <w:t>Общий объем финансирования муниципальной программы с 201</w:t>
            </w:r>
            <w:r w:rsidR="006944AC" w:rsidRPr="00A60C36">
              <w:rPr>
                <w:sz w:val="28"/>
                <w:szCs w:val="28"/>
              </w:rPr>
              <w:t>9 по 203</w:t>
            </w:r>
            <w:r w:rsidRPr="00A60C36">
              <w:rPr>
                <w:sz w:val="28"/>
                <w:szCs w:val="28"/>
              </w:rPr>
              <w:t xml:space="preserve">0 годы составляет </w:t>
            </w:r>
            <w:r w:rsidRPr="00A60C36">
              <w:rPr>
                <w:sz w:val="28"/>
                <w:szCs w:val="28"/>
              </w:rPr>
              <w:br/>
            </w:r>
            <w:r w:rsidR="00FE7F44">
              <w:rPr>
                <w:sz w:val="28"/>
                <w:szCs w:val="28"/>
              </w:rPr>
              <w:t>50,4</w:t>
            </w:r>
            <w:r w:rsidR="00D952F7" w:rsidRPr="00A60C36">
              <w:rPr>
                <w:sz w:val="28"/>
                <w:szCs w:val="28"/>
              </w:rPr>
              <w:t xml:space="preserve"> </w:t>
            </w:r>
            <w:r w:rsidRPr="00A60C36">
              <w:rPr>
                <w:sz w:val="28"/>
                <w:szCs w:val="28"/>
              </w:rPr>
              <w:t>тыс. рублей, в том числе:</w:t>
            </w:r>
          </w:p>
          <w:p w:rsidR="00E2485C" w:rsidRPr="00A60C36" w:rsidRDefault="00E2485C" w:rsidP="00EF2A1E">
            <w:pPr>
              <w:widowControl w:val="0"/>
              <w:jc w:val="both"/>
              <w:rPr>
                <w:sz w:val="28"/>
                <w:szCs w:val="28"/>
              </w:rPr>
            </w:pPr>
            <w:r w:rsidRPr="00A60C36">
              <w:rPr>
                <w:sz w:val="28"/>
                <w:szCs w:val="28"/>
              </w:rPr>
              <w:t>средства федерального бюджета – 0 тыс. рублей;</w:t>
            </w:r>
          </w:p>
          <w:p w:rsidR="00E2485C" w:rsidRPr="00A60C36" w:rsidRDefault="00E2485C" w:rsidP="00EF2A1E">
            <w:pPr>
              <w:widowControl w:val="0"/>
              <w:jc w:val="both"/>
              <w:rPr>
                <w:sz w:val="28"/>
                <w:szCs w:val="28"/>
              </w:rPr>
            </w:pPr>
            <w:r w:rsidRPr="00A60C36">
              <w:rPr>
                <w:sz w:val="28"/>
                <w:szCs w:val="28"/>
              </w:rPr>
              <w:t>средства областного бюджета - 0</w:t>
            </w:r>
            <w:r w:rsidR="00A60C36">
              <w:rPr>
                <w:sz w:val="28"/>
                <w:szCs w:val="28"/>
              </w:rPr>
              <w:t xml:space="preserve"> </w:t>
            </w:r>
            <w:r w:rsidRPr="00A60C36">
              <w:rPr>
                <w:sz w:val="28"/>
                <w:szCs w:val="28"/>
              </w:rPr>
              <w:t>тыс. рублей;</w:t>
            </w:r>
          </w:p>
          <w:p w:rsidR="00E2485C" w:rsidRPr="00A60C36" w:rsidRDefault="00E2485C" w:rsidP="00EF2A1E">
            <w:pPr>
              <w:widowControl w:val="0"/>
              <w:jc w:val="both"/>
              <w:rPr>
                <w:sz w:val="28"/>
                <w:szCs w:val="28"/>
              </w:rPr>
            </w:pPr>
            <w:r w:rsidRPr="00A60C36">
              <w:rPr>
                <w:sz w:val="28"/>
                <w:szCs w:val="28"/>
              </w:rPr>
              <w:t>по годам реализации из средств местного бюджета:</w:t>
            </w:r>
          </w:p>
          <w:p w:rsidR="006944AC" w:rsidRPr="00A60C36" w:rsidRDefault="006944AC" w:rsidP="006944AC">
            <w:pPr>
              <w:widowControl w:val="0"/>
              <w:jc w:val="both"/>
              <w:rPr>
                <w:sz w:val="28"/>
                <w:szCs w:val="28"/>
              </w:rPr>
            </w:pPr>
            <w:r w:rsidRPr="00A60C36">
              <w:rPr>
                <w:sz w:val="28"/>
                <w:szCs w:val="28"/>
              </w:rPr>
              <w:t>2019 год –  1,8  тыс. рублей;</w:t>
            </w:r>
          </w:p>
          <w:p w:rsidR="006944AC" w:rsidRPr="00A60C36" w:rsidRDefault="006944AC" w:rsidP="006944AC">
            <w:pPr>
              <w:widowControl w:val="0"/>
              <w:jc w:val="both"/>
              <w:rPr>
                <w:sz w:val="28"/>
                <w:szCs w:val="28"/>
              </w:rPr>
            </w:pPr>
            <w:r w:rsidRPr="00A60C36">
              <w:rPr>
                <w:sz w:val="28"/>
                <w:szCs w:val="28"/>
              </w:rPr>
              <w:t xml:space="preserve">2020 год –  </w:t>
            </w:r>
            <w:r w:rsidR="00A60C36">
              <w:rPr>
                <w:sz w:val="28"/>
                <w:szCs w:val="28"/>
              </w:rPr>
              <w:t>1,8</w:t>
            </w:r>
            <w:r w:rsidRPr="00A60C36">
              <w:rPr>
                <w:sz w:val="28"/>
                <w:szCs w:val="28"/>
              </w:rPr>
              <w:t xml:space="preserve">  тыс. рублей;</w:t>
            </w:r>
          </w:p>
          <w:p w:rsidR="006944AC" w:rsidRPr="00A60C36" w:rsidRDefault="006944AC" w:rsidP="006944AC">
            <w:pPr>
              <w:widowControl w:val="0"/>
              <w:jc w:val="both"/>
              <w:rPr>
                <w:sz w:val="28"/>
                <w:szCs w:val="28"/>
              </w:rPr>
            </w:pPr>
            <w:r w:rsidRPr="00A60C36">
              <w:rPr>
                <w:sz w:val="28"/>
                <w:szCs w:val="28"/>
              </w:rPr>
              <w:t>2021</w:t>
            </w:r>
            <w:r w:rsidR="00D15FEA">
              <w:rPr>
                <w:sz w:val="28"/>
                <w:szCs w:val="28"/>
              </w:rPr>
              <w:t xml:space="preserve"> </w:t>
            </w:r>
            <w:r w:rsidRPr="00A60C36">
              <w:rPr>
                <w:sz w:val="28"/>
                <w:szCs w:val="28"/>
              </w:rPr>
              <w:t xml:space="preserve">год –  </w:t>
            </w:r>
            <w:r w:rsidR="00D15FEA">
              <w:rPr>
                <w:sz w:val="28"/>
                <w:szCs w:val="28"/>
              </w:rPr>
              <w:t>4,0</w:t>
            </w:r>
            <w:r w:rsidR="00A60C36">
              <w:rPr>
                <w:sz w:val="28"/>
                <w:szCs w:val="28"/>
              </w:rPr>
              <w:t xml:space="preserve"> </w:t>
            </w:r>
            <w:r w:rsidRPr="00A60C36">
              <w:rPr>
                <w:sz w:val="28"/>
                <w:szCs w:val="28"/>
              </w:rPr>
              <w:t>тыс. рублей;</w:t>
            </w:r>
          </w:p>
          <w:p w:rsidR="006944AC" w:rsidRPr="00A60C36" w:rsidRDefault="006944AC" w:rsidP="006944AC">
            <w:pPr>
              <w:widowControl w:val="0"/>
              <w:jc w:val="both"/>
              <w:rPr>
                <w:sz w:val="28"/>
                <w:szCs w:val="28"/>
              </w:rPr>
            </w:pPr>
            <w:r w:rsidRPr="00A60C36">
              <w:rPr>
                <w:sz w:val="28"/>
                <w:szCs w:val="28"/>
              </w:rPr>
              <w:t xml:space="preserve">2022 год –  </w:t>
            </w:r>
            <w:r w:rsidR="000A7521">
              <w:rPr>
                <w:sz w:val="28"/>
                <w:szCs w:val="28"/>
              </w:rPr>
              <w:t>6,0</w:t>
            </w:r>
            <w:r w:rsidRPr="00A60C36">
              <w:rPr>
                <w:sz w:val="28"/>
                <w:szCs w:val="28"/>
              </w:rPr>
              <w:t xml:space="preserve">  тыс. рублей;</w:t>
            </w:r>
          </w:p>
          <w:p w:rsidR="006944AC" w:rsidRPr="00A60C36" w:rsidRDefault="006944AC" w:rsidP="006944AC">
            <w:pPr>
              <w:widowControl w:val="0"/>
              <w:jc w:val="both"/>
              <w:rPr>
                <w:sz w:val="28"/>
                <w:szCs w:val="28"/>
              </w:rPr>
            </w:pPr>
            <w:r w:rsidRPr="00A60C36">
              <w:rPr>
                <w:sz w:val="28"/>
                <w:szCs w:val="28"/>
              </w:rPr>
              <w:t xml:space="preserve">2023 год –  </w:t>
            </w:r>
            <w:r w:rsidR="009464BE">
              <w:rPr>
                <w:sz w:val="28"/>
                <w:szCs w:val="28"/>
              </w:rPr>
              <w:t>8,0</w:t>
            </w:r>
            <w:r w:rsidRPr="00A60C36">
              <w:rPr>
                <w:sz w:val="28"/>
                <w:szCs w:val="28"/>
              </w:rPr>
              <w:t xml:space="preserve">  тыс. рублей;</w:t>
            </w:r>
          </w:p>
          <w:p w:rsidR="006944AC" w:rsidRPr="00A60C36" w:rsidRDefault="006944AC" w:rsidP="006944AC">
            <w:pPr>
              <w:widowControl w:val="0"/>
              <w:jc w:val="both"/>
              <w:rPr>
                <w:sz w:val="28"/>
                <w:szCs w:val="28"/>
              </w:rPr>
            </w:pPr>
            <w:r w:rsidRPr="00A60C36">
              <w:rPr>
                <w:sz w:val="28"/>
                <w:szCs w:val="28"/>
              </w:rPr>
              <w:t xml:space="preserve">2024 год –  </w:t>
            </w:r>
            <w:r w:rsidR="009464BE">
              <w:rPr>
                <w:sz w:val="28"/>
                <w:szCs w:val="28"/>
              </w:rPr>
              <w:t>8,0</w:t>
            </w:r>
            <w:r w:rsidRPr="00A60C36">
              <w:rPr>
                <w:sz w:val="28"/>
                <w:szCs w:val="28"/>
              </w:rPr>
              <w:t xml:space="preserve">  тыс. рублей;</w:t>
            </w:r>
          </w:p>
          <w:p w:rsidR="006944AC" w:rsidRPr="00A60C36" w:rsidRDefault="006944AC" w:rsidP="006944AC">
            <w:pPr>
              <w:widowControl w:val="0"/>
              <w:jc w:val="both"/>
              <w:rPr>
                <w:sz w:val="28"/>
                <w:szCs w:val="28"/>
              </w:rPr>
            </w:pPr>
            <w:r w:rsidRPr="00A60C36">
              <w:rPr>
                <w:sz w:val="28"/>
                <w:szCs w:val="28"/>
              </w:rPr>
              <w:t xml:space="preserve">2025 год –  </w:t>
            </w:r>
            <w:r w:rsidR="009464BE">
              <w:rPr>
                <w:sz w:val="28"/>
                <w:szCs w:val="28"/>
              </w:rPr>
              <w:t>8,0</w:t>
            </w:r>
            <w:r w:rsidRPr="00A60C36">
              <w:rPr>
                <w:sz w:val="28"/>
                <w:szCs w:val="28"/>
              </w:rPr>
              <w:t xml:space="preserve">  тыс. рублей;</w:t>
            </w:r>
          </w:p>
          <w:p w:rsidR="006944AC" w:rsidRPr="00A60C36" w:rsidRDefault="006944AC" w:rsidP="006944AC">
            <w:pPr>
              <w:widowControl w:val="0"/>
              <w:jc w:val="both"/>
              <w:rPr>
                <w:sz w:val="28"/>
                <w:szCs w:val="28"/>
              </w:rPr>
            </w:pPr>
            <w:r w:rsidRPr="00A60C36">
              <w:rPr>
                <w:sz w:val="28"/>
                <w:szCs w:val="28"/>
              </w:rPr>
              <w:t>2026</w:t>
            </w:r>
            <w:r w:rsidR="00FE7F44">
              <w:rPr>
                <w:sz w:val="28"/>
                <w:szCs w:val="28"/>
              </w:rPr>
              <w:t xml:space="preserve"> </w:t>
            </w:r>
            <w:r w:rsidRPr="00A60C36">
              <w:rPr>
                <w:sz w:val="28"/>
                <w:szCs w:val="28"/>
              </w:rPr>
              <w:t>год -</w:t>
            </w:r>
            <w:r w:rsidR="00FE7F44">
              <w:rPr>
                <w:sz w:val="28"/>
                <w:szCs w:val="28"/>
              </w:rPr>
              <w:t xml:space="preserve">  8,0</w:t>
            </w:r>
            <w:r w:rsidRPr="00A60C36">
              <w:rPr>
                <w:sz w:val="28"/>
                <w:szCs w:val="28"/>
              </w:rPr>
              <w:t xml:space="preserve"> тыс. рублей;</w:t>
            </w:r>
          </w:p>
          <w:p w:rsidR="006944AC" w:rsidRPr="00A60C36" w:rsidRDefault="006944AC" w:rsidP="006944AC">
            <w:pPr>
              <w:widowControl w:val="0"/>
              <w:jc w:val="both"/>
              <w:rPr>
                <w:sz w:val="28"/>
                <w:szCs w:val="28"/>
              </w:rPr>
            </w:pPr>
            <w:r w:rsidRPr="00A60C36">
              <w:rPr>
                <w:sz w:val="28"/>
                <w:szCs w:val="28"/>
              </w:rPr>
              <w:t xml:space="preserve">2027 год – </w:t>
            </w:r>
            <w:r w:rsidR="00A60C36">
              <w:rPr>
                <w:sz w:val="28"/>
                <w:szCs w:val="28"/>
              </w:rPr>
              <w:t xml:space="preserve"> </w:t>
            </w:r>
            <w:r w:rsidRPr="00A60C36">
              <w:rPr>
                <w:sz w:val="28"/>
                <w:szCs w:val="28"/>
              </w:rPr>
              <w:t>1,2 тыс. рублей;</w:t>
            </w:r>
          </w:p>
          <w:p w:rsidR="006944AC" w:rsidRPr="00A60C36" w:rsidRDefault="006944AC" w:rsidP="006944AC">
            <w:pPr>
              <w:widowControl w:val="0"/>
              <w:jc w:val="both"/>
              <w:rPr>
                <w:sz w:val="28"/>
                <w:szCs w:val="28"/>
              </w:rPr>
            </w:pPr>
            <w:r w:rsidRPr="00A60C36">
              <w:rPr>
                <w:sz w:val="28"/>
                <w:szCs w:val="28"/>
              </w:rPr>
              <w:t>2028  год – 1,2 тыс. рублей;</w:t>
            </w:r>
          </w:p>
          <w:p w:rsidR="006944AC" w:rsidRPr="00A60C36" w:rsidRDefault="006944AC" w:rsidP="006944AC">
            <w:pPr>
              <w:widowControl w:val="0"/>
              <w:jc w:val="both"/>
              <w:rPr>
                <w:sz w:val="28"/>
                <w:szCs w:val="28"/>
              </w:rPr>
            </w:pPr>
            <w:r w:rsidRPr="00A60C36">
              <w:rPr>
                <w:sz w:val="28"/>
                <w:szCs w:val="28"/>
              </w:rPr>
              <w:t>2029  год – 1,2 тыс. рублей;</w:t>
            </w:r>
          </w:p>
          <w:p w:rsidR="00E2485C" w:rsidRPr="00A60C36" w:rsidRDefault="006944AC" w:rsidP="00EF2A1E">
            <w:pPr>
              <w:widowControl w:val="0"/>
              <w:jc w:val="both"/>
              <w:rPr>
                <w:sz w:val="28"/>
                <w:szCs w:val="28"/>
              </w:rPr>
            </w:pPr>
            <w:r w:rsidRPr="00A60C36">
              <w:rPr>
                <w:sz w:val="28"/>
                <w:szCs w:val="28"/>
              </w:rPr>
              <w:t xml:space="preserve">2030 год – </w:t>
            </w:r>
            <w:r w:rsidR="00A60C36">
              <w:rPr>
                <w:sz w:val="28"/>
                <w:szCs w:val="28"/>
              </w:rPr>
              <w:t xml:space="preserve"> </w:t>
            </w:r>
            <w:r w:rsidRPr="00A60C36">
              <w:rPr>
                <w:sz w:val="28"/>
                <w:szCs w:val="28"/>
              </w:rPr>
              <w:t>1,2 тыс. рублей;</w:t>
            </w:r>
          </w:p>
          <w:p w:rsidR="00E2485C" w:rsidRPr="00A60C36" w:rsidRDefault="00E2485C" w:rsidP="00EF2A1E">
            <w:pPr>
              <w:widowControl w:val="0"/>
              <w:jc w:val="both"/>
              <w:rPr>
                <w:sz w:val="28"/>
                <w:szCs w:val="28"/>
              </w:rPr>
            </w:pPr>
            <w:r w:rsidRPr="00A60C36">
              <w:rPr>
                <w:sz w:val="28"/>
                <w:szCs w:val="28"/>
              </w:rPr>
              <w:t>всего с 201</w:t>
            </w:r>
            <w:r w:rsidR="006944AC" w:rsidRPr="00A60C36">
              <w:rPr>
                <w:sz w:val="28"/>
                <w:szCs w:val="28"/>
              </w:rPr>
              <w:t>9 по 203</w:t>
            </w:r>
            <w:r w:rsidRPr="00A60C36">
              <w:rPr>
                <w:sz w:val="28"/>
                <w:szCs w:val="28"/>
              </w:rPr>
              <w:t xml:space="preserve">0 годы по подпрограмме «Противодействие коррупции в </w:t>
            </w:r>
            <w:r w:rsidR="00556425" w:rsidRPr="00A60C36">
              <w:rPr>
                <w:sz w:val="28"/>
                <w:szCs w:val="28"/>
              </w:rPr>
              <w:t>Красноярском</w:t>
            </w:r>
            <w:r w:rsidR="005938E6" w:rsidRPr="00A60C36">
              <w:rPr>
                <w:sz w:val="28"/>
                <w:szCs w:val="28"/>
              </w:rPr>
              <w:t xml:space="preserve"> сельском поселении</w:t>
            </w:r>
            <w:r w:rsidRPr="00A60C36">
              <w:rPr>
                <w:sz w:val="28"/>
                <w:szCs w:val="28"/>
              </w:rPr>
              <w:t xml:space="preserve">» объем финансирования составляет </w:t>
            </w:r>
            <w:r w:rsidR="00D952F7" w:rsidRPr="00A60C36">
              <w:rPr>
                <w:sz w:val="28"/>
                <w:szCs w:val="28"/>
              </w:rPr>
              <w:t>–</w:t>
            </w:r>
            <w:r w:rsidRPr="00A60C36">
              <w:rPr>
                <w:sz w:val="28"/>
                <w:szCs w:val="28"/>
              </w:rPr>
              <w:t xml:space="preserve"> </w:t>
            </w:r>
            <w:r w:rsidR="00FE7F44">
              <w:rPr>
                <w:sz w:val="28"/>
                <w:szCs w:val="28"/>
              </w:rPr>
              <w:t>13,3</w:t>
            </w:r>
            <w:r w:rsidR="00D952F7" w:rsidRPr="00A60C36">
              <w:rPr>
                <w:sz w:val="28"/>
                <w:szCs w:val="28"/>
              </w:rPr>
              <w:t xml:space="preserve"> </w:t>
            </w:r>
            <w:r w:rsidRPr="00A60C36">
              <w:rPr>
                <w:sz w:val="28"/>
                <w:szCs w:val="28"/>
              </w:rPr>
              <w:t>тыс. рублей, в том числе:</w:t>
            </w:r>
          </w:p>
          <w:p w:rsidR="00E2485C" w:rsidRPr="00A60C36" w:rsidRDefault="00E2485C" w:rsidP="00EF2A1E">
            <w:pPr>
              <w:widowControl w:val="0"/>
              <w:jc w:val="both"/>
              <w:rPr>
                <w:sz w:val="28"/>
                <w:szCs w:val="28"/>
              </w:rPr>
            </w:pPr>
            <w:r w:rsidRPr="00A60C36">
              <w:rPr>
                <w:sz w:val="28"/>
                <w:szCs w:val="28"/>
              </w:rPr>
              <w:t>средства федерального бюджета – 0 тыс. рублей;</w:t>
            </w:r>
          </w:p>
          <w:p w:rsidR="00E2485C" w:rsidRPr="00A60C36" w:rsidRDefault="00E2485C" w:rsidP="00EF2A1E">
            <w:pPr>
              <w:widowControl w:val="0"/>
              <w:jc w:val="both"/>
              <w:rPr>
                <w:sz w:val="28"/>
                <w:szCs w:val="28"/>
              </w:rPr>
            </w:pPr>
            <w:r w:rsidRPr="00A60C36">
              <w:rPr>
                <w:sz w:val="28"/>
                <w:szCs w:val="28"/>
              </w:rPr>
              <w:t>средства областного бюджета – 0 тыс. рублей;</w:t>
            </w:r>
          </w:p>
          <w:p w:rsidR="00E2485C" w:rsidRPr="00A60C36" w:rsidRDefault="00E2485C" w:rsidP="00EF2A1E">
            <w:pPr>
              <w:widowControl w:val="0"/>
              <w:jc w:val="both"/>
              <w:rPr>
                <w:sz w:val="28"/>
                <w:szCs w:val="28"/>
              </w:rPr>
            </w:pPr>
            <w:r w:rsidRPr="00A60C36">
              <w:rPr>
                <w:sz w:val="28"/>
                <w:szCs w:val="28"/>
              </w:rPr>
              <w:t>по годам реализации из средств местного бюджета:</w:t>
            </w:r>
          </w:p>
          <w:p w:rsidR="00877D17" w:rsidRPr="00A60C36" w:rsidRDefault="00877D17" w:rsidP="00877D17">
            <w:pPr>
              <w:widowControl w:val="0"/>
              <w:jc w:val="both"/>
              <w:rPr>
                <w:sz w:val="28"/>
                <w:szCs w:val="28"/>
              </w:rPr>
            </w:pPr>
            <w:r w:rsidRPr="00A60C36">
              <w:rPr>
                <w:sz w:val="28"/>
                <w:szCs w:val="28"/>
              </w:rPr>
              <w:t>2019 год –  0,6 тыс. рублей;</w:t>
            </w:r>
          </w:p>
          <w:p w:rsidR="00877D17" w:rsidRPr="00A60C36" w:rsidRDefault="00877D17" w:rsidP="00877D17">
            <w:pPr>
              <w:widowControl w:val="0"/>
              <w:jc w:val="both"/>
              <w:rPr>
                <w:sz w:val="28"/>
                <w:szCs w:val="28"/>
              </w:rPr>
            </w:pPr>
            <w:r w:rsidRPr="00A60C36">
              <w:rPr>
                <w:sz w:val="28"/>
                <w:szCs w:val="28"/>
              </w:rPr>
              <w:t>2020 год –  0,</w:t>
            </w:r>
            <w:r w:rsidR="00A60C36">
              <w:rPr>
                <w:sz w:val="28"/>
                <w:szCs w:val="28"/>
              </w:rPr>
              <w:t>6</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2021год –  </w:t>
            </w:r>
            <w:r w:rsidR="00A60C36">
              <w:rPr>
                <w:sz w:val="28"/>
                <w:szCs w:val="28"/>
              </w:rPr>
              <w:t xml:space="preserve"> </w:t>
            </w:r>
            <w:r w:rsidR="00D15FEA">
              <w:rPr>
                <w:sz w:val="28"/>
                <w:szCs w:val="28"/>
              </w:rPr>
              <w:t>1,0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2022 год –  </w:t>
            </w:r>
            <w:r w:rsidR="00D15FEA">
              <w:rPr>
                <w:sz w:val="28"/>
                <w:szCs w:val="28"/>
              </w:rPr>
              <w:t>1,</w:t>
            </w:r>
            <w:r w:rsidR="000A7521">
              <w:rPr>
                <w:sz w:val="28"/>
                <w:szCs w:val="28"/>
              </w:rPr>
              <w:t>5</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2023 год –  </w:t>
            </w:r>
            <w:r w:rsidR="009464BE">
              <w:rPr>
                <w:sz w:val="28"/>
                <w:szCs w:val="28"/>
              </w:rPr>
              <w:t>2,0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lastRenderedPageBreak/>
              <w:t xml:space="preserve">2024 год –  </w:t>
            </w:r>
            <w:r w:rsidR="009464BE">
              <w:rPr>
                <w:sz w:val="28"/>
                <w:szCs w:val="28"/>
              </w:rPr>
              <w:t>2,0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2025 год –  </w:t>
            </w:r>
            <w:r w:rsidR="009464BE">
              <w:rPr>
                <w:sz w:val="28"/>
                <w:szCs w:val="28"/>
              </w:rPr>
              <w:t>2,0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2027 год – 0,4 тыс. рублей;</w:t>
            </w:r>
          </w:p>
          <w:p w:rsidR="00877D17" w:rsidRPr="00A60C36" w:rsidRDefault="00877D17" w:rsidP="00877D17">
            <w:pPr>
              <w:widowControl w:val="0"/>
              <w:jc w:val="both"/>
              <w:rPr>
                <w:sz w:val="28"/>
                <w:szCs w:val="28"/>
              </w:rPr>
            </w:pPr>
            <w:r w:rsidRPr="00A60C36">
              <w:rPr>
                <w:sz w:val="28"/>
                <w:szCs w:val="28"/>
              </w:rPr>
              <w:t>2028  год – 0,4 тыс. рублей;</w:t>
            </w:r>
          </w:p>
          <w:p w:rsidR="00877D17" w:rsidRPr="00A60C36" w:rsidRDefault="00877D17" w:rsidP="00877D17">
            <w:pPr>
              <w:widowControl w:val="0"/>
              <w:jc w:val="both"/>
              <w:rPr>
                <w:sz w:val="28"/>
                <w:szCs w:val="28"/>
              </w:rPr>
            </w:pPr>
            <w:r w:rsidRPr="00A60C36">
              <w:rPr>
                <w:sz w:val="28"/>
                <w:szCs w:val="28"/>
              </w:rPr>
              <w:t>2029  год – 0,4 тыс. рублей;</w:t>
            </w:r>
          </w:p>
          <w:p w:rsidR="00877D17" w:rsidRPr="00A60C36" w:rsidRDefault="00877D17" w:rsidP="00877D17">
            <w:pPr>
              <w:widowControl w:val="0"/>
              <w:jc w:val="both"/>
              <w:rPr>
                <w:sz w:val="28"/>
                <w:szCs w:val="28"/>
              </w:rPr>
            </w:pPr>
            <w:r w:rsidRPr="00A60C36">
              <w:rPr>
                <w:sz w:val="28"/>
                <w:szCs w:val="28"/>
              </w:rPr>
              <w:t>2030 год – 0,4 тыс. рублей;</w:t>
            </w:r>
          </w:p>
          <w:p w:rsidR="00E2485C" w:rsidRPr="00A60C36" w:rsidRDefault="00E2485C" w:rsidP="00EF2A1E">
            <w:pPr>
              <w:widowControl w:val="0"/>
              <w:jc w:val="both"/>
              <w:rPr>
                <w:sz w:val="28"/>
                <w:szCs w:val="28"/>
              </w:rPr>
            </w:pPr>
          </w:p>
          <w:p w:rsidR="00E2485C" w:rsidRPr="00A60C36" w:rsidRDefault="00E2485C" w:rsidP="00EF2A1E">
            <w:pPr>
              <w:widowControl w:val="0"/>
              <w:jc w:val="both"/>
              <w:rPr>
                <w:sz w:val="28"/>
                <w:szCs w:val="28"/>
              </w:rPr>
            </w:pPr>
            <w:r w:rsidRPr="00A60C36">
              <w:rPr>
                <w:sz w:val="28"/>
                <w:szCs w:val="28"/>
              </w:rPr>
              <w:t>всего с 201</w:t>
            </w:r>
            <w:r w:rsidR="00877D17" w:rsidRPr="00A60C36">
              <w:rPr>
                <w:sz w:val="28"/>
                <w:szCs w:val="28"/>
              </w:rPr>
              <w:t>9</w:t>
            </w:r>
            <w:r w:rsidRPr="00A60C36">
              <w:rPr>
                <w:sz w:val="28"/>
                <w:szCs w:val="28"/>
              </w:rPr>
              <w:t xml:space="preserve"> по 20</w:t>
            </w:r>
            <w:r w:rsidR="00877D17" w:rsidRPr="00A60C36">
              <w:rPr>
                <w:sz w:val="28"/>
                <w:szCs w:val="28"/>
              </w:rPr>
              <w:t>3</w:t>
            </w:r>
            <w:r w:rsidRPr="00A60C36">
              <w:rPr>
                <w:sz w:val="28"/>
                <w:szCs w:val="28"/>
              </w:rPr>
              <w:t xml:space="preserve">0 годы по подпрограмме «Профилактика экстремизма и терроризма в Ростовской области» объем финансирования составляет </w:t>
            </w:r>
            <w:r w:rsidR="00D952F7" w:rsidRPr="00A60C36">
              <w:rPr>
                <w:sz w:val="28"/>
                <w:szCs w:val="28"/>
              </w:rPr>
              <w:t>–</w:t>
            </w:r>
            <w:r w:rsidRPr="00A60C36">
              <w:rPr>
                <w:sz w:val="28"/>
                <w:szCs w:val="28"/>
              </w:rPr>
              <w:t xml:space="preserve"> </w:t>
            </w:r>
            <w:r w:rsidR="00FE7F44">
              <w:rPr>
                <w:sz w:val="28"/>
                <w:szCs w:val="28"/>
              </w:rPr>
              <w:t>13,3</w:t>
            </w:r>
            <w:r w:rsidR="00D952F7" w:rsidRPr="00A60C36">
              <w:rPr>
                <w:sz w:val="28"/>
                <w:szCs w:val="28"/>
              </w:rPr>
              <w:t xml:space="preserve"> </w:t>
            </w:r>
            <w:r w:rsidRPr="00A60C36">
              <w:rPr>
                <w:sz w:val="28"/>
                <w:szCs w:val="28"/>
              </w:rPr>
              <w:t>тыс. рублей, в том числе:</w:t>
            </w:r>
          </w:p>
          <w:p w:rsidR="00E2485C" w:rsidRPr="00A60C36" w:rsidRDefault="00E2485C" w:rsidP="00EF2A1E">
            <w:pPr>
              <w:widowControl w:val="0"/>
              <w:jc w:val="both"/>
              <w:rPr>
                <w:sz w:val="28"/>
                <w:szCs w:val="28"/>
              </w:rPr>
            </w:pPr>
            <w:r w:rsidRPr="00A60C36">
              <w:rPr>
                <w:sz w:val="28"/>
                <w:szCs w:val="28"/>
              </w:rPr>
              <w:t>средства федерального бюджета – 0 тыс. рублей;</w:t>
            </w:r>
          </w:p>
          <w:p w:rsidR="00E2485C" w:rsidRPr="00A60C36" w:rsidRDefault="00D952F7" w:rsidP="00D952F7">
            <w:pPr>
              <w:widowControl w:val="0"/>
              <w:rPr>
                <w:sz w:val="28"/>
                <w:szCs w:val="28"/>
              </w:rPr>
            </w:pPr>
            <w:r w:rsidRPr="00A60C36">
              <w:rPr>
                <w:sz w:val="28"/>
                <w:szCs w:val="28"/>
              </w:rPr>
              <w:t>средства областного бюджета</w:t>
            </w:r>
            <w:r w:rsidR="00E2485C" w:rsidRPr="00A60C36">
              <w:rPr>
                <w:sz w:val="28"/>
                <w:szCs w:val="28"/>
              </w:rPr>
              <w:t xml:space="preserve"> </w:t>
            </w:r>
            <w:r w:rsidRPr="00A60C36">
              <w:rPr>
                <w:sz w:val="28"/>
                <w:szCs w:val="28"/>
              </w:rPr>
              <w:t>– 0 тыс. рублей;</w:t>
            </w:r>
          </w:p>
          <w:p w:rsidR="00E2485C" w:rsidRPr="00A60C36" w:rsidRDefault="00E2485C" w:rsidP="00EF2A1E">
            <w:pPr>
              <w:widowControl w:val="0"/>
              <w:jc w:val="both"/>
              <w:rPr>
                <w:sz w:val="28"/>
                <w:szCs w:val="28"/>
              </w:rPr>
            </w:pPr>
            <w:r w:rsidRPr="00A60C36">
              <w:rPr>
                <w:sz w:val="28"/>
                <w:szCs w:val="28"/>
              </w:rPr>
              <w:t xml:space="preserve">по годам </w:t>
            </w:r>
            <w:r w:rsidR="00D952F7" w:rsidRPr="00A60C36">
              <w:rPr>
                <w:sz w:val="28"/>
                <w:szCs w:val="28"/>
              </w:rPr>
              <w:t>реализации из средств местного</w:t>
            </w:r>
            <w:r w:rsidRPr="00A60C36">
              <w:rPr>
                <w:sz w:val="28"/>
                <w:szCs w:val="28"/>
              </w:rPr>
              <w:t xml:space="preserve"> бюджета:</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A60C36" w:rsidRDefault="009464BE" w:rsidP="009464BE">
            <w:pPr>
              <w:widowControl w:val="0"/>
              <w:jc w:val="both"/>
              <w:rPr>
                <w:sz w:val="28"/>
                <w:szCs w:val="28"/>
              </w:rPr>
            </w:pPr>
            <w:r w:rsidRPr="00A60C36">
              <w:rPr>
                <w:sz w:val="28"/>
                <w:szCs w:val="28"/>
              </w:rPr>
              <w:t>2030 год – 0,4 тыс. рублей;</w:t>
            </w:r>
          </w:p>
          <w:p w:rsidR="009464BE" w:rsidRDefault="009464BE" w:rsidP="009464BE">
            <w:pPr>
              <w:widowControl w:val="0"/>
              <w:jc w:val="both"/>
              <w:rPr>
                <w:sz w:val="28"/>
                <w:szCs w:val="28"/>
              </w:rPr>
            </w:pPr>
          </w:p>
          <w:p w:rsidR="00E2485C" w:rsidRPr="00A60C36" w:rsidRDefault="00E2485C" w:rsidP="00EF2A1E">
            <w:pPr>
              <w:widowControl w:val="0"/>
              <w:jc w:val="both"/>
              <w:rPr>
                <w:sz w:val="28"/>
                <w:szCs w:val="28"/>
              </w:rPr>
            </w:pPr>
            <w:r w:rsidRPr="00A60C36">
              <w:rPr>
                <w:sz w:val="28"/>
                <w:szCs w:val="28"/>
              </w:rPr>
              <w:t>всего с 201</w:t>
            </w:r>
            <w:r w:rsidR="006944AC" w:rsidRPr="00A60C36">
              <w:rPr>
                <w:sz w:val="28"/>
                <w:szCs w:val="28"/>
              </w:rPr>
              <w:t>9</w:t>
            </w:r>
            <w:r w:rsidRPr="00A60C36">
              <w:rPr>
                <w:sz w:val="28"/>
                <w:szCs w:val="28"/>
              </w:rPr>
              <w:t xml:space="preserve"> по 20</w:t>
            </w:r>
            <w:r w:rsidR="006944AC" w:rsidRPr="00A60C36">
              <w:rPr>
                <w:sz w:val="28"/>
                <w:szCs w:val="28"/>
              </w:rPr>
              <w:t>30</w:t>
            </w:r>
            <w:r w:rsidRPr="00A60C36">
              <w:rPr>
                <w:sz w:val="28"/>
                <w:szCs w:val="28"/>
              </w:rPr>
              <w:t xml:space="preserve"> годы по подпрограмме «Комплексные меры противодействия злоупотреблению наркотиками и их незаконному обороту» объем финансирования составляет </w:t>
            </w:r>
            <w:r w:rsidRPr="00A60C36">
              <w:rPr>
                <w:sz w:val="28"/>
                <w:szCs w:val="28"/>
              </w:rPr>
              <w:br/>
            </w:r>
            <w:r w:rsidR="005938E6" w:rsidRPr="00A60C36">
              <w:rPr>
                <w:color w:val="000000"/>
                <w:sz w:val="28"/>
                <w:szCs w:val="28"/>
              </w:rPr>
              <w:t>-</w:t>
            </w:r>
            <w:r w:rsidRPr="00A60C36">
              <w:rPr>
                <w:sz w:val="28"/>
                <w:szCs w:val="28"/>
              </w:rPr>
              <w:t xml:space="preserve"> </w:t>
            </w:r>
            <w:r w:rsidR="00FE7F44">
              <w:rPr>
                <w:sz w:val="28"/>
                <w:szCs w:val="28"/>
              </w:rPr>
              <w:t>13,3</w:t>
            </w:r>
            <w:r w:rsidR="00A60C36">
              <w:rPr>
                <w:sz w:val="28"/>
                <w:szCs w:val="28"/>
              </w:rPr>
              <w:t xml:space="preserve"> </w:t>
            </w:r>
            <w:r w:rsidRPr="00A60C36">
              <w:rPr>
                <w:sz w:val="28"/>
                <w:szCs w:val="28"/>
              </w:rPr>
              <w:t>тыс. рублей, в том числе:</w:t>
            </w:r>
          </w:p>
          <w:p w:rsidR="00E2485C" w:rsidRPr="00A60C36" w:rsidRDefault="00E2485C" w:rsidP="00EF2A1E">
            <w:pPr>
              <w:widowControl w:val="0"/>
              <w:jc w:val="both"/>
              <w:rPr>
                <w:sz w:val="28"/>
                <w:szCs w:val="28"/>
              </w:rPr>
            </w:pPr>
            <w:r w:rsidRPr="00A60C36">
              <w:rPr>
                <w:sz w:val="28"/>
                <w:szCs w:val="28"/>
              </w:rPr>
              <w:t>средства федерального бюджета – 0 тыс. рублей;</w:t>
            </w:r>
          </w:p>
          <w:p w:rsidR="00E2485C" w:rsidRPr="00A60C36" w:rsidRDefault="00D952F7" w:rsidP="00D952F7">
            <w:pPr>
              <w:widowControl w:val="0"/>
              <w:rPr>
                <w:sz w:val="28"/>
                <w:szCs w:val="28"/>
              </w:rPr>
            </w:pPr>
            <w:r w:rsidRPr="00A60C36">
              <w:rPr>
                <w:sz w:val="28"/>
                <w:szCs w:val="28"/>
              </w:rPr>
              <w:t>средства областного бюджета</w:t>
            </w:r>
            <w:r w:rsidR="00E2485C" w:rsidRPr="00A60C36">
              <w:rPr>
                <w:sz w:val="28"/>
                <w:szCs w:val="28"/>
              </w:rPr>
              <w:t xml:space="preserve"> </w:t>
            </w:r>
            <w:r w:rsidR="00E972E5" w:rsidRPr="00A60C36">
              <w:rPr>
                <w:sz w:val="28"/>
                <w:szCs w:val="28"/>
              </w:rPr>
              <w:t>– 0 тыс. рублей;</w:t>
            </w:r>
          </w:p>
          <w:p w:rsidR="00E2485C" w:rsidRPr="00A60C36" w:rsidRDefault="00E2485C" w:rsidP="00EF2A1E">
            <w:pPr>
              <w:widowControl w:val="0"/>
              <w:jc w:val="both"/>
              <w:rPr>
                <w:sz w:val="28"/>
                <w:szCs w:val="28"/>
              </w:rPr>
            </w:pPr>
            <w:r w:rsidRPr="00A60C36">
              <w:rPr>
                <w:sz w:val="28"/>
                <w:szCs w:val="28"/>
              </w:rPr>
              <w:t>по годам реализации из средств местного бюджета:</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2026</w:t>
            </w:r>
            <w:r w:rsidR="00FE7F44">
              <w:rPr>
                <w:sz w:val="28"/>
                <w:szCs w:val="28"/>
              </w:rPr>
              <w:t xml:space="preserve"> </w:t>
            </w:r>
            <w:r w:rsidRPr="00A60C36">
              <w:rPr>
                <w:sz w:val="28"/>
                <w:szCs w:val="28"/>
              </w:rPr>
              <w:t xml:space="preserve">год -   </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lastRenderedPageBreak/>
              <w:t>2029  год – 0,4 тыс. рублей;</w:t>
            </w:r>
          </w:p>
          <w:p w:rsidR="00A60C36" w:rsidRDefault="009464BE" w:rsidP="009464BE">
            <w:pPr>
              <w:widowControl w:val="0"/>
              <w:jc w:val="both"/>
              <w:rPr>
                <w:sz w:val="28"/>
                <w:szCs w:val="28"/>
              </w:rPr>
            </w:pPr>
            <w:r w:rsidRPr="00A60C36">
              <w:rPr>
                <w:sz w:val="28"/>
                <w:szCs w:val="28"/>
              </w:rPr>
              <w:t>2030 год – 0,4 тыс. рублей;</w:t>
            </w:r>
          </w:p>
          <w:p w:rsidR="009464BE" w:rsidRDefault="009464BE" w:rsidP="009464BE">
            <w:pPr>
              <w:widowControl w:val="0"/>
              <w:jc w:val="both"/>
              <w:rPr>
                <w:sz w:val="28"/>
                <w:szCs w:val="28"/>
              </w:rPr>
            </w:pPr>
          </w:p>
          <w:p w:rsidR="00E2485C" w:rsidRPr="00A60C36" w:rsidRDefault="00E2485C" w:rsidP="00877D17">
            <w:pPr>
              <w:widowControl w:val="0"/>
              <w:jc w:val="both"/>
              <w:rPr>
                <w:sz w:val="28"/>
                <w:szCs w:val="28"/>
              </w:rPr>
            </w:pPr>
            <w:r w:rsidRPr="00A60C36">
              <w:rPr>
                <w:sz w:val="28"/>
                <w:szCs w:val="28"/>
              </w:rPr>
              <w:t>всего с 201</w:t>
            </w:r>
            <w:r w:rsidR="006944AC" w:rsidRPr="00A60C36">
              <w:rPr>
                <w:sz w:val="28"/>
                <w:szCs w:val="28"/>
              </w:rPr>
              <w:t>9 по 203</w:t>
            </w:r>
            <w:r w:rsidRPr="00A60C36">
              <w:rPr>
                <w:sz w:val="28"/>
                <w:szCs w:val="28"/>
              </w:rPr>
              <w:t>0 годы по подпрограмме</w:t>
            </w:r>
          </w:p>
          <w:p w:rsidR="00E2485C" w:rsidRPr="00A60C36" w:rsidRDefault="00E2485C" w:rsidP="007A5431">
            <w:pPr>
              <w:widowControl w:val="0"/>
              <w:jc w:val="both"/>
              <w:rPr>
                <w:sz w:val="28"/>
                <w:szCs w:val="28"/>
              </w:rPr>
            </w:pPr>
            <w:r w:rsidRPr="00A60C36">
              <w:rPr>
                <w:sz w:val="28"/>
                <w:szCs w:val="28"/>
              </w:rPr>
              <w:t xml:space="preserve">«Гармонизация межнациональных отношений на территории </w:t>
            </w:r>
            <w:r w:rsidR="00556425" w:rsidRPr="00A60C36">
              <w:rPr>
                <w:sz w:val="28"/>
                <w:szCs w:val="28"/>
              </w:rPr>
              <w:t>Красноярского</w:t>
            </w:r>
            <w:r w:rsidR="005938E6" w:rsidRPr="00A60C36">
              <w:rPr>
                <w:sz w:val="28"/>
                <w:szCs w:val="28"/>
              </w:rPr>
              <w:t xml:space="preserve"> сельского поселения</w:t>
            </w:r>
            <w:r w:rsidRPr="00A60C36">
              <w:rPr>
                <w:sz w:val="28"/>
                <w:szCs w:val="28"/>
              </w:rPr>
              <w:t xml:space="preserve">» объем финансирования составляет </w:t>
            </w:r>
            <w:r w:rsidR="00D15FEA">
              <w:rPr>
                <w:sz w:val="28"/>
                <w:szCs w:val="28"/>
              </w:rPr>
              <w:t xml:space="preserve">– </w:t>
            </w:r>
            <w:r w:rsidR="00FE7F44">
              <w:rPr>
                <w:sz w:val="28"/>
                <w:szCs w:val="28"/>
              </w:rPr>
              <w:t>10,5</w:t>
            </w:r>
            <w:r w:rsidRPr="00A60C36">
              <w:rPr>
                <w:sz w:val="28"/>
                <w:szCs w:val="28"/>
              </w:rPr>
              <w:t xml:space="preserve"> тыс. рублей, в том числе: средства федерального бюджета – 0 тыс. рублей; </w:t>
            </w:r>
            <w:r w:rsidR="00E972E5" w:rsidRPr="00A60C36">
              <w:rPr>
                <w:sz w:val="28"/>
                <w:szCs w:val="28"/>
              </w:rPr>
              <w:t>средства  областного бюджета</w:t>
            </w:r>
            <w:r w:rsidRPr="00A60C36">
              <w:rPr>
                <w:sz w:val="28"/>
                <w:szCs w:val="28"/>
              </w:rPr>
              <w:t xml:space="preserve"> – 0 тыс. рублей;</w:t>
            </w:r>
          </w:p>
          <w:p w:rsidR="00E2485C" w:rsidRPr="00A60C36" w:rsidRDefault="00E2485C" w:rsidP="007A5431">
            <w:pPr>
              <w:widowControl w:val="0"/>
              <w:jc w:val="both"/>
              <w:rPr>
                <w:sz w:val="28"/>
                <w:szCs w:val="28"/>
              </w:rPr>
            </w:pPr>
            <w:r w:rsidRPr="00A60C36">
              <w:rPr>
                <w:sz w:val="28"/>
                <w:szCs w:val="28"/>
              </w:rPr>
              <w:t>по годам реализации из средств местного бюджета:</w:t>
            </w:r>
          </w:p>
          <w:p w:rsidR="00877D17" w:rsidRPr="00A60C36" w:rsidRDefault="00877D17" w:rsidP="00877D17">
            <w:pPr>
              <w:widowControl w:val="0"/>
              <w:jc w:val="both"/>
              <w:rPr>
                <w:sz w:val="28"/>
                <w:szCs w:val="28"/>
              </w:rPr>
            </w:pPr>
            <w:r w:rsidRPr="00A60C36">
              <w:rPr>
                <w:sz w:val="28"/>
                <w:szCs w:val="28"/>
              </w:rPr>
              <w:t>2019 год –  0</w:t>
            </w:r>
            <w:r w:rsidR="00A60C36">
              <w:rPr>
                <w:sz w:val="28"/>
                <w:szCs w:val="28"/>
              </w:rPr>
              <w:t xml:space="preserve"> </w:t>
            </w:r>
            <w:r w:rsidRPr="00A60C36">
              <w:rPr>
                <w:sz w:val="28"/>
                <w:szCs w:val="28"/>
              </w:rPr>
              <w:t>тыс. рублей;</w:t>
            </w:r>
          </w:p>
          <w:p w:rsidR="00877D17" w:rsidRPr="00A60C36" w:rsidRDefault="00877D17" w:rsidP="00877D17">
            <w:pPr>
              <w:widowControl w:val="0"/>
              <w:jc w:val="both"/>
              <w:rPr>
                <w:sz w:val="28"/>
                <w:szCs w:val="28"/>
              </w:rPr>
            </w:pPr>
            <w:r w:rsidRPr="00A60C36">
              <w:rPr>
                <w:sz w:val="28"/>
                <w:szCs w:val="28"/>
              </w:rPr>
              <w:t>2020 год –  0  тыс. рублей;</w:t>
            </w:r>
          </w:p>
          <w:p w:rsidR="00877D17" w:rsidRPr="00A60C36" w:rsidRDefault="00877D17" w:rsidP="00877D17">
            <w:pPr>
              <w:widowControl w:val="0"/>
              <w:jc w:val="both"/>
              <w:rPr>
                <w:sz w:val="28"/>
                <w:szCs w:val="28"/>
              </w:rPr>
            </w:pPr>
            <w:r w:rsidRPr="00A60C36">
              <w:rPr>
                <w:sz w:val="28"/>
                <w:szCs w:val="28"/>
              </w:rPr>
              <w:t xml:space="preserve">2021год –  </w:t>
            </w:r>
            <w:r w:rsidR="00A60C36">
              <w:rPr>
                <w:sz w:val="28"/>
                <w:szCs w:val="28"/>
              </w:rPr>
              <w:t xml:space="preserve"> </w:t>
            </w:r>
            <w:r w:rsidR="00D15FEA">
              <w:rPr>
                <w:sz w:val="28"/>
                <w:szCs w:val="28"/>
              </w:rPr>
              <w:t>1,0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2022 год –  </w:t>
            </w:r>
            <w:r w:rsidR="00D15FEA">
              <w:rPr>
                <w:sz w:val="28"/>
                <w:szCs w:val="28"/>
              </w:rPr>
              <w:t>1,</w:t>
            </w:r>
            <w:r w:rsidR="000A7521">
              <w:rPr>
                <w:sz w:val="28"/>
                <w:szCs w:val="28"/>
              </w:rPr>
              <w:t>5</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2023 год –  </w:t>
            </w:r>
            <w:r w:rsidR="009464BE">
              <w:rPr>
                <w:sz w:val="28"/>
                <w:szCs w:val="28"/>
              </w:rPr>
              <w:t>2,0</w:t>
            </w:r>
            <w:r w:rsidRPr="00A60C36">
              <w:rPr>
                <w:sz w:val="28"/>
                <w:szCs w:val="28"/>
              </w:rPr>
              <w:t xml:space="preserve">  тыс. рублей;</w:t>
            </w:r>
          </w:p>
          <w:p w:rsidR="00877D17" w:rsidRPr="00A60C36" w:rsidRDefault="000A7521" w:rsidP="00877D17">
            <w:pPr>
              <w:widowControl w:val="0"/>
              <w:jc w:val="both"/>
              <w:rPr>
                <w:sz w:val="28"/>
                <w:szCs w:val="28"/>
              </w:rPr>
            </w:pPr>
            <w:r>
              <w:rPr>
                <w:sz w:val="28"/>
                <w:szCs w:val="28"/>
              </w:rPr>
              <w:t xml:space="preserve">2024 год –  </w:t>
            </w:r>
            <w:r w:rsidR="009464BE">
              <w:rPr>
                <w:sz w:val="28"/>
                <w:szCs w:val="28"/>
              </w:rPr>
              <w:t>2,0</w:t>
            </w:r>
            <w:r w:rsidR="00877D17"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2025 год –  </w:t>
            </w:r>
            <w:r w:rsidR="009464BE">
              <w:rPr>
                <w:sz w:val="28"/>
                <w:szCs w:val="28"/>
              </w:rPr>
              <w:t>2,0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877D17" w:rsidRPr="00A60C36" w:rsidRDefault="00877D17" w:rsidP="00877D17">
            <w:pPr>
              <w:widowControl w:val="0"/>
              <w:jc w:val="both"/>
              <w:rPr>
                <w:sz w:val="28"/>
                <w:szCs w:val="28"/>
              </w:rPr>
            </w:pPr>
            <w:r w:rsidRPr="00A60C36">
              <w:rPr>
                <w:sz w:val="28"/>
                <w:szCs w:val="28"/>
              </w:rPr>
              <w:t>2027 год –  0 тыс. рублей;</w:t>
            </w:r>
          </w:p>
          <w:p w:rsidR="00877D17" w:rsidRPr="00A60C36" w:rsidRDefault="00877D17" w:rsidP="00877D17">
            <w:pPr>
              <w:widowControl w:val="0"/>
              <w:jc w:val="both"/>
              <w:rPr>
                <w:sz w:val="28"/>
                <w:szCs w:val="28"/>
              </w:rPr>
            </w:pPr>
            <w:r w:rsidRPr="00A60C36">
              <w:rPr>
                <w:sz w:val="28"/>
                <w:szCs w:val="28"/>
              </w:rPr>
              <w:t>2028  год – 0 тыс. рублей;</w:t>
            </w:r>
          </w:p>
          <w:p w:rsidR="00877D17" w:rsidRPr="00A60C36" w:rsidRDefault="00877D17" w:rsidP="00877D17">
            <w:pPr>
              <w:widowControl w:val="0"/>
              <w:jc w:val="both"/>
              <w:rPr>
                <w:sz w:val="28"/>
                <w:szCs w:val="28"/>
              </w:rPr>
            </w:pPr>
            <w:r w:rsidRPr="00A60C36">
              <w:rPr>
                <w:sz w:val="28"/>
                <w:szCs w:val="28"/>
              </w:rPr>
              <w:t>2029  год – 0 тыс. рублей;</w:t>
            </w:r>
          </w:p>
          <w:p w:rsidR="00E2485C" w:rsidRPr="00A60C36" w:rsidRDefault="00877D17" w:rsidP="00877D17">
            <w:pPr>
              <w:widowControl w:val="0"/>
              <w:jc w:val="both"/>
              <w:rPr>
                <w:sz w:val="28"/>
                <w:szCs w:val="28"/>
              </w:rPr>
            </w:pPr>
            <w:r w:rsidRPr="00A60C36">
              <w:rPr>
                <w:sz w:val="28"/>
                <w:szCs w:val="28"/>
              </w:rPr>
              <w:t xml:space="preserve">2030 год – </w:t>
            </w:r>
            <w:r w:rsidR="00A60C36">
              <w:rPr>
                <w:sz w:val="28"/>
                <w:szCs w:val="28"/>
              </w:rPr>
              <w:t xml:space="preserve"> </w:t>
            </w:r>
            <w:r w:rsidRPr="00A60C36">
              <w:rPr>
                <w:sz w:val="28"/>
                <w:szCs w:val="28"/>
              </w:rPr>
              <w:t>0 тыс. рублей;</w:t>
            </w:r>
            <w:r w:rsidR="00A60C36">
              <w:rPr>
                <w:sz w:val="28"/>
                <w:szCs w:val="28"/>
              </w:rPr>
              <w:t>"</w:t>
            </w:r>
          </w:p>
        </w:tc>
      </w:tr>
    </w:tbl>
    <w:p w:rsidR="00A60C36" w:rsidRDefault="00A60C36" w:rsidP="00A60C36">
      <w:pPr>
        <w:pStyle w:val="ConsPlusNormal"/>
        <w:widowControl/>
        <w:autoSpaceDE/>
        <w:autoSpaceDN/>
        <w:adjustRightInd/>
        <w:jc w:val="both"/>
        <w:rPr>
          <w:kern w:val="2"/>
        </w:rPr>
      </w:pPr>
      <w:r>
        <w:rPr>
          <w:kern w:val="2"/>
        </w:rPr>
        <w:lastRenderedPageBreak/>
        <w:tab/>
      </w:r>
    </w:p>
    <w:p w:rsidR="00A60C36" w:rsidRPr="00A60C36" w:rsidRDefault="00A60C36" w:rsidP="00A60C36">
      <w:pPr>
        <w:pStyle w:val="ConsPlusNormal"/>
        <w:widowControl/>
        <w:autoSpaceDE/>
        <w:autoSpaceDN/>
        <w:adjustRightInd/>
        <w:jc w:val="both"/>
        <w:rPr>
          <w:color w:val="000000"/>
        </w:rPr>
      </w:pPr>
      <w:r>
        <w:rPr>
          <w:kern w:val="2"/>
        </w:rPr>
        <w:tab/>
      </w:r>
      <w:r w:rsidRPr="00A60C36">
        <w:rPr>
          <w:kern w:val="2"/>
        </w:rPr>
        <w:t xml:space="preserve">1.2. Раздел 3.1 </w:t>
      </w:r>
      <w:r w:rsidRPr="00A60C36">
        <w:t>подпрограмм</w:t>
      </w:r>
      <w:r w:rsidR="00A0559B">
        <w:t>у</w:t>
      </w:r>
      <w:r w:rsidRPr="00A60C36">
        <w:t xml:space="preserve"> </w:t>
      </w:r>
      <w:hyperlink w:anchor="Par879" w:history="1">
        <w:r>
          <w:t>"</w:t>
        </w:r>
        <w:r w:rsidRPr="00A60C36">
          <w:t>Противодействие коррупции в Красноярском сельском поселении</w:t>
        </w:r>
        <w:r>
          <w:t>"</w:t>
        </w:r>
        <w:r w:rsidRPr="00A60C36">
          <w:t xml:space="preserve"> </w:t>
        </w:r>
      </w:hyperlink>
      <w:r w:rsidRPr="00A60C36">
        <w:t xml:space="preserve"> </w:t>
      </w:r>
      <w:r w:rsidRPr="00A60C36">
        <w:rPr>
          <w:color w:val="000000"/>
        </w:rPr>
        <w:t>изложить в редакции:</w:t>
      </w:r>
    </w:p>
    <w:p w:rsidR="00E2485C" w:rsidRPr="005C507C" w:rsidRDefault="00E2485C" w:rsidP="003F1832">
      <w:pPr>
        <w:widowControl w:val="0"/>
        <w:autoSpaceDE w:val="0"/>
        <w:autoSpaceDN w:val="0"/>
        <w:adjustRightInd w:val="0"/>
        <w:ind w:firstLine="709"/>
        <w:jc w:val="both"/>
        <w:rPr>
          <w:sz w:val="24"/>
          <w:szCs w:val="24"/>
        </w:rPr>
      </w:pPr>
    </w:p>
    <w:p w:rsidR="00E2485C" w:rsidRPr="00A60C36" w:rsidRDefault="00A60C36" w:rsidP="003F1832">
      <w:pPr>
        <w:widowControl w:val="0"/>
        <w:autoSpaceDE w:val="0"/>
        <w:autoSpaceDN w:val="0"/>
        <w:adjustRightInd w:val="0"/>
        <w:ind w:firstLine="709"/>
        <w:jc w:val="both"/>
        <w:outlineLvl w:val="2"/>
        <w:rPr>
          <w:sz w:val="28"/>
          <w:szCs w:val="28"/>
        </w:rPr>
      </w:pPr>
      <w:r>
        <w:rPr>
          <w:sz w:val="28"/>
          <w:szCs w:val="28"/>
        </w:rPr>
        <w:t>"</w:t>
      </w:r>
      <w:r w:rsidR="00E2485C" w:rsidRPr="00A60C36">
        <w:rPr>
          <w:sz w:val="28"/>
          <w:szCs w:val="28"/>
        </w:rPr>
        <w:t xml:space="preserve">3.1. Подпрограмма </w:t>
      </w:r>
      <w:hyperlink w:anchor="Par879" w:history="1">
        <w:r>
          <w:rPr>
            <w:sz w:val="28"/>
            <w:szCs w:val="28"/>
          </w:rPr>
          <w:t>"</w:t>
        </w:r>
        <w:r w:rsidR="00E2485C" w:rsidRPr="00A60C36">
          <w:rPr>
            <w:sz w:val="28"/>
            <w:szCs w:val="28"/>
          </w:rPr>
          <w:t xml:space="preserve">Противодействие коррупции в </w:t>
        </w:r>
        <w:r w:rsidR="00556425" w:rsidRPr="00A60C36">
          <w:rPr>
            <w:sz w:val="28"/>
            <w:szCs w:val="28"/>
          </w:rPr>
          <w:t>Красноярском</w:t>
        </w:r>
        <w:r w:rsidR="002E523B" w:rsidRPr="00A60C36">
          <w:rPr>
            <w:sz w:val="28"/>
            <w:szCs w:val="28"/>
          </w:rPr>
          <w:t xml:space="preserve"> сельском поселении</w:t>
        </w:r>
        <w:r>
          <w:rPr>
            <w:sz w:val="28"/>
            <w:szCs w:val="28"/>
          </w:rPr>
          <w:t>"</w:t>
        </w:r>
        <w:r w:rsidR="00E2485C" w:rsidRPr="00A60C36">
          <w:rPr>
            <w:sz w:val="28"/>
            <w:szCs w:val="28"/>
          </w:rPr>
          <w:t xml:space="preserve"> </w:t>
        </w:r>
      </w:hyperlink>
      <w:r w:rsidR="00E2485C" w:rsidRPr="00A60C36">
        <w:rPr>
          <w:sz w:val="28"/>
          <w:szCs w:val="28"/>
        </w:rPr>
        <w:t xml:space="preserve"> (далее - подпрограмма)</w:t>
      </w:r>
    </w:p>
    <w:p w:rsidR="00E2485C" w:rsidRPr="00A60C36" w:rsidRDefault="00E2485C" w:rsidP="003F1832">
      <w:pPr>
        <w:widowControl w:val="0"/>
        <w:autoSpaceDE w:val="0"/>
        <w:autoSpaceDN w:val="0"/>
        <w:adjustRightInd w:val="0"/>
        <w:ind w:firstLine="709"/>
        <w:jc w:val="both"/>
        <w:rPr>
          <w:sz w:val="28"/>
          <w:szCs w:val="28"/>
        </w:rPr>
      </w:pPr>
    </w:p>
    <w:p w:rsidR="00E2485C" w:rsidRPr="00A60C36" w:rsidRDefault="00E2485C" w:rsidP="002E358E">
      <w:pPr>
        <w:spacing w:line="235" w:lineRule="auto"/>
        <w:ind w:firstLine="709"/>
        <w:jc w:val="both"/>
        <w:rPr>
          <w:sz w:val="28"/>
          <w:szCs w:val="28"/>
        </w:rPr>
      </w:pPr>
      <w:r w:rsidRPr="00A60C36">
        <w:rPr>
          <w:sz w:val="28"/>
          <w:szCs w:val="28"/>
        </w:rPr>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E2485C" w:rsidRPr="00A60C36" w:rsidRDefault="00E2485C" w:rsidP="002E358E">
      <w:pPr>
        <w:spacing w:line="235" w:lineRule="auto"/>
        <w:ind w:firstLine="709"/>
        <w:jc w:val="both"/>
        <w:rPr>
          <w:sz w:val="28"/>
          <w:szCs w:val="28"/>
        </w:rPr>
      </w:pPr>
      <w:r w:rsidRPr="00A60C36">
        <w:rPr>
          <w:sz w:val="28"/>
          <w:szCs w:val="28"/>
        </w:rPr>
        <w:t xml:space="preserve">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w:t>
      </w:r>
      <w:r w:rsidR="00556425" w:rsidRPr="00A60C36">
        <w:rPr>
          <w:sz w:val="28"/>
          <w:szCs w:val="28"/>
        </w:rPr>
        <w:t>Красноярского</w:t>
      </w:r>
      <w:r w:rsidR="005938E6" w:rsidRPr="00A60C36">
        <w:rPr>
          <w:sz w:val="28"/>
          <w:szCs w:val="28"/>
        </w:rPr>
        <w:t xml:space="preserve"> сельского поселения</w:t>
      </w:r>
      <w:r w:rsidRPr="00A60C36">
        <w:rPr>
          <w:sz w:val="28"/>
          <w:szCs w:val="28"/>
        </w:rPr>
        <w:t xml:space="preserve"> о местном бюджете на очередной финансовый год и плановый период.</w:t>
      </w:r>
    </w:p>
    <w:p w:rsidR="00E2485C" w:rsidRPr="00A60C36" w:rsidRDefault="00E2485C" w:rsidP="002E358E">
      <w:pPr>
        <w:spacing w:line="235" w:lineRule="auto"/>
        <w:ind w:firstLine="709"/>
        <w:jc w:val="both"/>
        <w:rPr>
          <w:sz w:val="28"/>
          <w:szCs w:val="28"/>
        </w:rPr>
      </w:pPr>
      <w:r w:rsidRPr="00A60C36">
        <w:rPr>
          <w:sz w:val="28"/>
          <w:szCs w:val="28"/>
        </w:rPr>
        <w:t>Объем средств местного бюджета, необходимый для финансирования подпрограммы, составляет на 201</w:t>
      </w:r>
      <w:r w:rsidR="00877D17" w:rsidRPr="00A60C36">
        <w:rPr>
          <w:sz w:val="28"/>
          <w:szCs w:val="28"/>
        </w:rPr>
        <w:t>9</w:t>
      </w:r>
      <w:r w:rsidRPr="00A60C36">
        <w:rPr>
          <w:sz w:val="28"/>
          <w:szCs w:val="28"/>
        </w:rPr>
        <w:t xml:space="preserve"> – 20</w:t>
      </w:r>
      <w:r w:rsidR="00877D17" w:rsidRPr="00A60C36">
        <w:rPr>
          <w:sz w:val="28"/>
          <w:szCs w:val="28"/>
        </w:rPr>
        <w:t>3</w:t>
      </w:r>
      <w:r w:rsidRPr="00A60C36">
        <w:rPr>
          <w:sz w:val="28"/>
          <w:szCs w:val="28"/>
        </w:rPr>
        <w:t xml:space="preserve">0 годы всего </w:t>
      </w:r>
      <w:r w:rsidR="00E972E5" w:rsidRPr="00A60C36">
        <w:rPr>
          <w:sz w:val="28"/>
          <w:szCs w:val="28"/>
        </w:rPr>
        <w:t xml:space="preserve">– </w:t>
      </w:r>
      <w:r w:rsidR="00FE7F44">
        <w:rPr>
          <w:sz w:val="28"/>
          <w:szCs w:val="28"/>
        </w:rPr>
        <w:t>13,3</w:t>
      </w:r>
      <w:r w:rsidRPr="00A60C36">
        <w:rPr>
          <w:sz w:val="28"/>
          <w:szCs w:val="28"/>
        </w:rPr>
        <w:t xml:space="preserve"> тыс. рублей, в том числе по годам реализации:</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lastRenderedPageBreak/>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9464BE" w:rsidRDefault="009464BE" w:rsidP="009464BE">
      <w:pPr>
        <w:widowControl w:val="0"/>
        <w:jc w:val="both"/>
        <w:rPr>
          <w:sz w:val="28"/>
          <w:szCs w:val="28"/>
        </w:rPr>
      </w:pPr>
      <w:r w:rsidRPr="00A60C36">
        <w:rPr>
          <w:sz w:val="28"/>
          <w:szCs w:val="28"/>
        </w:rPr>
        <w:t>2030 год – 0,4 тыс. рублей;</w:t>
      </w:r>
      <w:r w:rsidR="00A60C36" w:rsidRPr="00A60C36">
        <w:rPr>
          <w:sz w:val="28"/>
          <w:szCs w:val="28"/>
        </w:rPr>
        <w:tab/>
      </w:r>
    </w:p>
    <w:p w:rsidR="00E2485C" w:rsidRPr="00A60C36" w:rsidRDefault="00E2485C" w:rsidP="009464BE">
      <w:pPr>
        <w:widowControl w:val="0"/>
        <w:ind w:firstLine="708"/>
        <w:jc w:val="both"/>
        <w:rPr>
          <w:sz w:val="28"/>
          <w:szCs w:val="28"/>
        </w:rPr>
      </w:pPr>
      <w:r w:rsidRPr="00A60C36">
        <w:rPr>
          <w:sz w:val="28"/>
          <w:szCs w:val="28"/>
        </w:rPr>
        <w:t>В рамках подпрограммы планируется проведение мероприятий по следующим основным направлениям:</w:t>
      </w:r>
    </w:p>
    <w:p w:rsidR="00E2485C" w:rsidRPr="00A60C36" w:rsidRDefault="00E2485C" w:rsidP="00DA160D">
      <w:pPr>
        <w:spacing w:line="235" w:lineRule="auto"/>
        <w:ind w:firstLine="709"/>
        <w:jc w:val="both"/>
        <w:rPr>
          <w:sz w:val="28"/>
          <w:szCs w:val="28"/>
        </w:rPr>
      </w:pPr>
      <w:r w:rsidRPr="00A60C36">
        <w:rPr>
          <w:sz w:val="28"/>
          <w:szCs w:val="28"/>
        </w:rPr>
        <w:t>3.1.1. Обеспечение организационных основ противодействия коррупции.</w:t>
      </w:r>
    </w:p>
    <w:p w:rsidR="00E2485C" w:rsidRPr="00A60C36" w:rsidRDefault="00E2485C" w:rsidP="00DA160D">
      <w:pPr>
        <w:spacing w:line="235" w:lineRule="auto"/>
        <w:ind w:firstLine="709"/>
        <w:jc w:val="both"/>
        <w:rPr>
          <w:sz w:val="28"/>
          <w:szCs w:val="28"/>
        </w:rPr>
      </w:pPr>
      <w:r w:rsidRPr="00A60C36">
        <w:rPr>
          <w:sz w:val="28"/>
          <w:szCs w:val="28"/>
        </w:rPr>
        <w:t>3.1.2. Внедрение антикоррупционных механизмов в рамках осуществления кадровой политики.</w:t>
      </w:r>
    </w:p>
    <w:p w:rsidR="00E2485C" w:rsidRPr="00A60C36" w:rsidRDefault="00E2485C" w:rsidP="00DA160D">
      <w:pPr>
        <w:spacing w:line="235" w:lineRule="auto"/>
        <w:ind w:firstLine="709"/>
        <w:jc w:val="both"/>
        <w:rPr>
          <w:sz w:val="28"/>
          <w:szCs w:val="28"/>
        </w:rPr>
      </w:pPr>
      <w:r w:rsidRPr="00A60C36">
        <w:rPr>
          <w:sz w:val="28"/>
          <w:szCs w:val="28"/>
        </w:rPr>
        <w:t>3.1.3. Обеспечение соблюдения главными распорядителями, распорядителями, получателями средств местного бюджета и другими участниками бюджетного процесса принципа результативности и эффективности использования бюджетных средств.</w:t>
      </w:r>
    </w:p>
    <w:p w:rsidR="00E2485C" w:rsidRPr="00A60C36" w:rsidRDefault="00E2485C" w:rsidP="00DA160D">
      <w:pPr>
        <w:spacing w:line="235" w:lineRule="auto"/>
        <w:ind w:firstLine="709"/>
        <w:jc w:val="both"/>
        <w:rPr>
          <w:sz w:val="28"/>
          <w:szCs w:val="28"/>
        </w:rPr>
      </w:pPr>
      <w:r w:rsidRPr="00A60C36">
        <w:rPr>
          <w:sz w:val="28"/>
          <w:szCs w:val="28"/>
        </w:rPr>
        <w:t xml:space="preserve">3.1.4. Обеспечение соблюдения законности при управлении и распоряжении муниципальным имуществом, закрепленным за муниципальными унитарными предприятиями на праве хозяйственного ведения, переданным на праве оперативного управления муниципальным учреждениям </w:t>
      </w:r>
      <w:r w:rsidR="00556425" w:rsidRPr="00A60C36">
        <w:rPr>
          <w:sz w:val="28"/>
          <w:szCs w:val="28"/>
        </w:rPr>
        <w:t>Красноярского</w:t>
      </w:r>
      <w:r w:rsidR="005938E6" w:rsidRPr="00A60C36">
        <w:rPr>
          <w:sz w:val="28"/>
          <w:szCs w:val="28"/>
        </w:rPr>
        <w:t xml:space="preserve"> сельского поселения</w:t>
      </w:r>
      <w:r w:rsidRPr="00A60C36">
        <w:rPr>
          <w:sz w:val="28"/>
          <w:szCs w:val="28"/>
        </w:rPr>
        <w:t>.</w:t>
      </w:r>
    </w:p>
    <w:p w:rsidR="00E2485C" w:rsidRPr="00A60C36" w:rsidRDefault="00E2485C" w:rsidP="00DA160D">
      <w:pPr>
        <w:spacing w:line="235" w:lineRule="auto"/>
        <w:ind w:firstLine="709"/>
        <w:jc w:val="both"/>
        <w:rPr>
          <w:sz w:val="28"/>
          <w:szCs w:val="28"/>
        </w:rPr>
      </w:pPr>
      <w:r w:rsidRPr="00A60C36">
        <w:rPr>
          <w:sz w:val="28"/>
          <w:szCs w:val="28"/>
        </w:rPr>
        <w:t>3.1.5. Обеспечение качества и доступности муниципальных услуг.</w:t>
      </w:r>
    </w:p>
    <w:p w:rsidR="00E2485C" w:rsidRPr="00A60C36" w:rsidRDefault="00E2485C" w:rsidP="00DA160D">
      <w:pPr>
        <w:spacing w:line="235" w:lineRule="auto"/>
        <w:ind w:firstLine="709"/>
        <w:jc w:val="both"/>
        <w:rPr>
          <w:sz w:val="28"/>
          <w:szCs w:val="28"/>
        </w:rPr>
      </w:pPr>
      <w:r w:rsidRPr="00A60C36">
        <w:rPr>
          <w:sz w:val="28"/>
          <w:szCs w:val="28"/>
        </w:rPr>
        <w:t>3.1.6. Обеспечение мер противодействия коррупции в сфере предпринимательства.</w:t>
      </w:r>
    </w:p>
    <w:p w:rsidR="00E2485C" w:rsidRDefault="00E2485C" w:rsidP="00DA160D">
      <w:pPr>
        <w:spacing w:line="235" w:lineRule="auto"/>
        <w:ind w:firstLine="709"/>
        <w:jc w:val="both"/>
        <w:rPr>
          <w:sz w:val="28"/>
          <w:szCs w:val="28"/>
        </w:rPr>
      </w:pPr>
      <w:r w:rsidRPr="00A60C36">
        <w:rPr>
          <w:sz w:val="28"/>
          <w:szCs w:val="28"/>
        </w:rPr>
        <w:t>3.1.7. Обеспечение п</w:t>
      </w:r>
      <w:r w:rsidR="00E265CF" w:rsidRPr="00A60C36">
        <w:rPr>
          <w:sz w:val="28"/>
          <w:szCs w:val="28"/>
        </w:rPr>
        <w:t>розрачности деятельности органа</w:t>
      </w:r>
      <w:r w:rsidRPr="00A60C36">
        <w:rPr>
          <w:sz w:val="28"/>
          <w:szCs w:val="28"/>
        </w:rPr>
        <w:t xml:space="preserve"> местного самоуправления </w:t>
      </w:r>
      <w:r w:rsidR="00556425" w:rsidRPr="00A60C36">
        <w:rPr>
          <w:sz w:val="28"/>
          <w:szCs w:val="28"/>
        </w:rPr>
        <w:t>Красноярское</w:t>
      </w:r>
      <w:r w:rsidR="00E265CF" w:rsidRPr="00A60C36">
        <w:rPr>
          <w:sz w:val="28"/>
          <w:szCs w:val="28"/>
        </w:rPr>
        <w:t xml:space="preserve"> сельское поселение</w:t>
      </w:r>
      <w:r w:rsidRPr="00A60C36">
        <w:rPr>
          <w:sz w:val="28"/>
          <w:szCs w:val="28"/>
        </w:rPr>
        <w:t>.</w:t>
      </w:r>
      <w:r w:rsidR="00A60C36">
        <w:rPr>
          <w:sz w:val="28"/>
          <w:szCs w:val="28"/>
        </w:rPr>
        <w:t>"</w:t>
      </w:r>
    </w:p>
    <w:p w:rsidR="00A60C36" w:rsidRPr="00A60C36" w:rsidRDefault="00A60C36" w:rsidP="00DA160D">
      <w:pPr>
        <w:spacing w:line="235" w:lineRule="auto"/>
        <w:ind w:firstLine="709"/>
        <w:jc w:val="both"/>
        <w:rPr>
          <w:sz w:val="28"/>
          <w:szCs w:val="28"/>
        </w:rPr>
      </w:pPr>
    </w:p>
    <w:p w:rsidR="00A60C36" w:rsidRPr="00A0559B" w:rsidRDefault="00A60C36" w:rsidP="00A60C36">
      <w:pPr>
        <w:pStyle w:val="ConsPlusNormal"/>
        <w:widowControl/>
        <w:autoSpaceDE/>
        <w:autoSpaceDN/>
        <w:adjustRightInd/>
        <w:jc w:val="both"/>
        <w:rPr>
          <w:color w:val="000000"/>
        </w:rPr>
      </w:pPr>
      <w:r w:rsidRPr="00A60C36">
        <w:rPr>
          <w:kern w:val="2"/>
        </w:rPr>
        <w:tab/>
      </w:r>
      <w:r w:rsidRPr="00A0559B">
        <w:rPr>
          <w:kern w:val="2"/>
        </w:rPr>
        <w:t xml:space="preserve">1.3. Раздел 3.2 </w:t>
      </w:r>
      <w:r w:rsidR="00A0559B">
        <w:t>п</w:t>
      </w:r>
      <w:r w:rsidRPr="00A0559B">
        <w:t>одпрограмм</w:t>
      </w:r>
      <w:r w:rsidR="00A0559B">
        <w:t>у</w:t>
      </w:r>
      <w:r w:rsidRPr="00A0559B">
        <w:t xml:space="preserve"> </w:t>
      </w:r>
      <w:hyperlink w:anchor="Par1141" w:history="1">
        <w:r w:rsidRPr="00A0559B">
          <w:t>«Профилактика экстремизма и терроризма в Красноярском сельском поселении»</w:t>
        </w:r>
      </w:hyperlink>
      <w:r w:rsidRPr="00A0559B">
        <w:t xml:space="preserve"> </w:t>
      </w:r>
      <w:r w:rsidRPr="00A0559B">
        <w:rPr>
          <w:color w:val="000000"/>
        </w:rPr>
        <w:t>изложить в редакции:</w:t>
      </w:r>
    </w:p>
    <w:p w:rsidR="00E2485C" w:rsidRPr="00A0559B" w:rsidRDefault="00E2485C" w:rsidP="00DA160D">
      <w:pPr>
        <w:widowControl w:val="0"/>
        <w:autoSpaceDE w:val="0"/>
        <w:autoSpaceDN w:val="0"/>
        <w:adjustRightInd w:val="0"/>
        <w:ind w:firstLine="709"/>
        <w:jc w:val="both"/>
        <w:rPr>
          <w:sz w:val="28"/>
          <w:szCs w:val="28"/>
        </w:rPr>
      </w:pPr>
    </w:p>
    <w:p w:rsidR="00E2485C" w:rsidRPr="00A0559B" w:rsidRDefault="00A60C36" w:rsidP="00DA160D">
      <w:pPr>
        <w:widowControl w:val="0"/>
        <w:autoSpaceDE w:val="0"/>
        <w:autoSpaceDN w:val="0"/>
        <w:adjustRightInd w:val="0"/>
        <w:ind w:firstLine="709"/>
        <w:jc w:val="both"/>
        <w:outlineLvl w:val="2"/>
        <w:rPr>
          <w:sz w:val="28"/>
          <w:szCs w:val="28"/>
        </w:rPr>
      </w:pPr>
      <w:r w:rsidRPr="00A0559B">
        <w:rPr>
          <w:sz w:val="28"/>
          <w:szCs w:val="28"/>
        </w:rPr>
        <w:t>"</w:t>
      </w:r>
      <w:r w:rsidR="00E2485C" w:rsidRPr="00A0559B">
        <w:rPr>
          <w:sz w:val="28"/>
          <w:szCs w:val="28"/>
        </w:rPr>
        <w:t xml:space="preserve">3.2. Подпрограмма </w:t>
      </w:r>
      <w:hyperlink w:anchor="Par1141" w:history="1">
        <w:r w:rsidR="00E2485C" w:rsidRPr="00A0559B">
          <w:rPr>
            <w:sz w:val="28"/>
            <w:szCs w:val="28"/>
          </w:rPr>
          <w:t xml:space="preserve">«Профилактика экстремизма и терроризма в </w:t>
        </w:r>
        <w:r w:rsidR="00556425" w:rsidRPr="00A0559B">
          <w:rPr>
            <w:sz w:val="28"/>
            <w:szCs w:val="28"/>
          </w:rPr>
          <w:t>Красноярском</w:t>
        </w:r>
        <w:r w:rsidR="00E265CF" w:rsidRPr="00A0559B">
          <w:rPr>
            <w:sz w:val="28"/>
            <w:szCs w:val="28"/>
          </w:rPr>
          <w:t xml:space="preserve"> сельском поселении</w:t>
        </w:r>
        <w:r w:rsidR="00E2485C" w:rsidRPr="00A0559B">
          <w:rPr>
            <w:sz w:val="28"/>
            <w:szCs w:val="28"/>
          </w:rPr>
          <w:t>»</w:t>
        </w:r>
      </w:hyperlink>
      <w:r w:rsidR="00E2485C" w:rsidRPr="00A0559B">
        <w:rPr>
          <w:sz w:val="28"/>
          <w:szCs w:val="28"/>
        </w:rPr>
        <w:t xml:space="preserve"> (далее</w:t>
      </w:r>
      <w:r w:rsidR="00A0559B" w:rsidRPr="00A0559B">
        <w:rPr>
          <w:sz w:val="28"/>
          <w:szCs w:val="28"/>
        </w:rPr>
        <w:t xml:space="preserve"> </w:t>
      </w:r>
      <w:r w:rsidR="00E2485C" w:rsidRPr="00A0559B">
        <w:rPr>
          <w:sz w:val="28"/>
          <w:szCs w:val="28"/>
        </w:rPr>
        <w:t>-</w:t>
      </w:r>
      <w:r w:rsidR="00A0559B" w:rsidRPr="00A0559B">
        <w:rPr>
          <w:sz w:val="28"/>
          <w:szCs w:val="28"/>
        </w:rPr>
        <w:t xml:space="preserve"> </w:t>
      </w:r>
      <w:r w:rsidR="00E2485C" w:rsidRPr="00A0559B">
        <w:rPr>
          <w:sz w:val="28"/>
          <w:szCs w:val="28"/>
        </w:rPr>
        <w:t>подпрограмма)</w:t>
      </w:r>
    </w:p>
    <w:p w:rsidR="00E2485C" w:rsidRPr="00A0559B" w:rsidRDefault="00E2485C" w:rsidP="00DA160D">
      <w:pPr>
        <w:widowControl w:val="0"/>
        <w:autoSpaceDE w:val="0"/>
        <w:autoSpaceDN w:val="0"/>
        <w:adjustRightInd w:val="0"/>
        <w:ind w:firstLine="709"/>
        <w:jc w:val="both"/>
        <w:rPr>
          <w:sz w:val="28"/>
          <w:szCs w:val="28"/>
        </w:rPr>
      </w:pPr>
    </w:p>
    <w:p w:rsidR="00E2485C" w:rsidRPr="00A0559B" w:rsidRDefault="00E2485C" w:rsidP="00C00053">
      <w:pPr>
        <w:widowControl w:val="0"/>
        <w:spacing w:line="235" w:lineRule="auto"/>
        <w:ind w:firstLine="709"/>
        <w:jc w:val="both"/>
        <w:rPr>
          <w:sz w:val="28"/>
          <w:szCs w:val="28"/>
        </w:rPr>
      </w:pPr>
      <w:r w:rsidRPr="00A0559B">
        <w:rPr>
          <w:sz w:val="28"/>
          <w:szCs w:val="28"/>
        </w:rPr>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E2485C" w:rsidRPr="00A0559B" w:rsidRDefault="00E2485C" w:rsidP="00DA160D">
      <w:pPr>
        <w:spacing w:line="235" w:lineRule="auto"/>
        <w:ind w:firstLine="709"/>
        <w:jc w:val="both"/>
        <w:rPr>
          <w:sz w:val="28"/>
          <w:szCs w:val="28"/>
        </w:rPr>
      </w:pPr>
      <w:r w:rsidRPr="00A0559B">
        <w:rPr>
          <w:sz w:val="28"/>
          <w:szCs w:val="28"/>
        </w:rPr>
        <w:t xml:space="preserve">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w:t>
      </w:r>
      <w:r w:rsidR="00556425" w:rsidRPr="00A0559B">
        <w:rPr>
          <w:sz w:val="28"/>
          <w:szCs w:val="28"/>
        </w:rPr>
        <w:t>Красноярского</w:t>
      </w:r>
      <w:r w:rsidR="005938E6" w:rsidRPr="00A0559B">
        <w:rPr>
          <w:sz w:val="28"/>
          <w:szCs w:val="28"/>
        </w:rPr>
        <w:t xml:space="preserve"> сельского поселения</w:t>
      </w:r>
      <w:r w:rsidRPr="00A0559B">
        <w:rPr>
          <w:sz w:val="28"/>
          <w:szCs w:val="28"/>
        </w:rPr>
        <w:t xml:space="preserve"> о местном бюджете на очередной финансовый год и плановый период.</w:t>
      </w:r>
    </w:p>
    <w:p w:rsidR="00E2485C" w:rsidRPr="00A0559B" w:rsidRDefault="00E2485C" w:rsidP="006A69DC">
      <w:pPr>
        <w:spacing w:line="235" w:lineRule="auto"/>
        <w:ind w:firstLine="709"/>
        <w:jc w:val="both"/>
        <w:rPr>
          <w:sz w:val="28"/>
          <w:szCs w:val="28"/>
        </w:rPr>
      </w:pPr>
      <w:r w:rsidRPr="00A0559B">
        <w:rPr>
          <w:sz w:val="28"/>
          <w:szCs w:val="28"/>
        </w:rPr>
        <w:t>Объем средств местного бюджета, необходимый для финансирования подпрограммы, составляет на 201</w:t>
      </w:r>
      <w:r w:rsidR="00877D17" w:rsidRPr="00A0559B">
        <w:rPr>
          <w:sz w:val="28"/>
          <w:szCs w:val="28"/>
        </w:rPr>
        <w:t>9</w:t>
      </w:r>
      <w:r w:rsidRPr="00A0559B">
        <w:rPr>
          <w:sz w:val="28"/>
          <w:szCs w:val="28"/>
        </w:rPr>
        <w:t> –</w:t>
      </w:r>
      <w:r w:rsidR="00877D17" w:rsidRPr="00A0559B">
        <w:rPr>
          <w:sz w:val="28"/>
          <w:szCs w:val="28"/>
        </w:rPr>
        <w:t>203</w:t>
      </w:r>
      <w:r w:rsidRPr="00A0559B">
        <w:rPr>
          <w:sz w:val="28"/>
          <w:szCs w:val="28"/>
        </w:rPr>
        <w:t xml:space="preserve">0 годы всего </w:t>
      </w:r>
      <w:r w:rsidR="00E972E5" w:rsidRPr="00A0559B">
        <w:rPr>
          <w:sz w:val="28"/>
          <w:szCs w:val="28"/>
        </w:rPr>
        <w:t xml:space="preserve">– </w:t>
      </w:r>
      <w:r w:rsidR="00FE7F44">
        <w:rPr>
          <w:sz w:val="28"/>
          <w:szCs w:val="28"/>
        </w:rPr>
        <w:t>13,3</w:t>
      </w:r>
      <w:r w:rsidRPr="00A0559B">
        <w:rPr>
          <w:sz w:val="28"/>
          <w:szCs w:val="28"/>
        </w:rPr>
        <w:t xml:space="preserve"> тыс. рублей, в том числе по годам реализации: </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lastRenderedPageBreak/>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9464BE" w:rsidRDefault="009464BE" w:rsidP="009464BE">
      <w:pPr>
        <w:spacing w:line="235" w:lineRule="auto"/>
        <w:jc w:val="both"/>
        <w:rPr>
          <w:sz w:val="28"/>
          <w:szCs w:val="28"/>
        </w:rPr>
      </w:pPr>
      <w:r w:rsidRPr="00A60C36">
        <w:rPr>
          <w:sz w:val="28"/>
          <w:szCs w:val="28"/>
        </w:rPr>
        <w:t>2030 год – 0,4 тыс. рублей;</w:t>
      </w:r>
    </w:p>
    <w:p w:rsidR="00E2485C" w:rsidRPr="00A0559B" w:rsidRDefault="00A0559B" w:rsidP="009464BE">
      <w:pPr>
        <w:spacing w:line="235" w:lineRule="auto"/>
        <w:jc w:val="both"/>
        <w:rPr>
          <w:sz w:val="28"/>
          <w:szCs w:val="28"/>
        </w:rPr>
      </w:pPr>
      <w:r>
        <w:rPr>
          <w:sz w:val="28"/>
          <w:szCs w:val="28"/>
        </w:rPr>
        <w:tab/>
      </w:r>
      <w:r w:rsidR="00E2485C" w:rsidRPr="00A0559B">
        <w:rPr>
          <w:sz w:val="28"/>
          <w:szCs w:val="28"/>
        </w:rPr>
        <w:t>В рамках подпрограммы планируется проведение мероприятий по следующим основным направлениям:</w:t>
      </w:r>
    </w:p>
    <w:p w:rsidR="00E2485C" w:rsidRPr="00A0559B" w:rsidRDefault="00E2485C" w:rsidP="00DA160D">
      <w:pPr>
        <w:ind w:firstLine="709"/>
        <w:jc w:val="both"/>
        <w:rPr>
          <w:sz w:val="28"/>
          <w:szCs w:val="28"/>
        </w:rPr>
      </w:pPr>
      <w:r w:rsidRPr="00A0559B">
        <w:rPr>
          <w:sz w:val="28"/>
          <w:szCs w:val="28"/>
        </w:rPr>
        <w:t>3.2.1. Информационно-пропагандистское противодействие экстремизму и терроризму.</w:t>
      </w:r>
    </w:p>
    <w:p w:rsidR="00E2485C" w:rsidRPr="00A0559B" w:rsidRDefault="00E2485C" w:rsidP="00DA160D">
      <w:pPr>
        <w:ind w:firstLine="709"/>
        <w:jc w:val="both"/>
        <w:rPr>
          <w:sz w:val="28"/>
          <w:szCs w:val="28"/>
        </w:rPr>
      </w:pPr>
      <w:r w:rsidRPr="00A0559B">
        <w:rPr>
          <w:sz w:val="28"/>
          <w:szCs w:val="28"/>
        </w:rPr>
        <w:t>3.2.2. Организационно-технические мероприятия.</w:t>
      </w:r>
    </w:p>
    <w:p w:rsidR="00E2485C" w:rsidRPr="00A0559B" w:rsidRDefault="00E2485C" w:rsidP="00DA160D">
      <w:pPr>
        <w:ind w:firstLine="709"/>
        <w:jc w:val="both"/>
        <w:rPr>
          <w:sz w:val="28"/>
          <w:szCs w:val="28"/>
        </w:rPr>
      </w:pPr>
      <w:r w:rsidRPr="00A0559B">
        <w:rPr>
          <w:sz w:val="28"/>
          <w:szCs w:val="28"/>
        </w:rPr>
        <w:t>3.2.3. Усиление антитеррористической защищенности объектов социальной сферы:</w:t>
      </w:r>
    </w:p>
    <w:p w:rsidR="00E2485C" w:rsidRPr="00A0559B" w:rsidRDefault="00E2485C" w:rsidP="00DA160D">
      <w:pPr>
        <w:ind w:firstLine="709"/>
        <w:jc w:val="both"/>
        <w:rPr>
          <w:sz w:val="28"/>
          <w:szCs w:val="28"/>
        </w:rPr>
      </w:pPr>
      <w:bookmarkStart w:id="1" w:name="OLE_LINK2"/>
      <w:bookmarkStart w:id="2" w:name="OLE_LINK3"/>
      <w:r w:rsidRPr="00A0559B">
        <w:rPr>
          <w:sz w:val="28"/>
          <w:szCs w:val="28"/>
        </w:rPr>
        <w:t>1) обеспечение выполнения функций муниципальными учреждениями (в том числе в рамках выполнения муниципального задания) в части реализации комплекса антитеррористических мероприятий</w:t>
      </w:r>
      <w:bookmarkEnd w:id="1"/>
      <w:bookmarkEnd w:id="2"/>
      <w:r w:rsidRPr="00A0559B">
        <w:rPr>
          <w:sz w:val="28"/>
          <w:szCs w:val="28"/>
        </w:rPr>
        <w:t>;</w:t>
      </w:r>
    </w:p>
    <w:p w:rsidR="00E2485C" w:rsidRPr="00A0559B" w:rsidRDefault="00E2485C" w:rsidP="00DA160D">
      <w:pPr>
        <w:ind w:firstLine="709"/>
        <w:jc w:val="both"/>
        <w:rPr>
          <w:sz w:val="28"/>
          <w:szCs w:val="28"/>
        </w:rPr>
      </w:pPr>
      <w:r w:rsidRPr="00A0559B">
        <w:rPr>
          <w:sz w:val="28"/>
          <w:szCs w:val="28"/>
        </w:rPr>
        <w:t>2) осуществление софинансирования расходов на мероприятия по устройству ограждений территорий муниципальных общеобразовательных учреждений.</w:t>
      </w:r>
      <w:r w:rsidR="00A0559B">
        <w:rPr>
          <w:sz w:val="28"/>
          <w:szCs w:val="28"/>
        </w:rPr>
        <w:t>"</w:t>
      </w:r>
    </w:p>
    <w:p w:rsidR="00E2485C" w:rsidRPr="00A0559B" w:rsidRDefault="00E2485C" w:rsidP="00DA160D">
      <w:pPr>
        <w:widowControl w:val="0"/>
        <w:autoSpaceDE w:val="0"/>
        <w:autoSpaceDN w:val="0"/>
        <w:adjustRightInd w:val="0"/>
        <w:ind w:firstLine="709"/>
        <w:jc w:val="both"/>
        <w:rPr>
          <w:sz w:val="28"/>
          <w:szCs w:val="28"/>
        </w:rPr>
      </w:pPr>
    </w:p>
    <w:p w:rsidR="00A0559B" w:rsidRPr="00A0559B" w:rsidRDefault="00A0559B" w:rsidP="00A0559B">
      <w:pPr>
        <w:pStyle w:val="ConsPlusNormal"/>
        <w:widowControl/>
        <w:autoSpaceDE/>
        <w:autoSpaceDN/>
        <w:adjustRightInd/>
        <w:jc w:val="both"/>
        <w:rPr>
          <w:color w:val="000000"/>
        </w:rPr>
      </w:pPr>
      <w:r>
        <w:rPr>
          <w:kern w:val="2"/>
        </w:rPr>
        <w:tab/>
      </w:r>
      <w:r w:rsidRPr="00A0559B">
        <w:rPr>
          <w:kern w:val="2"/>
        </w:rPr>
        <w:t xml:space="preserve">1.4. Раздел 3.3 </w:t>
      </w:r>
      <w:r w:rsidRPr="00A0559B">
        <w:t xml:space="preserve">подпрограмму «Комплексные меры противодействия злоупотреблению наркотиками и их незаконному обороту» </w:t>
      </w:r>
      <w:r w:rsidRPr="00A0559B">
        <w:rPr>
          <w:color w:val="000000"/>
        </w:rPr>
        <w:t>изложить в редакции:</w:t>
      </w:r>
    </w:p>
    <w:p w:rsidR="00E2485C" w:rsidRPr="00860D2F" w:rsidRDefault="00860D2F" w:rsidP="00DA160D">
      <w:pPr>
        <w:widowControl w:val="0"/>
        <w:autoSpaceDE w:val="0"/>
        <w:autoSpaceDN w:val="0"/>
        <w:adjustRightInd w:val="0"/>
        <w:ind w:firstLine="709"/>
        <w:jc w:val="both"/>
        <w:outlineLvl w:val="2"/>
        <w:rPr>
          <w:sz w:val="28"/>
          <w:szCs w:val="28"/>
        </w:rPr>
      </w:pPr>
      <w:r w:rsidRPr="00860D2F">
        <w:rPr>
          <w:sz w:val="28"/>
          <w:szCs w:val="28"/>
        </w:rPr>
        <w:t>"</w:t>
      </w:r>
      <w:r w:rsidR="00E2485C" w:rsidRPr="00860D2F">
        <w:rPr>
          <w:sz w:val="28"/>
          <w:szCs w:val="28"/>
        </w:rPr>
        <w:t>3.3. Подпрограмма «Комплексные меры противодействия злоупотреблению наркотиками и их незаконному обороту» (далее</w:t>
      </w:r>
      <w:r w:rsidRPr="00860D2F">
        <w:rPr>
          <w:sz w:val="28"/>
          <w:szCs w:val="28"/>
        </w:rPr>
        <w:t xml:space="preserve"> </w:t>
      </w:r>
      <w:r w:rsidR="00E2485C" w:rsidRPr="00860D2F">
        <w:rPr>
          <w:sz w:val="28"/>
          <w:szCs w:val="28"/>
        </w:rPr>
        <w:t>-</w:t>
      </w:r>
      <w:r w:rsidRPr="00860D2F">
        <w:rPr>
          <w:sz w:val="28"/>
          <w:szCs w:val="28"/>
        </w:rPr>
        <w:t xml:space="preserve"> </w:t>
      </w:r>
      <w:r w:rsidR="00E2485C" w:rsidRPr="00860D2F">
        <w:rPr>
          <w:sz w:val="28"/>
          <w:szCs w:val="28"/>
        </w:rPr>
        <w:t>подпрограмма)</w:t>
      </w:r>
    </w:p>
    <w:p w:rsidR="00E2485C" w:rsidRPr="00860D2F" w:rsidRDefault="00E2485C" w:rsidP="00DA160D">
      <w:pPr>
        <w:spacing w:line="235" w:lineRule="auto"/>
        <w:ind w:firstLine="709"/>
        <w:jc w:val="both"/>
        <w:rPr>
          <w:sz w:val="28"/>
          <w:szCs w:val="28"/>
        </w:rPr>
      </w:pPr>
      <w:r w:rsidRPr="00860D2F">
        <w:rPr>
          <w:sz w:val="28"/>
          <w:szCs w:val="28"/>
        </w:rPr>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E2485C" w:rsidRPr="00860D2F" w:rsidRDefault="00E2485C" w:rsidP="00DA160D">
      <w:pPr>
        <w:spacing w:line="235" w:lineRule="auto"/>
        <w:ind w:firstLine="709"/>
        <w:jc w:val="both"/>
        <w:rPr>
          <w:sz w:val="28"/>
          <w:szCs w:val="28"/>
        </w:rPr>
      </w:pPr>
      <w:r w:rsidRPr="00860D2F">
        <w:rPr>
          <w:sz w:val="28"/>
          <w:szCs w:val="28"/>
        </w:rPr>
        <w:t xml:space="preserve">Ресурсное обеспечение подпрограммы осуществляется за счет средств местного бюджета в объемах, предусмотренных Государственной программой и утвержденных решением Собрания депутатов </w:t>
      </w:r>
      <w:r w:rsidR="00556425" w:rsidRPr="00860D2F">
        <w:rPr>
          <w:sz w:val="28"/>
          <w:szCs w:val="28"/>
        </w:rPr>
        <w:t>Красноярского</w:t>
      </w:r>
      <w:r w:rsidR="005938E6" w:rsidRPr="00860D2F">
        <w:rPr>
          <w:sz w:val="28"/>
          <w:szCs w:val="28"/>
        </w:rPr>
        <w:t xml:space="preserve"> сельского поселения</w:t>
      </w:r>
      <w:r w:rsidRPr="00860D2F">
        <w:rPr>
          <w:sz w:val="28"/>
          <w:szCs w:val="28"/>
        </w:rPr>
        <w:t xml:space="preserve"> о местном бюджете на очередной финансовый год и плановый период.</w:t>
      </w:r>
    </w:p>
    <w:p w:rsidR="00E2485C" w:rsidRPr="00860D2F" w:rsidRDefault="00E2485C" w:rsidP="00DA160D">
      <w:pPr>
        <w:spacing w:line="235" w:lineRule="auto"/>
        <w:ind w:firstLine="709"/>
        <w:jc w:val="both"/>
        <w:rPr>
          <w:sz w:val="28"/>
          <w:szCs w:val="28"/>
        </w:rPr>
      </w:pPr>
      <w:r w:rsidRPr="00860D2F">
        <w:rPr>
          <w:sz w:val="28"/>
          <w:szCs w:val="28"/>
        </w:rPr>
        <w:t>Объем средств местного бюджета, необходимый для финансирования Государственной программы, составляет на 201</w:t>
      </w:r>
      <w:r w:rsidR="00877D17" w:rsidRPr="00860D2F">
        <w:rPr>
          <w:sz w:val="28"/>
          <w:szCs w:val="28"/>
        </w:rPr>
        <w:t>9 – 203</w:t>
      </w:r>
      <w:r w:rsidRPr="00860D2F">
        <w:rPr>
          <w:sz w:val="28"/>
          <w:szCs w:val="28"/>
        </w:rPr>
        <w:t xml:space="preserve">0 годы всего </w:t>
      </w:r>
      <w:r w:rsidR="00FE7F44">
        <w:rPr>
          <w:sz w:val="28"/>
          <w:szCs w:val="28"/>
        </w:rPr>
        <w:t>13,3</w:t>
      </w:r>
      <w:r w:rsidR="000A7521">
        <w:rPr>
          <w:sz w:val="28"/>
          <w:szCs w:val="28"/>
        </w:rPr>
        <w:t xml:space="preserve"> </w:t>
      </w:r>
      <w:r w:rsidRPr="00860D2F">
        <w:rPr>
          <w:sz w:val="28"/>
          <w:szCs w:val="28"/>
        </w:rPr>
        <w:t xml:space="preserve">тыс. рублей, в том числе по годам реализации: </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lastRenderedPageBreak/>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2026год -    0</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9464BE" w:rsidRDefault="009464BE" w:rsidP="009464BE">
      <w:pPr>
        <w:spacing w:line="235" w:lineRule="auto"/>
        <w:jc w:val="both"/>
        <w:rPr>
          <w:sz w:val="28"/>
          <w:szCs w:val="28"/>
        </w:rPr>
      </w:pPr>
      <w:r w:rsidRPr="00A60C36">
        <w:rPr>
          <w:sz w:val="28"/>
          <w:szCs w:val="28"/>
        </w:rPr>
        <w:t>2030 год – 0,4 тыс. рублей;</w:t>
      </w:r>
    </w:p>
    <w:p w:rsidR="00E2485C" w:rsidRPr="00860D2F" w:rsidRDefault="00860D2F" w:rsidP="009464BE">
      <w:pPr>
        <w:spacing w:line="235" w:lineRule="auto"/>
        <w:jc w:val="both"/>
        <w:rPr>
          <w:sz w:val="28"/>
          <w:szCs w:val="28"/>
        </w:rPr>
      </w:pPr>
      <w:r w:rsidRPr="00860D2F">
        <w:rPr>
          <w:sz w:val="28"/>
          <w:szCs w:val="28"/>
        </w:rPr>
        <w:tab/>
      </w:r>
      <w:r w:rsidR="00E2485C" w:rsidRPr="00860D2F">
        <w:rPr>
          <w:sz w:val="28"/>
          <w:szCs w:val="28"/>
        </w:rPr>
        <w:t>В рамках подпрограммы планируется проведение мероприятий по следующим основным направлениям:</w:t>
      </w:r>
    </w:p>
    <w:p w:rsidR="00E2485C" w:rsidRPr="00860D2F" w:rsidRDefault="00E2485C" w:rsidP="00AE3F29">
      <w:pPr>
        <w:ind w:firstLine="709"/>
        <w:jc w:val="both"/>
        <w:rPr>
          <w:sz w:val="28"/>
          <w:szCs w:val="28"/>
        </w:rPr>
      </w:pPr>
      <w:r w:rsidRPr="00860D2F">
        <w:rPr>
          <w:sz w:val="28"/>
          <w:szCs w:val="28"/>
        </w:rPr>
        <w:t>3.3.1. Организационно-управленческие меры.</w:t>
      </w:r>
    </w:p>
    <w:p w:rsidR="00E2485C" w:rsidRPr="00860D2F" w:rsidRDefault="00E2485C" w:rsidP="00AE3F29">
      <w:pPr>
        <w:ind w:firstLine="709"/>
        <w:jc w:val="both"/>
        <w:rPr>
          <w:sz w:val="28"/>
          <w:szCs w:val="28"/>
        </w:rPr>
      </w:pPr>
      <w:r w:rsidRPr="00860D2F">
        <w:rPr>
          <w:sz w:val="28"/>
          <w:szCs w:val="28"/>
        </w:rPr>
        <w:t>3.3.2. Меры по общей профилактике наркомании, формированию антинаркотического мировоззрения:</w:t>
      </w:r>
    </w:p>
    <w:p w:rsidR="00E2485C" w:rsidRPr="00860D2F" w:rsidRDefault="00E2485C" w:rsidP="00AE3F29">
      <w:pPr>
        <w:ind w:firstLine="709"/>
        <w:jc w:val="both"/>
        <w:rPr>
          <w:sz w:val="28"/>
          <w:szCs w:val="28"/>
        </w:rPr>
      </w:pPr>
      <w:r w:rsidRPr="00860D2F">
        <w:rPr>
          <w:sz w:val="28"/>
          <w:szCs w:val="28"/>
        </w:rPr>
        <w:t>1) духовно-нравственное и культурно-эстетическое воспитание;</w:t>
      </w:r>
    </w:p>
    <w:p w:rsidR="00E2485C" w:rsidRPr="00860D2F" w:rsidRDefault="00E2485C" w:rsidP="00AE3F29">
      <w:pPr>
        <w:ind w:firstLine="709"/>
        <w:jc w:val="both"/>
        <w:rPr>
          <w:sz w:val="28"/>
          <w:szCs w:val="28"/>
        </w:rPr>
      </w:pPr>
      <w:r w:rsidRPr="00860D2F">
        <w:rPr>
          <w:sz w:val="28"/>
          <w:szCs w:val="28"/>
        </w:rPr>
        <w:t>2) формирование и пропаганда здорового образа жизни;</w:t>
      </w:r>
    </w:p>
    <w:p w:rsidR="00E2485C" w:rsidRPr="00860D2F" w:rsidRDefault="00E2485C" w:rsidP="00AE3F29">
      <w:pPr>
        <w:ind w:firstLine="709"/>
        <w:jc w:val="both"/>
        <w:rPr>
          <w:sz w:val="28"/>
          <w:szCs w:val="28"/>
        </w:rPr>
      </w:pPr>
      <w:r w:rsidRPr="00860D2F">
        <w:rPr>
          <w:sz w:val="28"/>
          <w:szCs w:val="28"/>
        </w:rPr>
        <w:t>3) информационное обеспечение формирования антинаркотической культуры.</w:t>
      </w:r>
    </w:p>
    <w:p w:rsidR="00E2485C" w:rsidRPr="00860D2F" w:rsidRDefault="00E2485C" w:rsidP="00AE3F29">
      <w:pPr>
        <w:ind w:firstLine="709"/>
        <w:jc w:val="both"/>
        <w:rPr>
          <w:sz w:val="28"/>
          <w:szCs w:val="28"/>
        </w:rPr>
      </w:pPr>
      <w:r w:rsidRPr="00860D2F">
        <w:rPr>
          <w:sz w:val="28"/>
          <w:szCs w:val="28"/>
        </w:rPr>
        <w:t>3.3.3. Медико-социальная реабилитация и лечение наркозависимых.</w:t>
      </w:r>
    </w:p>
    <w:p w:rsidR="00E2485C" w:rsidRPr="00860D2F" w:rsidRDefault="00E2485C" w:rsidP="00AE3F29">
      <w:pPr>
        <w:ind w:firstLine="709"/>
        <w:jc w:val="both"/>
        <w:rPr>
          <w:sz w:val="28"/>
          <w:szCs w:val="28"/>
        </w:rPr>
      </w:pPr>
      <w:r w:rsidRPr="00860D2F">
        <w:rPr>
          <w:sz w:val="28"/>
          <w:szCs w:val="28"/>
        </w:rPr>
        <w:t>3.3.4. Противодействие злоупотреблению наркотиками и их незаконному обороту:</w:t>
      </w:r>
    </w:p>
    <w:p w:rsidR="00E2485C" w:rsidRPr="00860D2F" w:rsidRDefault="00E2485C" w:rsidP="00AE3F29">
      <w:pPr>
        <w:ind w:firstLine="709"/>
        <w:jc w:val="both"/>
        <w:rPr>
          <w:sz w:val="28"/>
          <w:szCs w:val="28"/>
        </w:rPr>
      </w:pPr>
      <w:r w:rsidRPr="00860D2F">
        <w:rPr>
          <w:sz w:val="28"/>
          <w:szCs w:val="28"/>
        </w:rPr>
        <w:t>1) проведение индивидуальной профилактической работы;</w:t>
      </w:r>
    </w:p>
    <w:p w:rsidR="00E2485C" w:rsidRPr="00860D2F" w:rsidRDefault="00E2485C" w:rsidP="00AE3F29">
      <w:pPr>
        <w:ind w:firstLine="709"/>
        <w:jc w:val="both"/>
        <w:rPr>
          <w:sz w:val="28"/>
          <w:szCs w:val="28"/>
        </w:rPr>
      </w:pPr>
      <w:r w:rsidRPr="00860D2F">
        <w:rPr>
          <w:sz w:val="28"/>
          <w:szCs w:val="28"/>
        </w:rPr>
        <w:t>2) противодействие незаконному обороту наркотиков в жилом секторе;</w:t>
      </w:r>
    </w:p>
    <w:p w:rsidR="00E2485C" w:rsidRPr="00860D2F" w:rsidRDefault="00E2485C" w:rsidP="00AE3F29">
      <w:pPr>
        <w:ind w:firstLine="709"/>
        <w:jc w:val="both"/>
        <w:rPr>
          <w:sz w:val="28"/>
          <w:szCs w:val="28"/>
        </w:rPr>
      </w:pPr>
      <w:r w:rsidRPr="00860D2F">
        <w:rPr>
          <w:sz w:val="28"/>
          <w:szCs w:val="28"/>
        </w:rPr>
        <w:t>3) противодействие незаконному обороту наркотиков в образовательной среде;</w:t>
      </w:r>
    </w:p>
    <w:p w:rsidR="00E2485C" w:rsidRPr="00860D2F" w:rsidRDefault="00E2485C" w:rsidP="00AE3F29">
      <w:pPr>
        <w:ind w:firstLine="709"/>
        <w:jc w:val="both"/>
        <w:rPr>
          <w:sz w:val="28"/>
          <w:szCs w:val="28"/>
        </w:rPr>
      </w:pPr>
      <w:r w:rsidRPr="00860D2F">
        <w:rPr>
          <w:sz w:val="28"/>
          <w:szCs w:val="28"/>
        </w:rPr>
        <w:t>4) противодействие незаконному обороту наркотиков в местах досуга;</w:t>
      </w:r>
    </w:p>
    <w:p w:rsidR="00860D2F" w:rsidRPr="00D15FEA" w:rsidRDefault="00E2485C" w:rsidP="00860D2F">
      <w:pPr>
        <w:autoSpaceDE w:val="0"/>
        <w:autoSpaceDN w:val="0"/>
        <w:adjustRightInd w:val="0"/>
        <w:ind w:firstLine="709"/>
        <w:jc w:val="both"/>
        <w:rPr>
          <w:sz w:val="28"/>
          <w:szCs w:val="28"/>
        </w:rPr>
      </w:pPr>
      <w:r w:rsidRPr="00860D2F">
        <w:rPr>
          <w:sz w:val="28"/>
          <w:szCs w:val="28"/>
        </w:rPr>
        <w:t xml:space="preserve">5) снижение доступности наркотиков, находящихся в сфере незаконного </w:t>
      </w:r>
      <w:r w:rsidRPr="00D15FEA">
        <w:rPr>
          <w:sz w:val="28"/>
          <w:szCs w:val="28"/>
        </w:rPr>
        <w:t>оборота.</w:t>
      </w:r>
      <w:r w:rsidR="00860D2F" w:rsidRPr="00D15FEA">
        <w:rPr>
          <w:sz w:val="28"/>
          <w:szCs w:val="28"/>
        </w:rPr>
        <w:t>"</w:t>
      </w:r>
    </w:p>
    <w:p w:rsidR="00D15FEA" w:rsidRPr="00D15FEA" w:rsidRDefault="00D15FEA" w:rsidP="00D15FEA">
      <w:pPr>
        <w:pStyle w:val="ConsPlusNormal"/>
        <w:widowControl/>
        <w:autoSpaceDE/>
        <w:autoSpaceDN/>
        <w:adjustRightInd/>
        <w:ind w:firstLine="708"/>
        <w:jc w:val="both"/>
        <w:rPr>
          <w:color w:val="000000"/>
        </w:rPr>
      </w:pPr>
      <w:r w:rsidRPr="00D15FEA">
        <w:rPr>
          <w:kern w:val="2"/>
        </w:rPr>
        <w:t>1.5. Разде</w:t>
      </w:r>
      <w:r>
        <w:rPr>
          <w:kern w:val="2"/>
        </w:rPr>
        <w:t>л 3.4</w:t>
      </w:r>
      <w:r w:rsidRPr="00D15FEA">
        <w:rPr>
          <w:kern w:val="2"/>
        </w:rPr>
        <w:t xml:space="preserve"> </w:t>
      </w:r>
      <w:r w:rsidRPr="00D15FEA">
        <w:t xml:space="preserve">подпрограмму </w:t>
      </w:r>
      <w:r>
        <w:t>«</w:t>
      </w:r>
      <w:hyperlink w:anchor="Par1141" w:history="1">
        <w:r w:rsidRPr="00D15FEA">
          <w:t>Гармонизация межнациональных отношений на территории Красноярского сельского поселения»</w:t>
        </w:r>
      </w:hyperlink>
      <w:r>
        <w:t xml:space="preserve"> </w:t>
      </w:r>
      <w:r w:rsidRPr="00D15FEA">
        <w:rPr>
          <w:color w:val="000000"/>
        </w:rPr>
        <w:t>изложить в редакции:</w:t>
      </w:r>
    </w:p>
    <w:p w:rsidR="00D15FEA" w:rsidRPr="00D15FEA" w:rsidRDefault="00D15FEA" w:rsidP="00D15FEA">
      <w:pPr>
        <w:widowControl w:val="0"/>
        <w:autoSpaceDE w:val="0"/>
        <w:autoSpaceDN w:val="0"/>
        <w:adjustRightInd w:val="0"/>
        <w:ind w:firstLine="709"/>
        <w:jc w:val="both"/>
        <w:outlineLvl w:val="2"/>
        <w:rPr>
          <w:sz w:val="28"/>
          <w:szCs w:val="28"/>
        </w:rPr>
      </w:pPr>
      <w:r w:rsidRPr="00D15FEA">
        <w:rPr>
          <w:sz w:val="28"/>
          <w:szCs w:val="28"/>
        </w:rPr>
        <w:t xml:space="preserve">«3.4. Подпрограмма </w:t>
      </w:r>
      <w:r>
        <w:rPr>
          <w:sz w:val="28"/>
          <w:szCs w:val="28"/>
        </w:rPr>
        <w:t>«</w:t>
      </w:r>
      <w:hyperlink w:anchor="Par1141" w:history="1">
        <w:r w:rsidRPr="00D15FEA">
          <w:rPr>
            <w:sz w:val="28"/>
            <w:szCs w:val="28"/>
          </w:rPr>
          <w:t>Гармонизация межнациональных отношений на территории Красноярского сельского поселения»</w:t>
        </w:r>
      </w:hyperlink>
      <w:r w:rsidRPr="00D15FEA">
        <w:rPr>
          <w:sz w:val="28"/>
          <w:szCs w:val="28"/>
        </w:rPr>
        <w:t xml:space="preserve"> (далее  -подпрограмма)</w:t>
      </w:r>
    </w:p>
    <w:p w:rsidR="00D15FEA" w:rsidRPr="00D15FEA" w:rsidRDefault="00D15FEA" w:rsidP="00D15FEA">
      <w:pPr>
        <w:widowControl w:val="0"/>
        <w:spacing w:line="235" w:lineRule="auto"/>
        <w:ind w:firstLine="709"/>
        <w:jc w:val="both"/>
        <w:rPr>
          <w:sz w:val="28"/>
          <w:szCs w:val="28"/>
        </w:rPr>
      </w:pPr>
      <w:r w:rsidRPr="00D15FEA">
        <w:rPr>
          <w:sz w:val="28"/>
          <w:szCs w:val="28"/>
        </w:rPr>
        <w:t>Мероприятия подпрограммы, предлагаемые к реализации и направленные на решение задач Муниципальной программы, с указанием финансовых ресурсов и сроков, необходимых для их реализации, приведены в приложении № 2 к Муниципальной программе.</w:t>
      </w:r>
    </w:p>
    <w:p w:rsidR="00D15FEA" w:rsidRPr="00D15FEA" w:rsidRDefault="00D15FEA" w:rsidP="00D15FEA">
      <w:pPr>
        <w:spacing w:line="235" w:lineRule="auto"/>
        <w:ind w:firstLine="709"/>
        <w:jc w:val="both"/>
        <w:rPr>
          <w:sz w:val="28"/>
          <w:szCs w:val="28"/>
        </w:rPr>
      </w:pPr>
      <w:r w:rsidRPr="00D15FEA">
        <w:rPr>
          <w:sz w:val="28"/>
          <w:szCs w:val="28"/>
        </w:rPr>
        <w:t>Ресурсное обеспечение подпрограммы осуществляется за счет средств местного бюджета в объемах, предусмотренных Муниципальной  программой и утвержденных Решением Собрания депутатов Красноярского сельского поселения о местном бюджете на очередной финансовый год и плановый период.</w:t>
      </w:r>
    </w:p>
    <w:p w:rsidR="00D15FEA" w:rsidRPr="00D15FEA" w:rsidRDefault="00D15FEA" w:rsidP="00D15FEA">
      <w:pPr>
        <w:spacing w:line="235" w:lineRule="auto"/>
        <w:ind w:firstLine="709"/>
        <w:jc w:val="both"/>
        <w:rPr>
          <w:sz w:val="28"/>
          <w:szCs w:val="28"/>
        </w:rPr>
      </w:pPr>
      <w:r w:rsidRPr="00D15FEA">
        <w:rPr>
          <w:sz w:val="28"/>
          <w:szCs w:val="28"/>
        </w:rPr>
        <w:t xml:space="preserve">Объем средств местного бюджета, необходимый для финансирования подпрограммы, составляет на 2019–2030 годы всего </w:t>
      </w:r>
      <w:r w:rsidR="000A7521">
        <w:rPr>
          <w:sz w:val="28"/>
          <w:szCs w:val="28"/>
        </w:rPr>
        <w:t>–</w:t>
      </w:r>
      <w:r>
        <w:rPr>
          <w:sz w:val="28"/>
          <w:szCs w:val="28"/>
        </w:rPr>
        <w:t xml:space="preserve"> </w:t>
      </w:r>
      <w:r w:rsidR="00FE7F44">
        <w:rPr>
          <w:sz w:val="28"/>
          <w:szCs w:val="28"/>
        </w:rPr>
        <w:t>10,5</w:t>
      </w:r>
      <w:r w:rsidRPr="00D15FEA">
        <w:rPr>
          <w:sz w:val="28"/>
          <w:szCs w:val="28"/>
        </w:rPr>
        <w:t xml:space="preserve"> тыс. рублей, в том числе по годам реализации: </w:t>
      </w:r>
    </w:p>
    <w:p w:rsidR="00D15FEA" w:rsidRPr="00D15FEA" w:rsidRDefault="00D15FEA" w:rsidP="00D15FEA">
      <w:pPr>
        <w:widowControl w:val="0"/>
        <w:jc w:val="both"/>
        <w:rPr>
          <w:sz w:val="28"/>
          <w:szCs w:val="28"/>
        </w:rPr>
      </w:pPr>
      <w:r w:rsidRPr="00D15FEA">
        <w:rPr>
          <w:sz w:val="28"/>
          <w:szCs w:val="28"/>
        </w:rPr>
        <w:t>2019 год –  0,</w:t>
      </w:r>
      <w:r>
        <w:rPr>
          <w:sz w:val="28"/>
          <w:szCs w:val="28"/>
        </w:rPr>
        <w:t>0</w:t>
      </w:r>
      <w:r w:rsidRPr="00D15FEA">
        <w:rPr>
          <w:sz w:val="28"/>
          <w:szCs w:val="28"/>
        </w:rPr>
        <w:t xml:space="preserve"> тыс. рублей;</w:t>
      </w:r>
    </w:p>
    <w:p w:rsidR="00D15FEA" w:rsidRPr="00D15FEA" w:rsidRDefault="00D15FEA" w:rsidP="00D15FEA">
      <w:pPr>
        <w:widowControl w:val="0"/>
        <w:jc w:val="both"/>
        <w:rPr>
          <w:sz w:val="28"/>
          <w:szCs w:val="28"/>
        </w:rPr>
      </w:pPr>
      <w:r w:rsidRPr="00D15FEA">
        <w:rPr>
          <w:sz w:val="28"/>
          <w:szCs w:val="28"/>
        </w:rPr>
        <w:lastRenderedPageBreak/>
        <w:t>2020 год –  0  тыс. рублей;</w:t>
      </w:r>
    </w:p>
    <w:p w:rsidR="00D15FEA" w:rsidRPr="00D15FEA" w:rsidRDefault="00D15FEA" w:rsidP="00D15FEA">
      <w:pPr>
        <w:widowControl w:val="0"/>
        <w:jc w:val="both"/>
        <w:rPr>
          <w:sz w:val="28"/>
          <w:szCs w:val="28"/>
        </w:rPr>
      </w:pPr>
      <w:r w:rsidRPr="00D15FEA">
        <w:rPr>
          <w:sz w:val="28"/>
          <w:szCs w:val="28"/>
        </w:rPr>
        <w:t xml:space="preserve">2021год –  </w:t>
      </w:r>
      <w:r>
        <w:rPr>
          <w:sz w:val="28"/>
          <w:szCs w:val="28"/>
        </w:rPr>
        <w:t>1,</w:t>
      </w:r>
      <w:r w:rsidRPr="00D15FEA">
        <w:rPr>
          <w:sz w:val="28"/>
          <w:szCs w:val="28"/>
        </w:rPr>
        <w:t>0 тыс. рублей;</w:t>
      </w:r>
    </w:p>
    <w:p w:rsidR="000A7521" w:rsidRPr="00A60C36" w:rsidRDefault="000A7521" w:rsidP="000A7521">
      <w:pPr>
        <w:widowControl w:val="0"/>
        <w:jc w:val="both"/>
        <w:rPr>
          <w:sz w:val="28"/>
          <w:szCs w:val="28"/>
        </w:rPr>
      </w:pPr>
      <w:r w:rsidRPr="00A60C36">
        <w:rPr>
          <w:sz w:val="28"/>
          <w:szCs w:val="28"/>
        </w:rPr>
        <w:t xml:space="preserve">2022 год –  </w:t>
      </w:r>
      <w:r>
        <w:rPr>
          <w:sz w:val="28"/>
          <w:szCs w:val="28"/>
        </w:rPr>
        <w:t xml:space="preserve">1,5 </w:t>
      </w:r>
      <w:r w:rsidRPr="00A60C36">
        <w:rPr>
          <w:sz w:val="28"/>
          <w:szCs w:val="28"/>
        </w:rPr>
        <w:t>тыс. рублей;</w:t>
      </w:r>
    </w:p>
    <w:p w:rsidR="000A7521" w:rsidRPr="00A60C36" w:rsidRDefault="000A7521" w:rsidP="000A7521">
      <w:pPr>
        <w:widowControl w:val="0"/>
        <w:jc w:val="both"/>
        <w:rPr>
          <w:sz w:val="28"/>
          <w:szCs w:val="28"/>
        </w:rPr>
      </w:pPr>
      <w:r w:rsidRPr="00A60C36">
        <w:rPr>
          <w:sz w:val="28"/>
          <w:szCs w:val="28"/>
        </w:rPr>
        <w:t xml:space="preserve">2023 год –  </w:t>
      </w:r>
      <w:r w:rsidR="009464BE">
        <w:rPr>
          <w:sz w:val="28"/>
          <w:szCs w:val="28"/>
        </w:rPr>
        <w:t>2,0</w:t>
      </w:r>
      <w:r w:rsidRPr="00A60C36">
        <w:rPr>
          <w:sz w:val="28"/>
          <w:szCs w:val="28"/>
        </w:rPr>
        <w:t xml:space="preserve">  тыс. рублей;</w:t>
      </w:r>
    </w:p>
    <w:p w:rsidR="000A7521" w:rsidRPr="00A60C36" w:rsidRDefault="000A7521" w:rsidP="000A7521">
      <w:pPr>
        <w:widowControl w:val="0"/>
        <w:jc w:val="both"/>
        <w:rPr>
          <w:sz w:val="28"/>
          <w:szCs w:val="28"/>
        </w:rPr>
      </w:pPr>
      <w:r w:rsidRPr="00A60C36">
        <w:rPr>
          <w:sz w:val="28"/>
          <w:szCs w:val="28"/>
        </w:rPr>
        <w:t xml:space="preserve">2024 год –  </w:t>
      </w:r>
      <w:r w:rsidR="009464BE">
        <w:rPr>
          <w:sz w:val="28"/>
          <w:szCs w:val="28"/>
        </w:rPr>
        <w:t>2,0</w:t>
      </w:r>
      <w:r w:rsidRPr="00A60C36">
        <w:rPr>
          <w:sz w:val="28"/>
          <w:szCs w:val="28"/>
        </w:rPr>
        <w:t xml:space="preserve">  тыс. рублей;</w:t>
      </w:r>
    </w:p>
    <w:p w:rsidR="00D15FEA" w:rsidRPr="00D15FEA" w:rsidRDefault="00D15FEA" w:rsidP="00D15FEA">
      <w:pPr>
        <w:widowControl w:val="0"/>
        <w:jc w:val="both"/>
        <w:rPr>
          <w:sz w:val="28"/>
          <w:szCs w:val="28"/>
        </w:rPr>
      </w:pPr>
      <w:r w:rsidRPr="00D15FEA">
        <w:rPr>
          <w:sz w:val="28"/>
          <w:szCs w:val="28"/>
        </w:rPr>
        <w:t xml:space="preserve">2025 год –  </w:t>
      </w:r>
      <w:r w:rsidR="009464BE">
        <w:rPr>
          <w:sz w:val="28"/>
          <w:szCs w:val="28"/>
        </w:rPr>
        <w:t>2,</w:t>
      </w:r>
      <w:r w:rsidRPr="00D15FEA">
        <w:rPr>
          <w:sz w:val="28"/>
          <w:szCs w:val="28"/>
        </w:rPr>
        <w:t>0  тыс. рублей;</w:t>
      </w:r>
    </w:p>
    <w:p w:rsidR="00D15FEA" w:rsidRPr="00D15FEA" w:rsidRDefault="00D15FEA" w:rsidP="00D15FEA">
      <w:pPr>
        <w:widowControl w:val="0"/>
        <w:jc w:val="both"/>
        <w:rPr>
          <w:sz w:val="28"/>
          <w:szCs w:val="28"/>
        </w:rPr>
      </w:pPr>
      <w:r w:rsidRPr="00D15FEA">
        <w:rPr>
          <w:sz w:val="28"/>
          <w:szCs w:val="28"/>
        </w:rPr>
        <w:t>2026</w:t>
      </w:r>
      <w:r w:rsidR="009464BE">
        <w:rPr>
          <w:sz w:val="28"/>
          <w:szCs w:val="28"/>
        </w:rPr>
        <w:t xml:space="preserve"> </w:t>
      </w:r>
      <w:r w:rsidRPr="00D15FEA">
        <w:rPr>
          <w:sz w:val="28"/>
          <w:szCs w:val="28"/>
        </w:rPr>
        <w:t xml:space="preserve">год -  </w:t>
      </w:r>
      <w:r w:rsidR="00FE7F44">
        <w:rPr>
          <w:sz w:val="28"/>
          <w:szCs w:val="28"/>
        </w:rPr>
        <w:t>2,0</w:t>
      </w:r>
      <w:r w:rsidRPr="00D15FEA">
        <w:rPr>
          <w:sz w:val="28"/>
          <w:szCs w:val="28"/>
        </w:rPr>
        <w:t xml:space="preserve"> тыс. рублей;</w:t>
      </w:r>
    </w:p>
    <w:p w:rsidR="00D15FEA" w:rsidRPr="00D15FEA" w:rsidRDefault="00D15FEA" w:rsidP="00D15FEA">
      <w:pPr>
        <w:widowControl w:val="0"/>
        <w:jc w:val="both"/>
        <w:rPr>
          <w:sz w:val="28"/>
          <w:szCs w:val="28"/>
        </w:rPr>
      </w:pPr>
      <w:r w:rsidRPr="00D15FEA">
        <w:rPr>
          <w:sz w:val="28"/>
          <w:szCs w:val="28"/>
        </w:rPr>
        <w:t>2027 год –  0 тыс. рублей;</w:t>
      </w:r>
    </w:p>
    <w:p w:rsidR="00D15FEA" w:rsidRPr="00D15FEA" w:rsidRDefault="00D15FEA" w:rsidP="00D15FEA">
      <w:pPr>
        <w:widowControl w:val="0"/>
        <w:jc w:val="both"/>
        <w:rPr>
          <w:sz w:val="28"/>
          <w:szCs w:val="28"/>
        </w:rPr>
      </w:pPr>
      <w:r w:rsidRPr="00D15FEA">
        <w:rPr>
          <w:sz w:val="28"/>
          <w:szCs w:val="28"/>
        </w:rPr>
        <w:t>2028  год – 0 тыс. рублей;</w:t>
      </w:r>
    </w:p>
    <w:p w:rsidR="00D15FEA" w:rsidRPr="00D15FEA" w:rsidRDefault="00D15FEA" w:rsidP="00D15FEA">
      <w:pPr>
        <w:widowControl w:val="0"/>
        <w:jc w:val="both"/>
        <w:rPr>
          <w:sz w:val="28"/>
          <w:szCs w:val="28"/>
        </w:rPr>
      </w:pPr>
      <w:r w:rsidRPr="00D15FEA">
        <w:rPr>
          <w:sz w:val="28"/>
          <w:szCs w:val="28"/>
        </w:rPr>
        <w:t>2029  год – 0 тыс. рублей;</w:t>
      </w:r>
    </w:p>
    <w:p w:rsidR="00D15FEA" w:rsidRPr="00D15FEA" w:rsidRDefault="00D15FEA" w:rsidP="00D15FEA">
      <w:pPr>
        <w:spacing w:line="235" w:lineRule="auto"/>
        <w:jc w:val="both"/>
        <w:rPr>
          <w:sz w:val="28"/>
          <w:szCs w:val="28"/>
        </w:rPr>
      </w:pPr>
      <w:r w:rsidRPr="00D15FEA">
        <w:rPr>
          <w:sz w:val="28"/>
          <w:szCs w:val="28"/>
        </w:rPr>
        <w:t>2030 год – 0 тыс. рублей; В рамках подпрограммы планируется проведение мероприятий по следующим основным направлениям:</w:t>
      </w:r>
    </w:p>
    <w:p w:rsidR="00D15FEA" w:rsidRPr="00D15FEA" w:rsidRDefault="00D15FEA" w:rsidP="00D15FEA">
      <w:pPr>
        <w:widowControl w:val="0"/>
        <w:autoSpaceDE w:val="0"/>
        <w:autoSpaceDN w:val="0"/>
        <w:adjustRightInd w:val="0"/>
        <w:ind w:firstLine="709"/>
        <w:jc w:val="both"/>
        <w:outlineLvl w:val="3"/>
        <w:rPr>
          <w:sz w:val="28"/>
          <w:szCs w:val="28"/>
        </w:rPr>
      </w:pPr>
      <w:r w:rsidRPr="00D15FEA">
        <w:rPr>
          <w:sz w:val="28"/>
          <w:szCs w:val="28"/>
        </w:rPr>
        <w:t>3.4.1.</w:t>
      </w:r>
      <w:r w:rsidRPr="00D15FEA">
        <w:rPr>
          <w:bCs/>
          <w:sz w:val="28"/>
          <w:szCs w:val="28"/>
        </w:rPr>
        <w:t xml:space="preserve"> И</w:t>
      </w:r>
      <w:r w:rsidRPr="00D15FEA">
        <w:rPr>
          <w:spacing w:val="-6"/>
          <w:sz w:val="28"/>
          <w:szCs w:val="28"/>
        </w:rPr>
        <w:t>нформационно-пропагандистская работа по профилактике возникновения межнациональных конфликтов;</w:t>
      </w:r>
    </w:p>
    <w:p w:rsidR="00D15FEA" w:rsidRPr="00D15FEA" w:rsidRDefault="00D15FEA" w:rsidP="00D15FEA">
      <w:pPr>
        <w:ind w:firstLine="708"/>
        <w:jc w:val="both"/>
        <w:rPr>
          <w:sz w:val="28"/>
          <w:szCs w:val="28"/>
        </w:rPr>
      </w:pPr>
      <w:r w:rsidRPr="00D15FEA">
        <w:rPr>
          <w:sz w:val="28"/>
          <w:szCs w:val="28"/>
        </w:rPr>
        <w:t>3.4.2.   Научно-прикладные мероприятия;</w:t>
      </w:r>
    </w:p>
    <w:p w:rsidR="00D15FEA" w:rsidRPr="00D15FEA" w:rsidRDefault="00D15FEA" w:rsidP="00D15FEA">
      <w:pPr>
        <w:widowControl w:val="0"/>
        <w:autoSpaceDE w:val="0"/>
        <w:autoSpaceDN w:val="0"/>
        <w:adjustRightInd w:val="0"/>
        <w:ind w:firstLine="708"/>
        <w:jc w:val="both"/>
        <w:outlineLvl w:val="3"/>
        <w:rPr>
          <w:sz w:val="28"/>
          <w:szCs w:val="28"/>
        </w:rPr>
      </w:pPr>
      <w:r w:rsidRPr="00D15FEA">
        <w:rPr>
          <w:sz w:val="28"/>
          <w:szCs w:val="28"/>
        </w:rPr>
        <w:t>3.4.3.    Духовно-нравственное, патриотическое воспитание.»</w:t>
      </w:r>
    </w:p>
    <w:p w:rsidR="00860D2F" w:rsidRPr="00D15FEA" w:rsidRDefault="00860D2F" w:rsidP="00860D2F">
      <w:pPr>
        <w:autoSpaceDE w:val="0"/>
        <w:autoSpaceDN w:val="0"/>
        <w:adjustRightInd w:val="0"/>
        <w:ind w:firstLine="709"/>
        <w:jc w:val="both"/>
        <w:rPr>
          <w:sz w:val="28"/>
          <w:szCs w:val="28"/>
        </w:rPr>
      </w:pPr>
    </w:p>
    <w:p w:rsidR="00860D2F" w:rsidRPr="00D15FEA" w:rsidRDefault="00860D2F" w:rsidP="00860D2F">
      <w:pPr>
        <w:widowControl w:val="0"/>
        <w:autoSpaceDE w:val="0"/>
        <w:autoSpaceDN w:val="0"/>
        <w:adjustRightInd w:val="0"/>
        <w:jc w:val="both"/>
        <w:outlineLvl w:val="1"/>
        <w:rPr>
          <w:sz w:val="28"/>
          <w:szCs w:val="28"/>
        </w:rPr>
      </w:pPr>
      <w:r w:rsidRPr="00D15FEA">
        <w:rPr>
          <w:sz w:val="28"/>
          <w:szCs w:val="28"/>
        </w:rPr>
        <w:tab/>
      </w:r>
      <w:r w:rsidR="00D15FEA">
        <w:rPr>
          <w:sz w:val="28"/>
          <w:szCs w:val="28"/>
        </w:rPr>
        <w:t>1.6</w:t>
      </w:r>
      <w:r w:rsidRPr="00D15FEA">
        <w:rPr>
          <w:sz w:val="28"/>
          <w:szCs w:val="28"/>
        </w:rPr>
        <w:t xml:space="preserve">. </w:t>
      </w:r>
      <w:r w:rsidRPr="00D15FEA">
        <w:rPr>
          <w:color w:val="000000"/>
          <w:sz w:val="28"/>
          <w:szCs w:val="28"/>
        </w:rPr>
        <w:t xml:space="preserve">Объемы бюджетных ассигнований </w:t>
      </w:r>
      <w:r w:rsidRPr="00D15FEA">
        <w:rPr>
          <w:sz w:val="28"/>
          <w:szCs w:val="28"/>
        </w:rPr>
        <w:t>подпрограммы «Противодействие коррупции в Красноярском сельском поселении» муниципальной программы Красноярского сельского поселения «Обеспечение общественного порядка и противодействие преступности»</w:t>
      </w:r>
      <w:r w:rsidRPr="00D15FEA">
        <w:rPr>
          <w:color w:val="000000"/>
          <w:sz w:val="28"/>
          <w:szCs w:val="28"/>
        </w:rPr>
        <w:t>изложить в редакции:</w:t>
      </w:r>
    </w:p>
    <w:p w:rsidR="00860D2F" w:rsidRPr="00D15FEA" w:rsidRDefault="00860D2F" w:rsidP="00A20ED8">
      <w:pPr>
        <w:widowControl w:val="0"/>
        <w:autoSpaceDE w:val="0"/>
        <w:autoSpaceDN w:val="0"/>
        <w:adjustRightInd w:val="0"/>
        <w:ind w:firstLine="709"/>
        <w:rPr>
          <w:sz w:val="28"/>
          <w:szCs w:val="28"/>
        </w:rPr>
      </w:pPr>
    </w:p>
    <w:tbl>
      <w:tblPr>
        <w:tblW w:w="0" w:type="auto"/>
        <w:tblLook w:val="00A0" w:firstRow="1" w:lastRow="0" w:firstColumn="1" w:lastColumn="0" w:noHBand="0" w:noVBand="0"/>
      </w:tblPr>
      <w:tblGrid>
        <w:gridCol w:w="3016"/>
        <w:gridCol w:w="390"/>
        <w:gridCol w:w="6561"/>
      </w:tblGrid>
      <w:tr w:rsidR="00E2485C" w:rsidRPr="00D15FEA">
        <w:tc>
          <w:tcPr>
            <w:tcW w:w="3016" w:type="dxa"/>
          </w:tcPr>
          <w:p w:rsidR="00E2485C" w:rsidRPr="00D15FEA" w:rsidRDefault="00860D2F" w:rsidP="00CA0D18">
            <w:pPr>
              <w:widowControl w:val="0"/>
              <w:autoSpaceDE w:val="0"/>
              <w:autoSpaceDN w:val="0"/>
              <w:adjustRightInd w:val="0"/>
              <w:rPr>
                <w:sz w:val="28"/>
                <w:szCs w:val="28"/>
              </w:rPr>
            </w:pPr>
            <w:bookmarkStart w:id="3" w:name="Par879"/>
            <w:bookmarkEnd w:id="3"/>
            <w:r w:rsidRPr="00D15FEA">
              <w:rPr>
                <w:sz w:val="28"/>
                <w:szCs w:val="28"/>
              </w:rPr>
              <w:t>"</w:t>
            </w:r>
            <w:r w:rsidR="00E2485C" w:rsidRPr="00D15FEA">
              <w:rPr>
                <w:sz w:val="28"/>
                <w:szCs w:val="28"/>
              </w:rPr>
              <w:t>Объемы бюджетных ассигнований программы</w:t>
            </w:r>
          </w:p>
          <w:p w:rsidR="00E2485C" w:rsidRPr="00D15FEA" w:rsidRDefault="00E2485C" w:rsidP="00CA0D18">
            <w:pPr>
              <w:widowControl w:val="0"/>
              <w:autoSpaceDE w:val="0"/>
              <w:autoSpaceDN w:val="0"/>
              <w:adjustRightInd w:val="0"/>
              <w:rPr>
                <w:sz w:val="28"/>
                <w:szCs w:val="28"/>
              </w:rPr>
            </w:pPr>
          </w:p>
        </w:tc>
        <w:tc>
          <w:tcPr>
            <w:tcW w:w="390" w:type="dxa"/>
          </w:tcPr>
          <w:p w:rsidR="00E2485C" w:rsidRPr="00D15FEA" w:rsidRDefault="00E2485C" w:rsidP="00CA0D18">
            <w:pPr>
              <w:widowControl w:val="0"/>
              <w:ind w:left="-131" w:right="-108"/>
              <w:jc w:val="both"/>
              <w:rPr>
                <w:sz w:val="28"/>
                <w:szCs w:val="28"/>
              </w:rPr>
            </w:pPr>
            <w:r w:rsidRPr="00D15FEA">
              <w:rPr>
                <w:sz w:val="28"/>
                <w:szCs w:val="28"/>
              </w:rPr>
              <w:t>–</w:t>
            </w:r>
          </w:p>
        </w:tc>
        <w:tc>
          <w:tcPr>
            <w:tcW w:w="6561" w:type="dxa"/>
          </w:tcPr>
          <w:p w:rsidR="00E2485C" w:rsidRPr="00D15FEA" w:rsidRDefault="00E2485C" w:rsidP="00CA0D18">
            <w:pPr>
              <w:widowControl w:val="0"/>
              <w:jc w:val="both"/>
              <w:rPr>
                <w:sz w:val="28"/>
                <w:szCs w:val="28"/>
              </w:rPr>
            </w:pPr>
            <w:r w:rsidRPr="00D15FEA">
              <w:rPr>
                <w:sz w:val="28"/>
                <w:szCs w:val="28"/>
              </w:rPr>
              <w:t xml:space="preserve">Общий объем финансирования по подпрограмме «Противодействие коррупции в </w:t>
            </w:r>
            <w:r w:rsidR="00556425" w:rsidRPr="00D15FEA">
              <w:rPr>
                <w:sz w:val="28"/>
                <w:szCs w:val="28"/>
              </w:rPr>
              <w:t>Красноярском</w:t>
            </w:r>
            <w:r w:rsidR="00F435A8" w:rsidRPr="00D15FEA">
              <w:rPr>
                <w:sz w:val="28"/>
                <w:szCs w:val="28"/>
              </w:rPr>
              <w:t xml:space="preserve"> сельском поселении</w:t>
            </w:r>
            <w:r w:rsidRPr="00D15FEA">
              <w:rPr>
                <w:sz w:val="28"/>
                <w:szCs w:val="28"/>
              </w:rPr>
              <w:t>» объем финансирования составляет с 201</w:t>
            </w:r>
            <w:r w:rsidR="00AC3695" w:rsidRPr="00D15FEA">
              <w:rPr>
                <w:sz w:val="28"/>
                <w:szCs w:val="28"/>
              </w:rPr>
              <w:t xml:space="preserve">9 </w:t>
            </w:r>
            <w:r w:rsidRPr="00D15FEA">
              <w:rPr>
                <w:sz w:val="28"/>
                <w:szCs w:val="28"/>
              </w:rPr>
              <w:t>по 20</w:t>
            </w:r>
            <w:r w:rsidR="00AC3695" w:rsidRPr="00D15FEA">
              <w:rPr>
                <w:sz w:val="28"/>
                <w:szCs w:val="28"/>
              </w:rPr>
              <w:t>3</w:t>
            </w:r>
            <w:r w:rsidRPr="00D15FEA">
              <w:rPr>
                <w:sz w:val="28"/>
                <w:szCs w:val="28"/>
              </w:rPr>
              <w:t xml:space="preserve">0 годы составляет </w:t>
            </w:r>
            <w:r w:rsidR="00D15FEA">
              <w:rPr>
                <w:sz w:val="28"/>
                <w:szCs w:val="28"/>
              </w:rPr>
              <w:t>–</w:t>
            </w:r>
            <w:r w:rsidR="00860D2F" w:rsidRPr="00D15FEA">
              <w:rPr>
                <w:sz w:val="28"/>
                <w:szCs w:val="28"/>
              </w:rPr>
              <w:t xml:space="preserve"> </w:t>
            </w:r>
            <w:r w:rsidR="00FE7F44">
              <w:rPr>
                <w:sz w:val="28"/>
                <w:szCs w:val="28"/>
              </w:rPr>
              <w:t>13,3</w:t>
            </w:r>
            <w:r w:rsidRPr="00D15FEA">
              <w:rPr>
                <w:sz w:val="28"/>
                <w:szCs w:val="28"/>
              </w:rPr>
              <w:t xml:space="preserve"> тыс. рублей, в том числе:</w:t>
            </w:r>
          </w:p>
          <w:p w:rsidR="00E2485C" w:rsidRPr="00D15FEA" w:rsidRDefault="00E2485C" w:rsidP="00CA0D18">
            <w:pPr>
              <w:widowControl w:val="0"/>
              <w:jc w:val="both"/>
              <w:rPr>
                <w:sz w:val="28"/>
                <w:szCs w:val="28"/>
              </w:rPr>
            </w:pPr>
            <w:r w:rsidRPr="00D15FEA">
              <w:rPr>
                <w:sz w:val="28"/>
                <w:szCs w:val="28"/>
              </w:rPr>
              <w:t>средства федерального бюджета – 0 тыс. рублей;</w:t>
            </w:r>
          </w:p>
          <w:p w:rsidR="00E2485C" w:rsidRPr="00D15FEA" w:rsidRDefault="00E2485C" w:rsidP="00CA0D18">
            <w:pPr>
              <w:widowControl w:val="0"/>
              <w:jc w:val="both"/>
              <w:rPr>
                <w:sz w:val="28"/>
                <w:szCs w:val="28"/>
              </w:rPr>
            </w:pPr>
            <w:r w:rsidRPr="00D15FEA">
              <w:rPr>
                <w:sz w:val="28"/>
                <w:szCs w:val="28"/>
              </w:rPr>
              <w:t>средства областного бюджета – 0 тыс.рублей;</w:t>
            </w:r>
          </w:p>
          <w:p w:rsidR="00E2485C" w:rsidRPr="00D15FEA" w:rsidRDefault="00E2485C" w:rsidP="00CA0D18">
            <w:pPr>
              <w:widowControl w:val="0"/>
              <w:jc w:val="both"/>
              <w:rPr>
                <w:sz w:val="28"/>
                <w:szCs w:val="28"/>
              </w:rPr>
            </w:pPr>
            <w:r w:rsidRPr="00D15FEA">
              <w:rPr>
                <w:sz w:val="28"/>
                <w:szCs w:val="28"/>
              </w:rPr>
              <w:t>по годам реализации из средств местного бюджета:</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E2485C" w:rsidRPr="00D15FEA" w:rsidRDefault="009464BE" w:rsidP="009464BE">
            <w:pPr>
              <w:widowControl w:val="0"/>
              <w:jc w:val="both"/>
              <w:rPr>
                <w:sz w:val="28"/>
                <w:szCs w:val="28"/>
              </w:rPr>
            </w:pPr>
            <w:r w:rsidRPr="00A60C36">
              <w:rPr>
                <w:sz w:val="28"/>
                <w:szCs w:val="28"/>
              </w:rPr>
              <w:t>2030 год – 0,4 тыс. рублей;</w:t>
            </w:r>
            <w:r>
              <w:rPr>
                <w:sz w:val="28"/>
                <w:szCs w:val="28"/>
              </w:rPr>
              <w:t>»</w:t>
            </w:r>
          </w:p>
        </w:tc>
      </w:tr>
    </w:tbl>
    <w:p w:rsidR="00860D2F" w:rsidRPr="00860D2F" w:rsidRDefault="00860D2F" w:rsidP="00860D2F">
      <w:pPr>
        <w:widowControl w:val="0"/>
        <w:autoSpaceDE w:val="0"/>
        <w:autoSpaceDN w:val="0"/>
        <w:adjustRightInd w:val="0"/>
        <w:jc w:val="both"/>
        <w:outlineLvl w:val="1"/>
        <w:rPr>
          <w:sz w:val="28"/>
          <w:szCs w:val="28"/>
        </w:rPr>
      </w:pPr>
      <w:r>
        <w:rPr>
          <w:sz w:val="28"/>
          <w:szCs w:val="28"/>
        </w:rPr>
        <w:tab/>
      </w:r>
      <w:r w:rsidRPr="00860D2F">
        <w:rPr>
          <w:sz w:val="28"/>
          <w:szCs w:val="28"/>
        </w:rPr>
        <w:t>1.</w:t>
      </w:r>
      <w:r w:rsidR="00D15FEA">
        <w:rPr>
          <w:sz w:val="28"/>
          <w:szCs w:val="28"/>
        </w:rPr>
        <w:t>8</w:t>
      </w:r>
      <w:r w:rsidRPr="00860D2F">
        <w:rPr>
          <w:sz w:val="28"/>
          <w:szCs w:val="28"/>
        </w:rPr>
        <w:t xml:space="preserve">. </w:t>
      </w:r>
      <w:r w:rsidRPr="00860D2F">
        <w:rPr>
          <w:color w:val="000000"/>
          <w:sz w:val="28"/>
          <w:szCs w:val="28"/>
        </w:rPr>
        <w:t xml:space="preserve">Объемы бюджетных ассигнований </w:t>
      </w:r>
      <w:r w:rsidRPr="00860D2F">
        <w:rPr>
          <w:sz w:val="28"/>
          <w:szCs w:val="28"/>
        </w:rPr>
        <w:t>подпрограммы «Профилактика экстремизма и терроризма в Красноярском сельском поселении»  муниципальной программы Красноярского сельского поселения «Обеспечение общественного порядка и противодействие преступности»</w:t>
      </w:r>
      <w:r w:rsidRPr="00860D2F">
        <w:rPr>
          <w:color w:val="000000"/>
          <w:sz w:val="28"/>
          <w:szCs w:val="28"/>
        </w:rPr>
        <w:t>изложить в редакции:</w:t>
      </w:r>
    </w:p>
    <w:p w:rsidR="00E2485C" w:rsidRPr="005C507C" w:rsidRDefault="00E2485C" w:rsidP="00792704">
      <w:pPr>
        <w:widowControl w:val="0"/>
        <w:autoSpaceDE w:val="0"/>
        <w:autoSpaceDN w:val="0"/>
        <w:adjustRightInd w:val="0"/>
        <w:ind w:firstLine="709"/>
        <w:rPr>
          <w:sz w:val="24"/>
          <w:szCs w:val="24"/>
        </w:rPr>
      </w:pPr>
    </w:p>
    <w:tbl>
      <w:tblPr>
        <w:tblW w:w="0" w:type="auto"/>
        <w:tblLook w:val="00A0" w:firstRow="1" w:lastRow="0" w:firstColumn="1" w:lastColumn="0" w:noHBand="0" w:noVBand="0"/>
      </w:tblPr>
      <w:tblGrid>
        <w:gridCol w:w="3016"/>
        <w:gridCol w:w="390"/>
        <w:gridCol w:w="6561"/>
      </w:tblGrid>
      <w:tr w:rsidR="00E2485C" w:rsidRPr="00860D2F">
        <w:tc>
          <w:tcPr>
            <w:tcW w:w="3016" w:type="dxa"/>
          </w:tcPr>
          <w:p w:rsidR="00E2485C" w:rsidRPr="00860D2F" w:rsidRDefault="00860D2F" w:rsidP="00EF2A1E">
            <w:pPr>
              <w:widowControl w:val="0"/>
              <w:autoSpaceDE w:val="0"/>
              <w:autoSpaceDN w:val="0"/>
              <w:adjustRightInd w:val="0"/>
              <w:rPr>
                <w:sz w:val="28"/>
                <w:szCs w:val="28"/>
              </w:rPr>
            </w:pPr>
            <w:bookmarkStart w:id="4" w:name="Par1141"/>
            <w:bookmarkEnd w:id="4"/>
            <w:r w:rsidRPr="00860D2F">
              <w:rPr>
                <w:sz w:val="28"/>
                <w:szCs w:val="28"/>
              </w:rPr>
              <w:t>"</w:t>
            </w:r>
            <w:r w:rsidR="00E2485C" w:rsidRPr="00860D2F">
              <w:rPr>
                <w:sz w:val="28"/>
                <w:szCs w:val="28"/>
              </w:rPr>
              <w:t>Объемы бюджетных ассигнований программы</w:t>
            </w:r>
          </w:p>
          <w:p w:rsidR="00E2485C" w:rsidRPr="00860D2F" w:rsidRDefault="00E2485C" w:rsidP="00EF2A1E">
            <w:pPr>
              <w:widowControl w:val="0"/>
              <w:autoSpaceDE w:val="0"/>
              <w:autoSpaceDN w:val="0"/>
              <w:adjustRightInd w:val="0"/>
              <w:rPr>
                <w:sz w:val="28"/>
                <w:szCs w:val="28"/>
              </w:rPr>
            </w:pPr>
          </w:p>
        </w:tc>
        <w:tc>
          <w:tcPr>
            <w:tcW w:w="390" w:type="dxa"/>
          </w:tcPr>
          <w:p w:rsidR="00E2485C" w:rsidRPr="00860D2F" w:rsidRDefault="00E2485C" w:rsidP="00EF2A1E">
            <w:pPr>
              <w:widowControl w:val="0"/>
              <w:ind w:left="-131" w:right="-108"/>
              <w:jc w:val="both"/>
              <w:rPr>
                <w:sz w:val="28"/>
                <w:szCs w:val="28"/>
              </w:rPr>
            </w:pPr>
            <w:r w:rsidRPr="00860D2F">
              <w:rPr>
                <w:sz w:val="28"/>
                <w:szCs w:val="28"/>
              </w:rPr>
              <w:t>–</w:t>
            </w:r>
          </w:p>
        </w:tc>
        <w:tc>
          <w:tcPr>
            <w:tcW w:w="6561" w:type="dxa"/>
          </w:tcPr>
          <w:p w:rsidR="00E2485C" w:rsidRPr="00860D2F" w:rsidRDefault="00E2485C" w:rsidP="00EF2A1E">
            <w:pPr>
              <w:widowControl w:val="0"/>
              <w:jc w:val="both"/>
              <w:rPr>
                <w:sz w:val="28"/>
                <w:szCs w:val="28"/>
              </w:rPr>
            </w:pPr>
            <w:r w:rsidRPr="00860D2F">
              <w:rPr>
                <w:sz w:val="28"/>
                <w:szCs w:val="28"/>
              </w:rPr>
              <w:t xml:space="preserve">Общий объем финансирования по подпрограмме «Профилактика экстремизма и терроризма в </w:t>
            </w:r>
            <w:r w:rsidR="00556425" w:rsidRPr="00860D2F">
              <w:rPr>
                <w:sz w:val="28"/>
                <w:szCs w:val="28"/>
              </w:rPr>
              <w:t>Красноярском</w:t>
            </w:r>
            <w:r w:rsidR="00F435A8" w:rsidRPr="00860D2F">
              <w:rPr>
                <w:sz w:val="28"/>
                <w:szCs w:val="28"/>
              </w:rPr>
              <w:t xml:space="preserve"> сельском поселении</w:t>
            </w:r>
            <w:r w:rsidRPr="00860D2F">
              <w:rPr>
                <w:sz w:val="28"/>
                <w:szCs w:val="28"/>
              </w:rPr>
              <w:t>» с 201</w:t>
            </w:r>
            <w:r w:rsidR="002C6E82" w:rsidRPr="00860D2F">
              <w:rPr>
                <w:sz w:val="28"/>
                <w:szCs w:val="28"/>
              </w:rPr>
              <w:t>9</w:t>
            </w:r>
            <w:r w:rsidRPr="00860D2F">
              <w:rPr>
                <w:sz w:val="28"/>
                <w:szCs w:val="28"/>
              </w:rPr>
              <w:t xml:space="preserve"> по 20</w:t>
            </w:r>
            <w:r w:rsidR="002C6E82" w:rsidRPr="00860D2F">
              <w:rPr>
                <w:sz w:val="28"/>
                <w:szCs w:val="28"/>
              </w:rPr>
              <w:t>3</w:t>
            </w:r>
            <w:r w:rsidRPr="00860D2F">
              <w:rPr>
                <w:sz w:val="28"/>
                <w:szCs w:val="28"/>
              </w:rPr>
              <w:t xml:space="preserve">0 годы составляет </w:t>
            </w:r>
            <w:r w:rsidR="00FE7F44">
              <w:rPr>
                <w:sz w:val="28"/>
                <w:szCs w:val="28"/>
              </w:rPr>
              <w:t>13,3</w:t>
            </w:r>
            <w:r w:rsidR="00D15FEA">
              <w:rPr>
                <w:sz w:val="28"/>
                <w:szCs w:val="28"/>
              </w:rPr>
              <w:t xml:space="preserve"> </w:t>
            </w:r>
            <w:r w:rsidRPr="00860D2F">
              <w:rPr>
                <w:sz w:val="28"/>
                <w:szCs w:val="28"/>
              </w:rPr>
              <w:t>тыс.</w:t>
            </w:r>
            <w:r w:rsidRPr="00860D2F">
              <w:rPr>
                <w:color w:val="FF0000"/>
                <w:sz w:val="28"/>
                <w:szCs w:val="28"/>
              </w:rPr>
              <w:t xml:space="preserve"> </w:t>
            </w:r>
            <w:r w:rsidRPr="00860D2F">
              <w:rPr>
                <w:sz w:val="28"/>
                <w:szCs w:val="28"/>
              </w:rPr>
              <w:t>рублей, в том числе</w:t>
            </w:r>
          </w:p>
          <w:p w:rsidR="00E2485C" w:rsidRPr="00860D2F" w:rsidRDefault="00E2485C" w:rsidP="00EF2A1E">
            <w:pPr>
              <w:widowControl w:val="0"/>
              <w:jc w:val="both"/>
              <w:rPr>
                <w:sz w:val="28"/>
                <w:szCs w:val="28"/>
              </w:rPr>
            </w:pPr>
            <w:r w:rsidRPr="00860D2F">
              <w:rPr>
                <w:sz w:val="28"/>
                <w:szCs w:val="28"/>
              </w:rPr>
              <w:t>средства федерального бюджета – 0 тыс. рублей;</w:t>
            </w:r>
          </w:p>
          <w:p w:rsidR="00E2485C" w:rsidRPr="00860D2F" w:rsidRDefault="007E7869" w:rsidP="007E7869">
            <w:pPr>
              <w:widowControl w:val="0"/>
              <w:rPr>
                <w:sz w:val="28"/>
                <w:szCs w:val="28"/>
              </w:rPr>
            </w:pPr>
            <w:r w:rsidRPr="00860D2F">
              <w:rPr>
                <w:sz w:val="28"/>
                <w:szCs w:val="28"/>
              </w:rPr>
              <w:t>средства областного бюджета</w:t>
            </w:r>
            <w:r w:rsidR="00E2485C" w:rsidRPr="00860D2F">
              <w:rPr>
                <w:sz w:val="28"/>
                <w:szCs w:val="28"/>
              </w:rPr>
              <w:t xml:space="preserve"> </w:t>
            </w:r>
            <w:r w:rsidRPr="00860D2F">
              <w:rPr>
                <w:sz w:val="28"/>
                <w:szCs w:val="28"/>
              </w:rPr>
              <w:t>-</w:t>
            </w:r>
            <w:r w:rsidR="00860D2F" w:rsidRPr="00860D2F">
              <w:rPr>
                <w:sz w:val="28"/>
                <w:szCs w:val="28"/>
              </w:rPr>
              <w:t xml:space="preserve"> </w:t>
            </w:r>
            <w:r w:rsidRPr="00860D2F">
              <w:rPr>
                <w:sz w:val="28"/>
                <w:szCs w:val="28"/>
              </w:rPr>
              <w:t>0 тыс. рублей;</w:t>
            </w:r>
          </w:p>
          <w:p w:rsidR="00E2485C" w:rsidRPr="00860D2F" w:rsidRDefault="00E2485C" w:rsidP="00EF2A1E">
            <w:pPr>
              <w:widowControl w:val="0"/>
              <w:jc w:val="both"/>
              <w:rPr>
                <w:sz w:val="28"/>
                <w:szCs w:val="28"/>
              </w:rPr>
            </w:pPr>
            <w:r w:rsidRPr="00860D2F">
              <w:rPr>
                <w:sz w:val="28"/>
                <w:szCs w:val="28"/>
              </w:rPr>
              <w:t>по годам реализации из средств местного бюджета:</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FE7F44" w:rsidP="009464BE">
            <w:pPr>
              <w:widowControl w:val="0"/>
              <w:jc w:val="both"/>
              <w:rPr>
                <w:sz w:val="28"/>
                <w:szCs w:val="28"/>
              </w:rPr>
            </w:pPr>
            <w:r>
              <w:rPr>
                <w:sz w:val="28"/>
                <w:szCs w:val="28"/>
              </w:rPr>
              <w:t xml:space="preserve">2026год -    2,0 </w:t>
            </w:r>
            <w:r w:rsidR="009464BE" w:rsidRPr="00A60C36">
              <w:rPr>
                <w:sz w:val="28"/>
                <w:szCs w:val="28"/>
              </w:rPr>
              <w:t>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E2485C" w:rsidRPr="00860D2F" w:rsidRDefault="009464BE" w:rsidP="009464BE">
            <w:pPr>
              <w:widowControl w:val="0"/>
              <w:jc w:val="both"/>
              <w:rPr>
                <w:sz w:val="28"/>
                <w:szCs w:val="28"/>
              </w:rPr>
            </w:pPr>
            <w:r w:rsidRPr="00A60C36">
              <w:rPr>
                <w:sz w:val="28"/>
                <w:szCs w:val="28"/>
              </w:rPr>
              <w:t>2030 год – 0,4 тыс. рублей;</w:t>
            </w:r>
            <w:r>
              <w:rPr>
                <w:sz w:val="28"/>
                <w:szCs w:val="28"/>
              </w:rPr>
              <w:t>»</w:t>
            </w:r>
          </w:p>
        </w:tc>
      </w:tr>
    </w:tbl>
    <w:p w:rsidR="00860D2F" w:rsidRDefault="00860D2F" w:rsidP="00860D2F">
      <w:pPr>
        <w:widowControl w:val="0"/>
        <w:autoSpaceDE w:val="0"/>
        <w:autoSpaceDN w:val="0"/>
        <w:adjustRightInd w:val="0"/>
        <w:jc w:val="both"/>
        <w:outlineLvl w:val="1"/>
        <w:rPr>
          <w:color w:val="000000"/>
          <w:sz w:val="28"/>
          <w:szCs w:val="28"/>
        </w:rPr>
      </w:pPr>
      <w:r>
        <w:rPr>
          <w:sz w:val="28"/>
          <w:szCs w:val="28"/>
        </w:rPr>
        <w:tab/>
      </w:r>
      <w:r w:rsidRPr="00860D2F">
        <w:rPr>
          <w:sz w:val="28"/>
          <w:szCs w:val="28"/>
        </w:rPr>
        <w:t>1.</w:t>
      </w:r>
      <w:r w:rsidR="00D15FEA">
        <w:rPr>
          <w:sz w:val="28"/>
          <w:szCs w:val="28"/>
        </w:rPr>
        <w:t>9</w:t>
      </w:r>
      <w:r w:rsidRPr="00860D2F">
        <w:rPr>
          <w:sz w:val="28"/>
          <w:szCs w:val="28"/>
        </w:rPr>
        <w:t xml:space="preserve">. </w:t>
      </w:r>
      <w:r w:rsidRPr="00860D2F">
        <w:rPr>
          <w:color w:val="000000"/>
          <w:sz w:val="28"/>
          <w:szCs w:val="28"/>
        </w:rPr>
        <w:t xml:space="preserve">Объемы бюджетных ассигнований </w:t>
      </w:r>
      <w:r w:rsidRPr="00860D2F">
        <w:rPr>
          <w:sz w:val="28"/>
          <w:szCs w:val="28"/>
        </w:rPr>
        <w:t>подпрограммы «Комплексные меры противодействия злоупотреблению наркотиками и их незаконному обороту»   муниципальной программы Красноярского сельского поселения «Обеспечение общественного порядка и противодействие преступности»</w:t>
      </w:r>
      <w:r w:rsidRPr="00860D2F">
        <w:rPr>
          <w:color w:val="000000"/>
          <w:sz w:val="28"/>
          <w:szCs w:val="28"/>
        </w:rPr>
        <w:t>изложить в редакции:</w:t>
      </w:r>
    </w:p>
    <w:p w:rsidR="00860D2F" w:rsidRPr="00860D2F" w:rsidRDefault="00860D2F" w:rsidP="00860D2F">
      <w:pPr>
        <w:widowControl w:val="0"/>
        <w:autoSpaceDE w:val="0"/>
        <w:autoSpaceDN w:val="0"/>
        <w:adjustRightInd w:val="0"/>
        <w:jc w:val="both"/>
        <w:outlineLvl w:val="1"/>
        <w:rPr>
          <w:sz w:val="28"/>
          <w:szCs w:val="28"/>
        </w:rPr>
      </w:pPr>
    </w:p>
    <w:tbl>
      <w:tblPr>
        <w:tblW w:w="0" w:type="auto"/>
        <w:tblLook w:val="00A0" w:firstRow="1" w:lastRow="0" w:firstColumn="1" w:lastColumn="0" w:noHBand="0" w:noVBand="0"/>
      </w:tblPr>
      <w:tblGrid>
        <w:gridCol w:w="3016"/>
        <w:gridCol w:w="390"/>
        <w:gridCol w:w="6561"/>
      </w:tblGrid>
      <w:tr w:rsidR="00E2485C" w:rsidRPr="00860D2F" w:rsidTr="00D15FEA">
        <w:trPr>
          <w:trHeight w:val="1276"/>
        </w:trPr>
        <w:tc>
          <w:tcPr>
            <w:tcW w:w="3016" w:type="dxa"/>
          </w:tcPr>
          <w:p w:rsidR="00E2485C" w:rsidRPr="00860D2F" w:rsidRDefault="00860D2F" w:rsidP="00EF2A1E">
            <w:pPr>
              <w:widowControl w:val="0"/>
              <w:autoSpaceDE w:val="0"/>
              <w:autoSpaceDN w:val="0"/>
              <w:adjustRightInd w:val="0"/>
              <w:rPr>
                <w:sz w:val="28"/>
                <w:szCs w:val="28"/>
              </w:rPr>
            </w:pPr>
            <w:r>
              <w:rPr>
                <w:sz w:val="28"/>
                <w:szCs w:val="28"/>
              </w:rPr>
              <w:t>"</w:t>
            </w:r>
            <w:r w:rsidR="00E2485C" w:rsidRPr="00860D2F">
              <w:rPr>
                <w:sz w:val="28"/>
                <w:szCs w:val="28"/>
              </w:rPr>
              <w:t>Объемы бюджетных ассигнований программы</w:t>
            </w:r>
          </w:p>
          <w:p w:rsidR="00E2485C" w:rsidRPr="00860D2F" w:rsidRDefault="00E2485C" w:rsidP="00EF2A1E">
            <w:pPr>
              <w:widowControl w:val="0"/>
              <w:autoSpaceDE w:val="0"/>
              <w:autoSpaceDN w:val="0"/>
              <w:adjustRightInd w:val="0"/>
              <w:rPr>
                <w:sz w:val="28"/>
                <w:szCs w:val="28"/>
              </w:rPr>
            </w:pPr>
          </w:p>
        </w:tc>
        <w:tc>
          <w:tcPr>
            <w:tcW w:w="390" w:type="dxa"/>
          </w:tcPr>
          <w:p w:rsidR="00E2485C" w:rsidRPr="00860D2F" w:rsidRDefault="00E2485C" w:rsidP="00EF2A1E">
            <w:pPr>
              <w:widowControl w:val="0"/>
              <w:ind w:left="-131" w:right="-108"/>
              <w:jc w:val="both"/>
              <w:rPr>
                <w:sz w:val="28"/>
                <w:szCs w:val="28"/>
              </w:rPr>
            </w:pPr>
            <w:r w:rsidRPr="00860D2F">
              <w:rPr>
                <w:sz w:val="28"/>
                <w:szCs w:val="28"/>
              </w:rPr>
              <w:t>–</w:t>
            </w:r>
          </w:p>
        </w:tc>
        <w:tc>
          <w:tcPr>
            <w:tcW w:w="6561" w:type="dxa"/>
          </w:tcPr>
          <w:p w:rsidR="00E2485C" w:rsidRPr="00860D2F" w:rsidRDefault="00E2485C" w:rsidP="00EF2A1E">
            <w:pPr>
              <w:widowControl w:val="0"/>
              <w:jc w:val="both"/>
              <w:rPr>
                <w:sz w:val="28"/>
                <w:szCs w:val="28"/>
              </w:rPr>
            </w:pPr>
            <w:r w:rsidRPr="00860D2F">
              <w:rPr>
                <w:sz w:val="28"/>
                <w:szCs w:val="28"/>
              </w:rPr>
              <w:t>Общий объем финансирования по подпрограмме «Комплексные меры противодействия злоупотреблению наркотиками и их незаконному обороту» с 201</w:t>
            </w:r>
            <w:r w:rsidR="00C0435C" w:rsidRPr="00860D2F">
              <w:rPr>
                <w:sz w:val="28"/>
                <w:szCs w:val="28"/>
              </w:rPr>
              <w:t>9</w:t>
            </w:r>
            <w:r w:rsidRPr="00860D2F">
              <w:rPr>
                <w:sz w:val="28"/>
                <w:szCs w:val="28"/>
              </w:rPr>
              <w:t xml:space="preserve"> по 20</w:t>
            </w:r>
            <w:r w:rsidR="00C0435C" w:rsidRPr="00860D2F">
              <w:rPr>
                <w:sz w:val="28"/>
                <w:szCs w:val="28"/>
              </w:rPr>
              <w:t>3</w:t>
            </w:r>
            <w:r w:rsidRPr="00860D2F">
              <w:rPr>
                <w:sz w:val="28"/>
                <w:szCs w:val="28"/>
              </w:rPr>
              <w:t xml:space="preserve">0 годы составляет </w:t>
            </w:r>
            <w:r w:rsidRPr="00860D2F">
              <w:rPr>
                <w:sz w:val="28"/>
                <w:szCs w:val="28"/>
              </w:rPr>
              <w:br/>
            </w:r>
            <w:r w:rsidR="00FE7F44">
              <w:rPr>
                <w:color w:val="000000"/>
                <w:sz w:val="28"/>
                <w:szCs w:val="28"/>
              </w:rPr>
              <w:t>13,3</w:t>
            </w:r>
            <w:r w:rsidR="00D9623A" w:rsidRPr="00860D2F">
              <w:rPr>
                <w:color w:val="000000"/>
                <w:sz w:val="28"/>
                <w:szCs w:val="28"/>
              </w:rPr>
              <w:t xml:space="preserve"> </w:t>
            </w:r>
            <w:r w:rsidRPr="00860D2F">
              <w:rPr>
                <w:sz w:val="28"/>
                <w:szCs w:val="28"/>
              </w:rPr>
              <w:t>тыс. рублей, в том числе:</w:t>
            </w:r>
          </w:p>
          <w:p w:rsidR="00E2485C" w:rsidRPr="00860D2F" w:rsidRDefault="00E2485C" w:rsidP="00EF2A1E">
            <w:pPr>
              <w:widowControl w:val="0"/>
              <w:jc w:val="both"/>
              <w:rPr>
                <w:sz w:val="28"/>
                <w:szCs w:val="28"/>
              </w:rPr>
            </w:pPr>
            <w:r w:rsidRPr="00860D2F">
              <w:rPr>
                <w:sz w:val="28"/>
                <w:szCs w:val="28"/>
              </w:rPr>
              <w:t>средства федерального бюджета – 0 тыс. рублей;</w:t>
            </w:r>
          </w:p>
          <w:p w:rsidR="00E2485C" w:rsidRPr="00860D2F" w:rsidRDefault="00E2485C" w:rsidP="00EF2A1E">
            <w:pPr>
              <w:widowControl w:val="0"/>
              <w:jc w:val="both"/>
              <w:rPr>
                <w:sz w:val="28"/>
                <w:szCs w:val="28"/>
              </w:rPr>
            </w:pPr>
            <w:r w:rsidRPr="00860D2F">
              <w:rPr>
                <w:sz w:val="28"/>
                <w:szCs w:val="28"/>
              </w:rPr>
              <w:t>средства областного бюджета – 0 тыс. рублей;</w:t>
            </w:r>
          </w:p>
          <w:p w:rsidR="00E2485C" w:rsidRPr="00860D2F" w:rsidRDefault="00E2485C" w:rsidP="00EF2A1E">
            <w:pPr>
              <w:widowControl w:val="0"/>
              <w:jc w:val="both"/>
              <w:rPr>
                <w:sz w:val="28"/>
                <w:szCs w:val="28"/>
              </w:rPr>
            </w:pPr>
            <w:r w:rsidRPr="00860D2F">
              <w:rPr>
                <w:sz w:val="28"/>
                <w:szCs w:val="28"/>
              </w:rPr>
              <w:t>по годам реализации из средств местного бюджета:</w:t>
            </w:r>
          </w:p>
          <w:p w:rsidR="009464BE" w:rsidRPr="00A60C36" w:rsidRDefault="009464BE" w:rsidP="009464BE">
            <w:pPr>
              <w:widowControl w:val="0"/>
              <w:jc w:val="both"/>
              <w:rPr>
                <w:sz w:val="28"/>
                <w:szCs w:val="28"/>
              </w:rPr>
            </w:pPr>
            <w:r w:rsidRPr="00A60C36">
              <w:rPr>
                <w:sz w:val="28"/>
                <w:szCs w:val="28"/>
              </w:rPr>
              <w:t>2019 год –  0,6 тыс. рублей;</w:t>
            </w:r>
          </w:p>
          <w:p w:rsidR="009464BE" w:rsidRPr="00A60C36" w:rsidRDefault="009464BE" w:rsidP="009464BE">
            <w:pPr>
              <w:widowControl w:val="0"/>
              <w:jc w:val="both"/>
              <w:rPr>
                <w:sz w:val="28"/>
                <w:szCs w:val="28"/>
              </w:rPr>
            </w:pPr>
            <w:r w:rsidRPr="00A60C36">
              <w:rPr>
                <w:sz w:val="28"/>
                <w:szCs w:val="28"/>
              </w:rPr>
              <w:t>2020 год –  0,</w:t>
            </w:r>
            <w:r>
              <w:rPr>
                <w:sz w:val="28"/>
                <w:szCs w:val="28"/>
              </w:rPr>
              <w:t>6</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2021год –  </w:t>
            </w:r>
            <w:r>
              <w:rPr>
                <w:sz w:val="28"/>
                <w:szCs w:val="28"/>
              </w:rPr>
              <w:t xml:space="preserve"> 1,0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2022 год –  </w:t>
            </w:r>
            <w:r>
              <w:rPr>
                <w:sz w:val="28"/>
                <w:szCs w:val="28"/>
              </w:rPr>
              <w:t>1,5</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2023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2024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2025 год –  </w:t>
            </w:r>
            <w:r>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 xml:space="preserve">2026год -    </w:t>
            </w:r>
            <w:r w:rsidR="00FE7F44">
              <w:rPr>
                <w:sz w:val="28"/>
                <w:szCs w:val="28"/>
              </w:rPr>
              <w:t>2,0</w:t>
            </w:r>
            <w:r w:rsidRPr="00A60C36">
              <w:rPr>
                <w:sz w:val="28"/>
                <w:szCs w:val="28"/>
              </w:rPr>
              <w:t xml:space="preserve"> тыс. рублей;</w:t>
            </w:r>
          </w:p>
          <w:p w:rsidR="009464BE" w:rsidRPr="00A60C36" w:rsidRDefault="009464BE" w:rsidP="009464BE">
            <w:pPr>
              <w:widowControl w:val="0"/>
              <w:jc w:val="both"/>
              <w:rPr>
                <w:sz w:val="28"/>
                <w:szCs w:val="28"/>
              </w:rPr>
            </w:pPr>
            <w:r w:rsidRPr="00A60C36">
              <w:rPr>
                <w:sz w:val="28"/>
                <w:szCs w:val="28"/>
              </w:rPr>
              <w:t>2027 год – 0,4 тыс. рублей;</w:t>
            </w:r>
          </w:p>
          <w:p w:rsidR="009464BE" w:rsidRPr="00A60C36" w:rsidRDefault="009464BE" w:rsidP="009464BE">
            <w:pPr>
              <w:widowControl w:val="0"/>
              <w:jc w:val="both"/>
              <w:rPr>
                <w:sz w:val="28"/>
                <w:szCs w:val="28"/>
              </w:rPr>
            </w:pPr>
            <w:r w:rsidRPr="00A60C36">
              <w:rPr>
                <w:sz w:val="28"/>
                <w:szCs w:val="28"/>
              </w:rPr>
              <w:t>2028  год – 0,4 тыс. рублей;</w:t>
            </w:r>
          </w:p>
          <w:p w:rsidR="009464BE" w:rsidRPr="00A60C36" w:rsidRDefault="009464BE" w:rsidP="009464BE">
            <w:pPr>
              <w:widowControl w:val="0"/>
              <w:jc w:val="both"/>
              <w:rPr>
                <w:sz w:val="28"/>
                <w:szCs w:val="28"/>
              </w:rPr>
            </w:pPr>
            <w:r w:rsidRPr="00A60C36">
              <w:rPr>
                <w:sz w:val="28"/>
                <w:szCs w:val="28"/>
              </w:rPr>
              <w:t>2029  год – 0,4 тыс. рублей;</w:t>
            </w:r>
          </w:p>
          <w:p w:rsidR="00D15FEA" w:rsidRPr="00860D2F" w:rsidRDefault="009464BE" w:rsidP="009464BE">
            <w:pPr>
              <w:widowControl w:val="0"/>
              <w:jc w:val="both"/>
              <w:rPr>
                <w:sz w:val="28"/>
                <w:szCs w:val="28"/>
              </w:rPr>
            </w:pPr>
            <w:r w:rsidRPr="00A60C36">
              <w:rPr>
                <w:sz w:val="28"/>
                <w:szCs w:val="28"/>
              </w:rPr>
              <w:t>2030 год – 0,4 тыс. рублей;</w:t>
            </w:r>
            <w:r>
              <w:rPr>
                <w:sz w:val="28"/>
                <w:szCs w:val="28"/>
              </w:rPr>
              <w:t>»</w:t>
            </w:r>
          </w:p>
        </w:tc>
      </w:tr>
      <w:tr w:rsidR="00D15FEA" w:rsidRPr="005C507C" w:rsidTr="00E0045B">
        <w:tc>
          <w:tcPr>
            <w:tcW w:w="3016" w:type="dxa"/>
          </w:tcPr>
          <w:p w:rsidR="00D15FEA" w:rsidRPr="00D15FEA" w:rsidRDefault="00D15FEA" w:rsidP="00E0045B">
            <w:pPr>
              <w:widowControl w:val="0"/>
              <w:autoSpaceDE w:val="0"/>
              <w:autoSpaceDN w:val="0"/>
              <w:adjustRightInd w:val="0"/>
              <w:rPr>
                <w:sz w:val="28"/>
                <w:szCs w:val="28"/>
              </w:rPr>
            </w:pPr>
          </w:p>
        </w:tc>
        <w:tc>
          <w:tcPr>
            <w:tcW w:w="390" w:type="dxa"/>
          </w:tcPr>
          <w:p w:rsidR="00D15FEA" w:rsidRPr="00D15FEA" w:rsidRDefault="00D15FEA" w:rsidP="00E0045B">
            <w:pPr>
              <w:widowControl w:val="0"/>
              <w:ind w:left="-131" w:right="-108"/>
              <w:jc w:val="both"/>
              <w:rPr>
                <w:sz w:val="28"/>
                <w:szCs w:val="28"/>
              </w:rPr>
            </w:pPr>
          </w:p>
        </w:tc>
        <w:tc>
          <w:tcPr>
            <w:tcW w:w="6561" w:type="dxa"/>
          </w:tcPr>
          <w:p w:rsidR="00D15FEA" w:rsidRPr="00D15FEA" w:rsidRDefault="00D15FEA" w:rsidP="00E0045B">
            <w:pPr>
              <w:widowControl w:val="0"/>
              <w:jc w:val="both"/>
              <w:rPr>
                <w:sz w:val="28"/>
                <w:szCs w:val="28"/>
              </w:rPr>
            </w:pPr>
          </w:p>
        </w:tc>
      </w:tr>
    </w:tbl>
    <w:p w:rsidR="00D15FEA" w:rsidRDefault="00D15FEA" w:rsidP="00D15FEA">
      <w:pPr>
        <w:widowControl w:val="0"/>
        <w:autoSpaceDE w:val="0"/>
        <w:autoSpaceDN w:val="0"/>
        <w:adjustRightInd w:val="0"/>
        <w:ind w:firstLine="708"/>
        <w:jc w:val="both"/>
        <w:outlineLvl w:val="1"/>
        <w:rPr>
          <w:color w:val="000000"/>
          <w:sz w:val="28"/>
          <w:szCs w:val="28"/>
        </w:rPr>
      </w:pPr>
      <w:r w:rsidRPr="00860D2F">
        <w:rPr>
          <w:sz w:val="28"/>
          <w:szCs w:val="28"/>
        </w:rPr>
        <w:t>1.</w:t>
      </w:r>
      <w:r>
        <w:rPr>
          <w:sz w:val="28"/>
          <w:szCs w:val="28"/>
        </w:rPr>
        <w:t>10</w:t>
      </w:r>
      <w:r w:rsidRPr="00860D2F">
        <w:rPr>
          <w:sz w:val="28"/>
          <w:szCs w:val="28"/>
        </w:rPr>
        <w:t xml:space="preserve">. </w:t>
      </w:r>
      <w:r w:rsidRPr="00860D2F">
        <w:rPr>
          <w:color w:val="000000"/>
          <w:sz w:val="28"/>
          <w:szCs w:val="28"/>
        </w:rPr>
        <w:t xml:space="preserve">Объемы бюджетных ассигнований </w:t>
      </w:r>
      <w:r w:rsidRPr="00860D2F">
        <w:rPr>
          <w:sz w:val="28"/>
          <w:szCs w:val="28"/>
        </w:rPr>
        <w:t xml:space="preserve">подпрограммы </w:t>
      </w:r>
      <w:r w:rsidRPr="00D15FEA">
        <w:rPr>
          <w:sz w:val="28"/>
          <w:szCs w:val="28"/>
        </w:rPr>
        <w:t>«Гармонизация межнациональных отношений на территории Красноярского сельского поселения»</w:t>
      </w:r>
      <w:r w:rsidRPr="00860D2F">
        <w:rPr>
          <w:sz w:val="28"/>
          <w:szCs w:val="28"/>
        </w:rPr>
        <w:t xml:space="preserve">   муниципальной программы Красноярского сельского поселения «Обеспечение общественного порядка и противодействие преступности»</w:t>
      </w:r>
      <w:r>
        <w:rPr>
          <w:sz w:val="28"/>
          <w:szCs w:val="28"/>
        </w:rPr>
        <w:t xml:space="preserve"> </w:t>
      </w:r>
      <w:r w:rsidRPr="00860D2F">
        <w:rPr>
          <w:color w:val="000000"/>
          <w:sz w:val="28"/>
          <w:szCs w:val="28"/>
        </w:rPr>
        <w:t>изложить в редакции:</w:t>
      </w:r>
    </w:p>
    <w:p w:rsidR="00D15FEA" w:rsidRDefault="00D15FEA" w:rsidP="00D15FEA">
      <w:pPr>
        <w:widowControl w:val="0"/>
        <w:autoSpaceDE w:val="0"/>
        <w:autoSpaceDN w:val="0"/>
        <w:adjustRightInd w:val="0"/>
        <w:jc w:val="both"/>
        <w:outlineLvl w:val="1"/>
        <w:rPr>
          <w:color w:val="000000"/>
          <w:sz w:val="28"/>
          <w:szCs w:val="28"/>
        </w:rPr>
      </w:pPr>
    </w:p>
    <w:tbl>
      <w:tblPr>
        <w:tblW w:w="0" w:type="auto"/>
        <w:tblLook w:val="00A0" w:firstRow="1" w:lastRow="0" w:firstColumn="1" w:lastColumn="0" w:noHBand="0" w:noVBand="0"/>
      </w:tblPr>
      <w:tblGrid>
        <w:gridCol w:w="3016"/>
        <w:gridCol w:w="390"/>
        <w:gridCol w:w="6561"/>
      </w:tblGrid>
      <w:tr w:rsidR="00D15FEA" w:rsidRPr="00D15FEA" w:rsidTr="00E0045B">
        <w:tc>
          <w:tcPr>
            <w:tcW w:w="3016" w:type="dxa"/>
          </w:tcPr>
          <w:p w:rsidR="00D15FEA" w:rsidRPr="00D15FEA" w:rsidRDefault="00D15FEA" w:rsidP="00E0045B">
            <w:pPr>
              <w:widowControl w:val="0"/>
              <w:autoSpaceDE w:val="0"/>
              <w:autoSpaceDN w:val="0"/>
              <w:adjustRightInd w:val="0"/>
              <w:rPr>
                <w:sz w:val="28"/>
                <w:szCs w:val="28"/>
              </w:rPr>
            </w:pPr>
            <w:r w:rsidRPr="00D15FEA">
              <w:rPr>
                <w:sz w:val="28"/>
                <w:szCs w:val="28"/>
              </w:rPr>
              <w:t>Объемы бюджетных ассигнований программы</w:t>
            </w:r>
          </w:p>
          <w:p w:rsidR="00D15FEA" w:rsidRPr="00D15FEA" w:rsidRDefault="00D15FEA" w:rsidP="00E0045B">
            <w:pPr>
              <w:widowControl w:val="0"/>
              <w:autoSpaceDE w:val="0"/>
              <w:autoSpaceDN w:val="0"/>
              <w:adjustRightInd w:val="0"/>
              <w:rPr>
                <w:sz w:val="28"/>
                <w:szCs w:val="28"/>
              </w:rPr>
            </w:pPr>
          </w:p>
        </w:tc>
        <w:tc>
          <w:tcPr>
            <w:tcW w:w="390" w:type="dxa"/>
          </w:tcPr>
          <w:p w:rsidR="00D15FEA" w:rsidRPr="00D15FEA" w:rsidRDefault="00D15FEA" w:rsidP="00E0045B">
            <w:pPr>
              <w:widowControl w:val="0"/>
              <w:ind w:left="-131" w:right="-108"/>
              <w:jc w:val="both"/>
              <w:rPr>
                <w:sz w:val="28"/>
                <w:szCs w:val="28"/>
              </w:rPr>
            </w:pPr>
            <w:r w:rsidRPr="00D15FEA">
              <w:rPr>
                <w:sz w:val="28"/>
                <w:szCs w:val="28"/>
              </w:rPr>
              <w:t>–</w:t>
            </w:r>
          </w:p>
        </w:tc>
        <w:tc>
          <w:tcPr>
            <w:tcW w:w="6561" w:type="dxa"/>
          </w:tcPr>
          <w:p w:rsidR="00D15FEA" w:rsidRPr="00D15FEA" w:rsidRDefault="00D15FEA" w:rsidP="00E0045B">
            <w:pPr>
              <w:widowControl w:val="0"/>
              <w:jc w:val="both"/>
              <w:rPr>
                <w:sz w:val="28"/>
                <w:szCs w:val="28"/>
              </w:rPr>
            </w:pPr>
            <w:r w:rsidRPr="00D15FEA">
              <w:rPr>
                <w:sz w:val="28"/>
                <w:szCs w:val="28"/>
              </w:rPr>
              <w:t xml:space="preserve">Общий объем финансирования по подпрограмме «Гармонизация межнациональных отношений на территории Красноярского сельского поселения» с 2019 по 2030 годы составляет </w:t>
            </w:r>
            <w:r w:rsidR="000A7521">
              <w:rPr>
                <w:sz w:val="28"/>
                <w:szCs w:val="28"/>
              </w:rPr>
              <w:t xml:space="preserve">– </w:t>
            </w:r>
            <w:r w:rsidR="00FE7F44">
              <w:rPr>
                <w:sz w:val="28"/>
                <w:szCs w:val="28"/>
              </w:rPr>
              <w:t>10,5</w:t>
            </w:r>
            <w:r w:rsidRPr="00D15FEA">
              <w:rPr>
                <w:sz w:val="28"/>
                <w:szCs w:val="28"/>
              </w:rPr>
              <w:t xml:space="preserve"> тыс.</w:t>
            </w:r>
            <w:r w:rsidRPr="00D15FEA">
              <w:rPr>
                <w:color w:val="FF0000"/>
                <w:sz w:val="28"/>
                <w:szCs w:val="28"/>
              </w:rPr>
              <w:t xml:space="preserve"> </w:t>
            </w:r>
            <w:r w:rsidRPr="00D15FEA">
              <w:rPr>
                <w:sz w:val="28"/>
                <w:szCs w:val="28"/>
              </w:rPr>
              <w:t>рублей, в том числе</w:t>
            </w:r>
          </w:p>
          <w:p w:rsidR="00D15FEA" w:rsidRPr="00D15FEA" w:rsidRDefault="00D15FEA" w:rsidP="00E0045B">
            <w:pPr>
              <w:widowControl w:val="0"/>
              <w:jc w:val="both"/>
              <w:rPr>
                <w:sz w:val="28"/>
                <w:szCs w:val="28"/>
              </w:rPr>
            </w:pPr>
            <w:r w:rsidRPr="00D15FEA">
              <w:rPr>
                <w:sz w:val="28"/>
                <w:szCs w:val="28"/>
              </w:rPr>
              <w:t>средства федерального бюджета – 0 тыс. рублей;</w:t>
            </w:r>
          </w:p>
          <w:p w:rsidR="00D15FEA" w:rsidRPr="00D15FEA" w:rsidRDefault="00D15FEA" w:rsidP="00E0045B">
            <w:pPr>
              <w:widowControl w:val="0"/>
              <w:jc w:val="both"/>
              <w:rPr>
                <w:sz w:val="28"/>
                <w:szCs w:val="28"/>
              </w:rPr>
            </w:pPr>
            <w:r w:rsidRPr="00D15FEA">
              <w:rPr>
                <w:sz w:val="28"/>
                <w:szCs w:val="28"/>
              </w:rPr>
              <w:t>средства областного бюджета – 0 тыс. рублей;</w:t>
            </w:r>
          </w:p>
          <w:p w:rsidR="00D15FEA" w:rsidRPr="00D15FEA" w:rsidRDefault="00D15FEA" w:rsidP="00E0045B">
            <w:pPr>
              <w:widowControl w:val="0"/>
              <w:jc w:val="both"/>
              <w:rPr>
                <w:sz w:val="28"/>
                <w:szCs w:val="28"/>
              </w:rPr>
            </w:pPr>
            <w:r w:rsidRPr="00D15FEA">
              <w:rPr>
                <w:sz w:val="28"/>
                <w:szCs w:val="28"/>
              </w:rPr>
              <w:t>по годам реализации из средств местного бюджета:</w:t>
            </w:r>
          </w:p>
          <w:p w:rsidR="00D15FEA" w:rsidRPr="00D15FEA" w:rsidRDefault="00D15FEA" w:rsidP="00E0045B">
            <w:pPr>
              <w:widowControl w:val="0"/>
              <w:jc w:val="both"/>
              <w:rPr>
                <w:sz w:val="28"/>
                <w:szCs w:val="28"/>
              </w:rPr>
            </w:pPr>
            <w:r w:rsidRPr="00D15FEA">
              <w:rPr>
                <w:sz w:val="28"/>
                <w:szCs w:val="28"/>
              </w:rPr>
              <w:t>2019 год –  0 тыс. рублей;</w:t>
            </w:r>
          </w:p>
          <w:p w:rsidR="00D15FEA" w:rsidRPr="00D15FEA" w:rsidRDefault="00D15FEA" w:rsidP="00E0045B">
            <w:pPr>
              <w:widowControl w:val="0"/>
              <w:jc w:val="both"/>
              <w:rPr>
                <w:sz w:val="28"/>
                <w:szCs w:val="28"/>
              </w:rPr>
            </w:pPr>
            <w:r w:rsidRPr="00D15FEA">
              <w:rPr>
                <w:sz w:val="28"/>
                <w:szCs w:val="28"/>
              </w:rPr>
              <w:t>2020 год –  0  тыс. рублей;</w:t>
            </w:r>
          </w:p>
          <w:p w:rsidR="00D15FEA" w:rsidRPr="00D15FEA" w:rsidRDefault="00D15FEA" w:rsidP="00E0045B">
            <w:pPr>
              <w:widowControl w:val="0"/>
              <w:jc w:val="both"/>
              <w:rPr>
                <w:sz w:val="28"/>
                <w:szCs w:val="28"/>
              </w:rPr>
            </w:pPr>
            <w:r w:rsidRPr="00D15FEA">
              <w:rPr>
                <w:sz w:val="28"/>
                <w:szCs w:val="28"/>
              </w:rPr>
              <w:t xml:space="preserve">2021год –  </w:t>
            </w:r>
            <w:r>
              <w:rPr>
                <w:sz w:val="28"/>
                <w:szCs w:val="28"/>
              </w:rPr>
              <w:t>1,</w:t>
            </w:r>
            <w:r w:rsidRPr="00D15FEA">
              <w:rPr>
                <w:sz w:val="28"/>
                <w:szCs w:val="28"/>
              </w:rPr>
              <w:t>0 тыс. рублей;</w:t>
            </w:r>
          </w:p>
          <w:p w:rsidR="000A7521" w:rsidRPr="00A60C36" w:rsidRDefault="000A7521" w:rsidP="000A7521">
            <w:pPr>
              <w:widowControl w:val="0"/>
              <w:jc w:val="both"/>
              <w:rPr>
                <w:sz w:val="28"/>
                <w:szCs w:val="28"/>
              </w:rPr>
            </w:pPr>
            <w:r w:rsidRPr="00A60C36">
              <w:rPr>
                <w:sz w:val="28"/>
                <w:szCs w:val="28"/>
              </w:rPr>
              <w:t xml:space="preserve">2022 год –  </w:t>
            </w:r>
            <w:r>
              <w:rPr>
                <w:sz w:val="28"/>
                <w:szCs w:val="28"/>
              </w:rPr>
              <w:t xml:space="preserve">1,5 </w:t>
            </w:r>
            <w:r w:rsidRPr="00A60C36">
              <w:rPr>
                <w:sz w:val="28"/>
                <w:szCs w:val="28"/>
              </w:rPr>
              <w:t>тыс. рублей;</w:t>
            </w:r>
          </w:p>
          <w:p w:rsidR="000A7521" w:rsidRPr="00A60C36" w:rsidRDefault="000A7521" w:rsidP="000A7521">
            <w:pPr>
              <w:widowControl w:val="0"/>
              <w:jc w:val="both"/>
              <w:rPr>
                <w:sz w:val="28"/>
                <w:szCs w:val="28"/>
              </w:rPr>
            </w:pPr>
            <w:r w:rsidRPr="00A60C36">
              <w:rPr>
                <w:sz w:val="28"/>
                <w:szCs w:val="28"/>
              </w:rPr>
              <w:t xml:space="preserve">2023 год –  </w:t>
            </w:r>
            <w:r w:rsidR="009464BE">
              <w:rPr>
                <w:sz w:val="28"/>
                <w:szCs w:val="28"/>
              </w:rPr>
              <w:t>2,0</w:t>
            </w:r>
            <w:r w:rsidRPr="00A60C36">
              <w:rPr>
                <w:sz w:val="28"/>
                <w:szCs w:val="28"/>
              </w:rPr>
              <w:t xml:space="preserve">  тыс. рублей;</w:t>
            </w:r>
          </w:p>
          <w:p w:rsidR="00D15FEA" w:rsidRPr="00D15FEA" w:rsidRDefault="000A7521" w:rsidP="00E0045B">
            <w:pPr>
              <w:widowControl w:val="0"/>
              <w:jc w:val="both"/>
              <w:rPr>
                <w:sz w:val="28"/>
                <w:szCs w:val="28"/>
              </w:rPr>
            </w:pPr>
            <w:r w:rsidRPr="00A60C36">
              <w:rPr>
                <w:sz w:val="28"/>
                <w:szCs w:val="28"/>
              </w:rPr>
              <w:t xml:space="preserve">2024 год –  </w:t>
            </w:r>
            <w:r w:rsidR="009464BE">
              <w:rPr>
                <w:sz w:val="28"/>
                <w:szCs w:val="28"/>
              </w:rPr>
              <w:t>2,0</w:t>
            </w:r>
            <w:r w:rsidRPr="00A60C36">
              <w:rPr>
                <w:sz w:val="28"/>
                <w:szCs w:val="28"/>
              </w:rPr>
              <w:t xml:space="preserve">  тыс. рублей;</w:t>
            </w:r>
          </w:p>
          <w:p w:rsidR="00D15FEA" w:rsidRPr="00D15FEA" w:rsidRDefault="00D15FEA" w:rsidP="00E0045B">
            <w:pPr>
              <w:widowControl w:val="0"/>
              <w:jc w:val="both"/>
              <w:rPr>
                <w:sz w:val="28"/>
                <w:szCs w:val="28"/>
              </w:rPr>
            </w:pPr>
            <w:r w:rsidRPr="00D15FEA">
              <w:rPr>
                <w:sz w:val="28"/>
                <w:szCs w:val="28"/>
              </w:rPr>
              <w:t xml:space="preserve">2025 год –  </w:t>
            </w:r>
            <w:r w:rsidR="009464BE">
              <w:rPr>
                <w:sz w:val="28"/>
                <w:szCs w:val="28"/>
              </w:rPr>
              <w:t>2,0</w:t>
            </w:r>
            <w:r w:rsidRPr="00D15FEA">
              <w:rPr>
                <w:sz w:val="28"/>
                <w:szCs w:val="28"/>
              </w:rPr>
              <w:t xml:space="preserve">  тыс. рублей;</w:t>
            </w:r>
          </w:p>
          <w:p w:rsidR="00D15FEA" w:rsidRPr="00D15FEA" w:rsidRDefault="00D15FEA" w:rsidP="00E0045B">
            <w:pPr>
              <w:widowControl w:val="0"/>
              <w:jc w:val="both"/>
              <w:rPr>
                <w:sz w:val="28"/>
                <w:szCs w:val="28"/>
              </w:rPr>
            </w:pPr>
            <w:r w:rsidRPr="00D15FEA">
              <w:rPr>
                <w:sz w:val="28"/>
                <w:szCs w:val="28"/>
              </w:rPr>
              <w:t xml:space="preserve">2026год -    </w:t>
            </w:r>
            <w:r w:rsidR="00FE7F44">
              <w:rPr>
                <w:sz w:val="28"/>
                <w:szCs w:val="28"/>
              </w:rPr>
              <w:t>2,0</w:t>
            </w:r>
            <w:r w:rsidRPr="00D15FEA">
              <w:rPr>
                <w:sz w:val="28"/>
                <w:szCs w:val="28"/>
              </w:rPr>
              <w:t xml:space="preserve"> тыс. рублей;</w:t>
            </w:r>
          </w:p>
          <w:p w:rsidR="00D15FEA" w:rsidRPr="00D15FEA" w:rsidRDefault="00D15FEA" w:rsidP="00E0045B">
            <w:pPr>
              <w:widowControl w:val="0"/>
              <w:jc w:val="both"/>
              <w:rPr>
                <w:sz w:val="28"/>
                <w:szCs w:val="28"/>
              </w:rPr>
            </w:pPr>
            <w:r w:rsidRPr="00D15FEA">
              <w:rPr>
                <w:sz w:val="28"/>
                <w:szCs w:val="28"/>
              </w:rPr>
              <w:t>2027 год – 0 тыс. рублей;</w:t>
            </w:r>
          </w:p>
          <w:p w:rsidR="00D15FEA" w:rsidRPr="00D15FEA" w:rsidRDefault="00D15FEA" w:rsidP="00E0045B">
            <w:pPr>
              <w:widowControl w:val="0"/>
              <w:jc w:val="both"/>
              <w:rPr>
                <w:sz w:val="28"/>
                <w:szCs w:val="28"/>
              </w:rPr>
            </w:pPr>
            <w:r w:rsidRPr="00D15FEA">
              <w:rPr>
                <w:sz w:val="28"/>
                <w:szCs w:val="28"/>
              </w:rPr>
              <w:t>2028  год – 0 тыс. рублей;</w:t>
            </w:r>
          </w:p>
          <w:p w:rsidR="00D15FEA" w:rsidRPr="00D15FEA" w:rsidRDefault="00D15FEA" w:rsidP="00E0045B">
            <w:pPr>
              <w:widowControl w:val="0"/>
              <w:jc w:val="both"/>
              <w:rPr>
                <w:sz w:val="28"/>
                <w:szCs w:val="28"/>
              </w:rPr>
            </w:pPr>
            <w:r w:rsidRPr="00D15FEA">
              <w:rPr>
                <w:sz w:val="28"/>
                <w:szCs w:val="28"/>
              </w:rPr>
              <w:t>2029  год – 0 тыс. рублей;</w:t>
            </w:r>
          </w:p>
          <w:p w:rsidR="00D15FEA" w:rsidRPr="00D15FEA" w:rsidRDefault="00D15FEA" w:rsidP="00E0045B">
            <w:pPr>
              <w:widowControl w:val="0"/>
              <w:jc w:val="both"/>
              <w:rPr>
                <w:sz w:val="28"/>
                <w:szCs w:val="28"/>
              </w:rPr>
            </w:pPr>
            <w:r w:rsidRPr="00D15FEA">
              <w:rPr>
                <w:sz w:val="28"/>
                <w:szCs w:val="28"/>
              </w:rPr>
              <w:t>2030 год – 0 тыс. рублей;</w:t>
            </w:r>
          </w:p>
          <w:p w:rsidR="00D15FEA" w:rsidRPr="00D15FEA" w:rsidRDefault="00D15FEA" w:rsidP="00E0045B">
            <w:pPr>
              <w:widowControl w:val="0"/>
              <w:jc w:val="both"/>
              <w:rPr>
                <w:sz w:val="28"/>
                <w:szCs w:val="28"/>
              </w:rPr>
            </w:pPr>
          </w:p>
          <w:p w:rsidR="00D15FEA" w:rsidRPr="00D15FEA" w:rsidRDefault="00D15FEA" w:rsidP="00E0045B">
            <w:pPr>
              <w:widowControl w:val="0"/>
              <w:jc w:val="both"/>
              <w:rPr>
                <w:sz w:val="28"/>
                <w:szCs w:val="28"/>
              </w:rPr>
            </w:pPr>
          </w:p>
        </w:tc>
      </w:tr>
    </w:tbl>
    <w:p w:rsidR="00D15FEA" w:rsidRDefault="00D15FEA" w:rsidP="00D15FEA">
      <w:pPr>
        <w:widowControl w:val="0"/>
        <w:autoSpaceDE w:val="0"/>
        <w:autoSpaceDN w:val="0"/>
        <w:adjustRightInd w:val="0"/>
        <w:jc w:val="both"/>
        <w:outlineLvl w:val="1"/>
        <w:rPr>
          <w:color w:val="000000"/>
          <w:sz w:val="28"/>
          <w:szCs w:val="28"/>
        </w:rPr>
      </w:pPr>
    </w:p>
    <w:p w:rsidR="00D15FEA" w:rsidRDefault="00D15FEA" w:rsidP="002324DD">
      <w:pPr>
        <w:jc w:val="both"/>
        <w:rPr>
          <w:sz w:val="28"/>
          <w:szCs w:val="28"/>
        </w:rPr>
      </w:pPr>
    </w:p>
    <w:p w:rsidR="00860D2F" w:rsidRPr="002324DD" w:rsidRDefault="00860D2F" w:rsidP="00D15FEA">
      <w:pPr>
        <w:ind w:firstLine="708"/>
        <w:jc w:val="both"/>
        <w:rPr>
          <w:color w:val="000000"/>
          <w:sz w:val="28"/>
          <w:szCs w:val="28"/>
        </w:rPr>
      </w:pPr>
      <w:r w:rsidRPr="002324DD">
        <w:rPr>
          <w:sz w:val="28"/>
          <w:szCs w:val="28"/>
        </w:rPr>
        <w:t>1.</w:t>
      </w:r>
      <w:r w:rsidR="00D15FEA">
        <w:rPr>
          <w:sz w:val="28"/>
          <w:szCs w:val="28"/>
        </w:rPr>
        <w:t>11</w:t>
      </w:r>
      <w:r w:rsidRPr="002324DD">
        <w:rPr>
          <w:sz w:val="28"/>
          <w:szCs w:val="28"/>
        </w:rPr>
        <w:t xml:space="preserve">. </w:t>
      </w:r>
      <w:r w:rsidRPr="002324DD">
        <w:rPr>
          <w:color w:val="000000"/>
          <w:sz w:val="28"/>
          <w:szCs w:val="28"/>
        </w:rPr>
        <w:t>Приложения №</w:t>
      </w:r>
      <w:r w:rsidR="003C4283" w:rsidRPr="002324DD">
        <w:rPr>
          <w:color w:val="000000"/>
          <w:sz w:val="28"/>
          <w:szCs w:val="28"/>
        </w:rPr>
        <w:t>2</w:t>
      </w:r>
      <w:r w:rsidR="009C2989">
        <w:rPr>
          <w:color w:val="000000"/>
          <w:sz w:val="28"/>
          <w:szCs w:val="28"/>
        </w:rPr>
        <w:t>, 3</w:t>
      </w:r>
      <w:r w:rsidRPr="002324DD">
        <w:rPr>
          <w:color w:val="000000"/>
          <w:sz w:val="28"/>
          <w:szCs w:val="28"/>
        </w:rPr>
        <w:t xml:space="preserve"> </w:t>
      </w:r>
      <w:r w:rsidRPr="002324DD">
        <w:rPr>
          <w:color w:val="000000"/>
          <w:sz w:val="28"/>
          <w:szCs w:val="28"/>
          <w:lang w:eastAsia="x-none"/>
        </w:rPr>
        <w:t>к</w:t>
      </w:r>
      <w:r w:rsidRPr="002324DD">
        <w:rPr>
          <w:color w:val="000000"/>
          <w:sz w:val="28"/>
          <w:szCs w:val="28"/>
          <w:lang w:val="x-none" w:eastAsia="x-none"/>
        </w:rPr>
        <w:t xml:space="preserve"> муниципальной программ</w:t>
      </w:r>
      <w:r w:rsidRPr="002324DD">
        <w:rPr>
          <w:color w:val="000000"/>
          <w:sz w:val="28"/>
          <w:szCs w:val="28"/>
          <w:lang w:eastAsia="x-none"/>
        </w:rPr>
        <w:t>е</w:t>
      </w:r>
      <w:r w:rsidRPr="002324DD">
        <w:rPr>
          <w:color w:val="000000"/>
          <w:sz w:val="28"/>
          <w:szCs w:val="28"/>
          <w:lang w:val="x-none" w:eastAsia="x-none"/>
        </w:rPr>
        <w:t xml:space="preserve"> </w:t>
      </w:r>
      <w:r w:rsidRPr="002324DD">
        <w:rPr>
          <w:color w:val="000000"/>
          <w:sz w:val="28"/>
          <w:szCs w:val="28"/>
        </w:rPr>
        <w:t>Красноярского сельского поселения</w:t>
      </w:r>
      <w:r w:rsidRPr="002324DD">
        <w:rPr>
          <w:color w:val="000000"/>
          <w:sz w:val="28"/>
          <w:szCs w:val="28"/>
          <w:lang w:val="x-none" w:eastAsia="x-none"/>
        </w:rPr>
        <w:t xml:space="preserve"> </w:t>
      </w:r>
      <w:r w:rsidR="002324DD" w:rsidRPr="003C4283">
        <w:rPr>
          <w:sz w:val="28"/>
          <w:szCs w:val="28"/>
        </w:rPr>
        <w:t>"Обеспечение общественного порядка и противодействие преступности"</w:t>
      </w:r>
      <w:r w:rsidR="002324DD">
        <w:rPr>
          <w:sz w:val="28"/>
          <w:szCs w:val="28"/>
        </w:rPr>
        <w:t xml:space="preserve"> </w:t>
      </w:r>
      <w:r w:rsidRPr="002324DD">
        <w:rPr>
          <w:kern w:val="2"/>
          <w:sz w:val="28"/>
          <w:szCs w:val="28"/>
        </w:rPr>
        <w:t xml:space="preserve"> изложить</w:t>
      </w:r>
      <w:r w:rsidRPr="002324DD">
        <w:rPr>
          <w:color w:val="000000"/>
          <w:sz w:val="28"/>
          <w:szCs w:val="28"/>
        </w:rPr>
        <w:t xml:space="preserve"> в редакции:</w:t>
      </w:r>
    </w:p>
    <w:p w:rsidR="002324DD" w:rsidRPr="002324DD" w:rsidRDefault="002324DD" w:rsidP="002324DD">
      <w:pPr>
        <w:shd w:val="clear" w:color="auto" w:fill="FFFFFF"/>
        <w:autoSpaceDE w:val="0"/>
        <w:spacing w:line="252" w:lineRule="auto"/>
        <w:ind w:firstLine="709"/>
        <w:rPr>
          <w:color w:val="000000"/>
          <w:sz w:val="28"/>
          <w:szCs w:val="28"/>
        </w:rPr>
      </w:pPr>
    </w:p>
    <w:p w:rsidR="002324DD" w:rsidRPr="005C507C" w:rsidRDefault="002324DD" w:rsidP="00860D2F">
      <w:pPr>
        <w:widowControl w:val="0"/>
        <w:autoSpaceDE w:val="0"/>
        <w:autoSpaceDN w:val="0"/>
        <w:adjustRightInd w:val="0"/>
        <w:jc w:val="both"/>
        <w:rPr>
          <w:sz w:val="24"/>
          <w:szCs w:val="24"/>
        </w:rPr>
        <w:sectPr w:rsidR="002324DD" w:rsidRPr="005C507C" w:rsidSect="001C0165">
          <w:footerReference w:type="default" r:id="rId9"/>
          <w:pgSz w:w="11906" w:h="16838"/>
          <w:pgMar w:top="709" w:right="851" w:bottom="1134" w:left="1304" w:header="709" w:footer="284" w:gutter="0"/>
          <w:cols w:space="708"/>
          <w:titlePg/>
          <w:docGrid w:linePitch="381"/>
        </w:sectPr>
      </w:pPr>
    </w:p>
    <w:p w:rsidR="00E2485C" w:rsidRPr="005C507C" w:rsidRDefault="00E2485C" w:rsidP="00852AAE">
      <w:pPr>
        <w:widowControl w:val="0"/>
        <w:autoSpaceDE w:val="0"/>
        <w:autoSpaceDN w:val="0"/>
        <w:adjustRightInd w:val="0"/>
        <w:jc w:val="both"/>
        <w:rPr>
          <w:sz w:val="24"/>
          <w:szCs w:val="24"/>
        </w:rPr>
      </w:pPr>
    </w:p>
    <w:p w:rsidR="00E2485C" w:rsidRPr="005C507C" w:rsidRDefault="00E2485C" w:rsidP="00E06F2A">
      <w:pPr>
        <w:widowControl w:val="0"/>
        <w:autoSpaceDE w:val="0"/>
        <w:autoSpaceDN w:val="0"/>
        <w:adjustRightInd w:val="0"/>
        <w:ind w:left="10348"/>
        <w:jc w:val="center"/>
        <w:outlineLvl w:val="1"/>
        <w:rPr>
          <w:sz w:val="24"/>
          <w:szCs w:val="24"/>
        </w:rPr>
      </w:pPr>
      <w:r w:rsidRPr="005C507C">
        <w:rPr>
          <w:sz w:val="24"/>
          <w:szCs w:val="24"/>
        </w:rPr>
        <w:t xml:space="preserve">Приложение </w:t>
      </w:r>
      <w:r w:rsidR="00CF0677" w:rsidRPr="005C507C">
        <w:rPr>
          <w:sz w:val="24"/>
          <w:szCs w:val="24"/>
        </w:rPr>
        <w:t>2</w:t>
      </w:r>
    </w:p>
    <w:p w:rsidR="00E2485C" w:rsidRPr="005C507C" w:rsidRDefault="00E2485C" w:rsidP="00E06F2A">
      <w:pPr>
        <w:widowControl w:val="0"/>
        <w:autoSpaceDE w:val="0"/>
        <w:autoSpaceDN w:val="0"/>
        <w:adjustRightInd w:val="0"/>
        <w:ind w:left="10348"/>
        <w:jc w:val="center"/>
        <w:rPr>
          <w:sz w:val="24"/>
          <w:szCs w:val="24"/>
        </w:rPr>
      </w:pPr>
      <w:r w:rsidRPr="005C507C">
        <w:rPr>
          <w:sz w:val="24"/>
          <w:szCs w:val="24"/>
        </w:rPr>
        <w:t>к муниципальной программе</w:t>
      </w:r>
    </w:p>
    <w:p w:rsidR="00E2485C" w:rsidRPr="005C507C" w:rsidRDefault="00556425" w:rsidP="00E06F2A">
      <w:pPr>
        <w:widowControl w:val="0"/>
        <w:autoSpaceDE w:val="0"/>
        <w:autoSpaceDN w:val="0"/>
        <w:adjustRightInd w:val="0"/>
        <w:ind w:left="10348"/>
        <w:jc w:val="center"/>
        <w:rPr>
          <w:sz w:val="24"/>
          <w:szCs w:val="24"/>
        </w:rPr>
      </w:pPr>
      <w:r w:rsidRPr="005C507C">
        <w:rPr>
          <w:sz w:val="24"/>
          <w:szCs w:val="24"/>
        </w:rPr>
        <w:t>Красноярского</w:t>
      </w:r>
      <w:r w:rsidR="005938E6" w:rsidRPr="005C507C">
        <w:rPr>
          <w:sz w:val="24"/>
          <w:szCs w:val="24"/>
        </w:rPr>
        <w:t xml:space="preserve"> сельского поселения</w:t>
      </w:r>
    </w:p>
    <w:p w:rsidR="00E2485C" w:rsidRPr="005C507C" w:rsidRDefault="00E2485C" w:rsidP="00E06F2A">
      <w:pPr>
        <w:widowControl w:val="0"/>
        <w:autoSpaceDE w:val="0"/>
        <w:autoSpaceDN w:val="0"/>
        <w:adjustRightInd w:val="0"/>
        <w:ind w:left="10348"/>
        <w:jc w:val="center"/>
        <w:rPr>
          <w:sz w:val="24"/>
          <w:szCs w:val="24"/>
        </w:rPr>
      </w:pPr>
      <w:r w:rsidRPr="005C507C">
        <w:rPr>
          <w:sz w:val="24"/>
          <w:szCs w:val="24"/>
        </w:rPr>
        <w:t>«Обеспечение общественного порядка и противодействие преступности»</w:t>
      </w:r>
    </w:p>
    <w:p w:rsidR="00E2485C" w:rsidRPr="005C507C" w:rsidRDefault="00E2485C" w:rsidP="00E06F2A">
      <w:pPr>
        <w:widowControl w:val="0"/>
        <w:autoSpaceDE w:val="0"/>
        <w:autoSpaceDN w:val="0"/>
        <w:adjustRightInd w:val="0"/>
        <w:ind w:left="10348"/>
        <w:jc w:val="center"/>
        <w:rPr>
          <w:sz w:val="24"/>
          <w:szCs w:val="24"/>
        </w:rPr>
      </w:pPr>
    </w:p>
    <w:p w:rsidR="002324DD" w:rsidRPr="006B1F6F" w:rsidRDefault="002324DD" w:rsidP="002324DD">
      <w:pPr>
        <w:jc w:val="center"/>
        <w:rPr>
          <w:sz w:val="28"/>
          <w:szCs w:val="28"/>
        </w:rPr>
      </w:pPr>
      <w:r w:rsidRPr="006B1F6F">
        <w:rPr>
          <w:sz w:val="28"/>
          <w:szCs w:val="28"/>
        </w:rPr>
        <w:t>Расходы</w:t>
      </w:r>
    </w:p>
    <w:p w:rsidR="002324DD" w:rsidRDefault="002324DD" w:rsidP="002324DD">
      <w:pPr>
        <w:jc w:val="center"/>
        <w:rPr>
          <w:sz w:val="28"/>
          <w:szCs w:val="28"/>
        </w:rPr>
      </w:pPr>
      <w:r w:rsidRPr="006B1F6F">
        <w:rPr>
          <w:sz w:val="28"/>
          <w:szCs w:val="28"/>
        </w:rPr>
        <w:t>на реализацию муниципальной программы Красноярского сельского поселения</w:t>
      </w:r>
    </w:p>
    <w:p w:rsidR="003C4283" w:rsidRPr="003C4283" w:rsidRDefault="003C4283" w:rsidP="003C4283">
      <w:pPr>
        <w:jc w:val="center"/>
        <w:rPr>
          <w:kern w:val="2"/>
          <w:sz w:val="28"/>
          <w:szCs w:val="28"/>
        </w:rPr>
      </w:pPr>
      <w:r w:rsidRPr="003C4283">
        <w:rPr>
          <w:sz w:val="28"/>
          <w:szCs w:val="28"/>
        </w:rPr>
        <w:t>"Обеспечение общественного порядка и противодействие преступности"</w:t>
      </w:r>
    </w:p>
    <w:p w:rsidR="00E2485C" w:rsidRPr="005C507C" w:rsidRDefault="00E2485C" w:rsidP="007727C0">
      <w:pPr>
        <w:widowControl w:val="0"/>
        <w:autoSpaceDE w:val="0"/>
        <w:autoSpaceDN w:val="0"/>
        <w:adjustRightInd w:val="0"/>
        <w:jc w:val="center"/>
        <w:rPr>
          <w:sz w:val="24"/>
          <w:szCs w:val="24"/>
        </w:rPr>
      </w:pPr>
    </w:p>
    <w:tbl>
      <w:tblPr>
        <w:tblW w:w="18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268"/>
        <w:gridCol w:w="993"/>
        <w:gridCol w:w="800"/>
        <w:gridCol w:w="900"/>
        <w:gridCol w:w="800"/>
        <w:gridCol w:w="700"/>
        <w:gridCol w:w="735"/>
        <w:gridCol w:w="700"/>
        <w:gridCol w:w="900"/>
        <w:gridCol w:w="900"/>
        <w:gridCol w:w="900"/>
        <w:gridCol w:w="900"/>
        <w:gridCol w:w="900"/>
        <w:gridCol w:w="900"/>
        <w:gridCol w:w="900"/>
        <w:gridCol w:w="900"/>
        <w:gridCol w:w="900"/>
      </w:tblGrid>
      <w:tr w:rsidR="003C4283" w:rsidRPr="005C507C" w:rsidTr="003C4283">
        <w:trPr>
          <w:gridAfter w:val="3"/>
          <w:wAfter w:w="2700" w:type="dxa"/>
          <w:trHeight w:val="343"/>
        </w:trPr>
        <w:tc>
          <w:tcPr>
            <w:tcW w:w="2376" w:type="dxa"/>
            <w:vMerge w:val="restart"/>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Наименование государственной программы, подпрограммы государственной 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Ответственный исполнитель, соисполнители, государственный заказчик-координатор</w:t>
            </w:r>
          </w:p>
        </w:tc>
        <w:tc>
          <w:tcPr>
            <w:tcW w:w="11028" w:type="dxa"/>
            <w:gridSpan w:val="13"/>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Оценка расходов (тыс. руб.), годы</w:t>
            </w:r>
          </w:p>
        </w:tc>
      </w:tr>
      <w:tr w:rsidR="003C4283" w:rsidRPr="005C507C" w:rsidTr="003C4283">
        <w:trPr>
          <w:gridAfter w:val="3"/>
          <w:wAfter w:w="2700" w:type="dxa"/>
          <w:trHeight w:val="1380"/>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3C4283">
            <w:pPr>
              <w:widowControl w:val="0"/>
              <w:autoSpaceDE w:val="0"/>
              <w:autoSpaceDN w:val="0"/>
              <w:adjustRightInd w:val="0"/>
              <w:ind w:right="-189"/>
              <w:jc w:val="center"/>
              <w:rPr>
                <w:sz w:val="24"/>
                <w:szCs w:val="24"/>
              </w:rPr>
            </w:pPr>
            <w:r w:rsidRPr="005C507C">
              <w:rPr>
                <w:sz w:val="24"/>
                <w:szCs w:val="24"/>
              </w:rPr>
              <w:t>Всего</w:t>
            </w: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2019</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2020</w:t>
            </w: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2021</w:t>
            </w: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2022</w:t>
            </w: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2023</w:t>
            </w: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2024</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2025</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2026</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2027</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sidRPr="005C507C">
              <w:rPr>
                <w:sz w:val="24"/>
                <w:szCs w:val="24"/>
              </w:rPr>
              <w:t>2028</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3C4283">
            <w:pPr>
              <w:widowControl w:val="0"/>
              <w:autoSpaceDE w:val="0"/>
              <w:autoSpaceDN w:val="0"/>
              <w:adjustRightInd w:val="0"/>
              <w:jc w:val="center"/>
              <w:rPr>
                <w:sz w:val="24"/>
                <w:szCs w:val="24"/>
              </w:rPr>
            </w:pPr>
            <w:r w:rsidRPr="005C507C">
              <w:rPr>
                <w:sz w:val="24"/>
                <w:szCs w:val="24"/>
              </w:rPr>
              <w:t>2029</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r>
              <w:rPr>
                <w:sz w:val="24"/>
                <w:szCs w:val="24"/>
              </w:rPr>
              <w:t>2030</w:t>
            </w:r>
          </w:p>
        </w:tc>
      </w:tr>
      <w:tr w:rsidR="003C4283" w:rsidRPr="005C507C" w:rsidTr="003C4283">
        <w:trPr>
          <w:gridAfter w:val="3"/>
          <w:wAfter w:w="2700" w:type="dxa"/>
          <w:tblHeader/>
        </w:trPr>
        <w:tc>
          <w:tcPr>
            <w:tcW w:w="2376"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spacing w:line="228" w:lineRule="auto"/>
              <w:jc w:val="center"/>
              <w:rPr>
                <w:sz w:val="24"/>
                <w:szCs w:val="24"/>
              </w:rPr>
            </w:pPr>
            <w:r w:rsidRPr="005C507C">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spacing w:line="228" w:lineRule="auto"/>
              <w:jc w:val="center"/>
              <w:rPr>
                <w:sz w:val="24"/>
                <w:szCs w:val="24"/>
              </w:rPr>
            </w:pPr>
            <w:r w:rsidRPr="005C507C">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spacing w:line="228" w:lineRule="auto"/>
              <w:jc w:val="center"/>
              <w:rPr>
                <w:sz w:val="24"/>
                <w:szCs w:val="24"/>
              </w:rPr>
            </w:pPr>
            <w:r w:rsidRPr="005C507C">
              <w:rPr>
                <w:sz w:val="24"/>
                <w:szCs w:val="24"/>
              </w:rPr>
              <w:t>3</w:t>
            </w: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ind w:right="801"/>
              <w:jc w:val="center"/>
              <w:rPr>
                <w:sz w:val="24"/>
                <w:szCs w:val="24"/>
              </w:rPr>
            </w:pPr>
            <w:r w:rsidRPr="005C507C">
              <w:rPr>
                <w:sz w:val="24"/>
                <w:szCs w:val="24"/>
              </w:rPr>
              <w:t>5</w:t>
            </w: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6</w:t>
            </w: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7</w:t>
            </w: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8</w:t>
            </w: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9</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11</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12</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13</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sidRPr="005C507C">
              <w:rPr>
                <w:sz w:val="24"/>
                <w:szCs w:val="24"/>
              </w:rPr>
              <w:t>14</w:t>
            </w: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D3354">
            <w:pPr>
              <w:widowControl w:val="0"/>
              <w:autoSpaceDE w:val="0"/>
              <w:autoSpaceDN w:val="0"/>
              <w:adjustRightInd w:val="0"/>
              <w:jc w:val="center"/>
              <w:rPr>
                <w:sz w:val="24"/>
                <w:szCs w:val="24"/>
              </w:rPr>
            </w:pPr>
            <w:r>
              <w:rPr>
                <w:sz w:val="24"/>
                <w:szCs w:val="24"/>
              </w:rPr>
              <w:t>15</w:t>
            </w:r>
          </w:p>
        </w:tc>
      </w:tr>
      <w:tr w:rsidR="00187F33" w:rsidRPr="005C507C" w:rsidTr="00C85EF7">
        <w:trPr>
          <w:gridAfter w:val="3"/>
          <w:wAfter w:w="2700" w:type="dxa"/>
        </w:trPr>
        <w:tc>
          <w:tcPr>
            <w:tcW w:w="2376" w:type="dxa"/>
            <w:vMerge w:val="restart"/>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Муниципальная программа </w:t>
            </w:r>
            <w:r>
              <w:rPr>
                <w:sz w:val="24"/>
                <w:szCs w:val="24"/>
              </w:rPr>
              <w:t>"</w:t>
            </w:r>
            <w:r w:rsidRPr="005C507C">
              <w:rPr>
                <w:sz w:val="24"/>
                <w:szCs w:val="24"/>
              </w:rPr>
              <w:t>Обеспечение общественного порядка и противодействие преступности</w:t>
            </w: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50.4</w:t>
            </w:r>
          </w:p>
        </w:tc>
        <w:tc>
          <w:tcPr>
            <w:tcW w:w="8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sidRPr="005C507C">
              <w:rPr>
                <w:color w:val="000000"/>
                <w:sz w:val="24"/>
                <w:szCs w:val="24"/>
              </w:rPr>
              <w:t>1,8</w:t>
            </w:r>
          </w:p>
        </w:tc>
        <w:tc>
          <w:tcPr>
            <w:tcW w:w="9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sidRPr="0046202E">
              <w:rPr>
                <w:color w:val="000000"/>
                <w:sz w:val="24"/>
                <w:szCs w:val="24"/>
              </w:rPr>
              <w:t>1,8</w:t>
            </w:r>
          </w:p>
        </w:tc>
        <w:tc>
          <w:tcPr>
            <w:tcW w:w="8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Pr>
                <w:color w:val="000000"/>
                <w:sz w:val="24"/>
                <w:szCs w:val="24"/>
              </w:rPr>
              <w:t>4,0</w:t>
            </w:r>
          </w:p>
        </w:tc>
        <w:tc>
          <w:tcPr>
            <w:tcW w:w="7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6.0</w:t>
            </w:r>
          </w:p>
        </w:tc>
        <w:tc>
          <w:tcPr>
            <w:tcW w:w="735"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8.0</w:t>
            </w:r>
          </w:p>
        </w:tc>
        <w:tc>
          <w:tcPr>
            <w:tcW w:w="7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8.0</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8.0</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sidRPr="005C507C">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sidRPr="005C507C">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jc w:val="center"/>
              <w:rPr>
                <w:color w:val="000000"/>
                <w:sz w:val="24"/>
                <w:szCs w:val="24"/>
              </w:rPr>
            </w:pPr>
            <w:r>
              <w:rPr>
                <w:color w:val="000000"/>
                <w:sz w:val="24"/>
                <w:szCs w:val="24"/>
              </w:rPr>
              <w:t>1,2</w:t>
            </w:r>
          </w:p>
        </w:tc>
      </w:tr>
      <w:tr w:rsidR="00187F3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r>
      <w:tr w:rsidR="00187F3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r>
      <w:tr w:rsidR="00187F33" w:rsidRPr="005C507C" w:rsidTr="00C85EF7">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50.4</w:t>
            </w:r>
          </w:p>
        </w:tc>
        <w:tc>
          <w:tcPr>
            <w:tcW w:w="8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sidRPr="005C507C">
              <w:rPr>
                <w:color w:val="000000"/>
                <w:sz w:val="24"/>
                <w:szCs w:val="24"/>
              </w:rPr>
              <w:t>1,8</w:t>
            </w:r>
          </w:p>
        </w:tc>
        <w:tc>
          <w:tcPr>
            <w:tcW w:w="9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sidRPr="0046202E">
              <w:rPr>
                <w:color w:val="000000"/>
                <w:sz w:val="24"/>
                <w:szCs w:val="24"/>
              </w:rPr>
              <w:t>1,8</w:t>
            </w:r>
          </w:p>
        </w:tc>
        <w:tc>
          <w:tcPr>
            <w:tcW w:w="8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Pr>
                <w:color w:val="000000"/>
                <w:sz w:val="24"/>
                <w:szCs w:val="24"/>
              </w:rPr>
              <w:t>4,0</w:t>
            </w:r>
          </w:p>
        </w:tc>
        <w:tc>
          <w:tcPr>
            <w:tcW w:w="7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6.0</w:t>
            </w:r>
          </w:p>
        </w:tc>
        <w:tc>
          <w:tcPr>
            <w:tcW w:w="735"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8.0</w:t>
            </w:r>
          </w:p>
        </w:tc>
        <w:tc>
          <w:tcPr>
            <w:tcW w:w="7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8.0</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8.0</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187F33" w:rsidRDefault="00187F33" w:rsidP="00187F33">
            <w:pPr>
              <w:jc w:val="center"/>
              <w:rPr>
                <w:color w:val="000000"/>
                <w:sz w:val="24"/>
                <w:szCs w:val="24"/>
                <w:lang w:val="en-US"/>
              </w:rPr>
            </w:pPr>
            <w:r>
              <w:rPr>
                <w:color w:val="000000"/>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sidRPr="005C507C">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sidRPr="005C507C">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187F33" w:rsidRPr="005C507C" w:rsidRDefault="00187F33" w:rsidP="00187F33">
            <w:pPr>
              <w:jc w:val="center"/>
              <w:rPr>
                <w:color w:val="000000"/>
                <w:sz w:val="24"/>
                <w:szCs w:val="24"/>
              </w:rPr>
            </w:pPr>
            <w:r>
              <w:rPr>
                <w:color w:val="000000"/>
                <w:sz w:val="24"/>
                <w:szCs w:val="24"/>
              </w:rPr>
              <w:t>1,2</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jc w:val="center"/>
              <w:rPr>
                <w:color w:val="000000"/>
                <w:sz w:val="24"/>
                <w:szCs w:val="24"/>
              </w:rPr>
            </w:pPr>
            <w:r>
              <w:rPr>
                <w:color w:val="000000"/>
                <w:sz w:val="24"/>
                <w:szCs w:val="24"/>
              </w:rPr>
              <w:t>1,2</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r>
      <w:tr w:rsidR="00187F33" w:rsidRPr="005C507C" w:rsidTr="003C4283">
        <w:trPr>
          <w:gridAfter w:val="3"/>
          <w:wAfter w:w="2700" w:type="dxa"/>
        </w:trPr>
        <w:tc>
          <w:tcPr>
            <w:tcW w:w="2376" w:type="dxa"/>
            <w:vMerge w:val="restart"/>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Подпрограмма 1</w:t>
            </w:r>
            <w:r>
              <w:rPr>
                <w:sz w:val="24"/>
                <w:szCs w:val="24"/>
              </w:rPr>
              <w:t xml:space="preserve"> "</w:t>
            </w:r>
            <w:r w:rsidRPr="005C507C">
              <w:rPr>
                <w:sz w:val="24"/>
                <w:szCs w:val="24"/>
              </w:rPr>
              <w:t>Противодействие коррупции в Красноярском сельском поселении</w:t>
            </w: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187F33" w:rsidRPr="00187F33" w:rsidRDefault="00187F33" w:rsidP="00187F33">
            <w:pPr>
              <w:widowControl w:val="0"/>
              <w:autoSpaceDE w:val="0"/>
              <w:autoSpaceDN w:val="0"/>
              <w:adjustRightInd w:val="0"/>
              <w:jc w:val="center"/>
              <w:rPr>
                <w:sz w:val="24"/>
                <w:szCs w:val="24"/>
                <w:lang w:val="en-US"/>
              </w:rPr>
            </w:pPr>
            <w:r>
              <w:rPr>
                <w:sz w:val="24"/>
                <w:szCs w:val="24"/>
                <w:lang w:val="en-US"/>
              </w:rPr>
              <w:t>13.3</w:t>
            </w: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sidRPr="005C507C">
              <w:rPr>
                <w:sz w:val="24"/>
                <w:szCs w:val="24"/>
              </w:rPr>
              <w:t>0,6</w:t>
            </w:r>
          </w:p>
        </w:tc>
        <w:tc>
          <w:tcPr>
            <w:tcW w:w="9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sidRPr="00F135A0">
              <w:rPr>
                <w:sz w:val="24"/>
                <w:szCs w:val="24"/>
              </w:rPr>
              <w:t>0,6</w:t>
            </w:r>
          </w:p>
        </w:tc>
        <w:tc>
          <w:tcPr>
            <w:tcW w:w="8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Pr>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0,4</w:t>
            </w:r>
          </w:p>
        </w:tc>
      </w:tr>
      <w:tr w:rsidR="00187F3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r>
      <w:tr w:rsidR="00187F3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p>
        </w:tc>
      </w:tr>
      <w:tr w:rsidR="00187F3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spacing w:line="228" w:lineRule="auto"/>
              <w:rPr>
                <w:sz w:val="24"/>
                <w:szCs w:val="24"/>
              </w:rPr>
            </w:pPr>
            <w:r w:rsidRPr="005C507C">
              <w:rPr>
                <w:sz w:val="24"/>
                <w:szCs w:val="24"/>
              </w:rPr>
              <w:t xml:space="preserve">Местный бюджет </w:t>
            </w:r>
          </w:p>
          <w:p w:rsidR="00187F33" w:rsidRPr="005C507C" w:rsidRDefault="00187F33" w:rsidP="00187F33">
            <w:pPr>
              <w:spacing w:line="228" w:lineRule="auto"/>
              <w:rPr>
                <w:sz w:val="24"/>
                <w:szCs w:val="24"/>
              </w:rPr>
            </w:pPr>
            <w:r w:rsidRPr="005C507C">
              <w:rPr>
                <w:sz w:val="24"/>
                <w:szCs w:val="24"/>
              </w:rPr>
              <w:t>(Администрация Красноярского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187F33" w:rsidRPr="00187F33" w:rsidRDefault="00187F33" w:rsidP="00187F33">
            <w:pPr>
              <w:widowControl w:val="0"/>
              <w:autoSpaceDE w:val="0"/>
              <w:autoSpaceDN w:val="0"/>
              <w:adjustRightInd w:val="0"/>
              <w:jc w:val="center"/>
              <w:rPr>
                <w:sz w:val="24"/>
                <w:szCs w:val="24"/>
                <w:lang w:val="en-US"/>
              </w:rPr>
            </w:pPr>
            <w:r>
              <w:rPr>
                <w:sz w:val="24"/>
                <w:szCs w:val="24"/>
                <w:lang w:val="en-US"/>
              </w:rPr>
              <w:t>13.3</w:t>
            </w:r>
          </w:p>
        </w:tc>
        <w:tc>
          <w:tcPr>
            <w:tcW w:w="8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sidRPr="005C507C">
              <w:rPr>
                <w:sz w:val="24"/>
                <w:szCs w:val="24"/>
              </w:rPr>
              <w:t>0,6</w:t>
            </w:r>
          </w:p>
        </w:tc>
        <w:tc>
          <w:tcPr>
            <w:tcW w:w="9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sidRPr="00F135A0">
              <w:rPr>
                <w:sz w:val="24"/>
                <w:szCs w:val="24"/>
              </w:rPr>
              <w:t>0,6</w:t>
            </w:r>
          </w:p>
        </w:tc>
        <w:tc>
          <w:tcPr>
            <w:tcW w:w="8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Pr>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187F33" w:rsidRDefault="00187F33" w:rsidP="00187F33">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187F33" w:rsidRPr="005C507C" w:rsidRDefault="00187F33" w:rsidP="00187F33">
            <w:pPr>
              <w:widowControl w:val="0"/>
              <w:autoSpaceDE w:val="0"/>
              <w:autoSpaceDN w:val="0"/>
              <w:adjustRightInd w:val="0"/>
              <w:jc w:val="center"/>
              <w:rPr>
                <w:sz w:val="24"/>
                <w:szCs w:val="24"/>
              </w:rPr>
            </w:pPr>
            <w:r>
              <w:rPr>
                <w:sz w:val="24"/>
                <w:szCs w:val="24"/>
              </w:rPr>
              <w:t>0,4</w:t>
            </w:r>
          </w:p>
        </w:tc>
      </w:tr>
      <w:tr w:rsidR="003C4283" w:rsidRPr="005C507C" w:rsidTr="003C4283">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 xml:space="preserve">Внебюджетные </w:t>
            </w:r>
            <w:r w:rsidRPr="005C507C">
              <w:rPr>
                <w:sz w:val="24"/>
                <w:szCs w:val="24"/>
              </w:rPr>
              <w:lastRenderedPageBreak/>
              <w:t>источники</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F554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F554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F554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F5543">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AF5543">
            <w:pPr>
              <w:widowControl w:val="0"/>
              <w:autoSpaceDE w:val="0"/>
              <w:autoSpaceDN w:val="0"/>
              <w:adjustRightInd w:val="0"/>
              <w:jc w:val="center"/>
              <w:rPr>
                <w:sz w:val="24"/>
                <w:szCs w:val="24"/>
              </w:rPr>
            </w:pPr>
          </w:p>
        </w:tc>
        <w:tc>
          <w:tcPr>
            <w:tcW w:w="900" w:type="dxa"/>
            <w:tcBorders>
              <w:right w:val="single" w:sz="4" w:space="0" w:color="auto"/>
            </w:tcBorders>
          </w:tcPr>
          <w:p w:rsidR="003C4283" w:rsidRPr="005C507C" w:rsidRDefault="003C4283" w:rsidP="00AF5543">
            <w:pPr>
              <w:widowControl w:val="0"/>
              <w:autoSpaceDE w:val="0"/>
              <w:autoSpaceDN w:val="0"/>
              <w:adjustRightInd w:val="0"/>
              <w:jc w:val="center"/>
              <w:rPr>
                <w:sz w:val="24"/>
                <w:szCs w:val="24"/>
              </w:rPr>
            </w:pPr>
          </w:p>
        </w:tc>
        <w:tc>
          <w:tcPr>
            <w:tcW w:w="900" w:type="dxa"/>
            <w:tcBorders>
              <w:top w:val="nil"/>
              <w:left w:val="single" w:sz="4" w:space="0" w:color="auto"/>
              <w:bottom w:val="nil"/>
              <w:right w:val="nil"/>
            </w:tcBorders>
          </w:tcPr>
          <w:p w:rsidR="003C4283" w:rsidRPr="005C507C" w:rsidRDefault="003C4283" w:rsidP="00AF5543">
            <w:pPr>
              <w:widowControl w:val="0"/>
              <w:autoSpaceDE w:val="0"/>
              <w:autoSpaceDN w:val="0"/>
              <w:adjustRightInd w:val="0"/>
              <w:jc w:val="center"/>
              <w:rPr>
                <w:sz w:val="24"/>
                <w:szCs w:val="24"/>
              </w:rPr>
            </w:pPr>
          </w:p>
        </w:tc>
        <w:tc>
          <w:tcPr>
            <w:tcW w:w="900" w:type="dxa"/>
            <w:tcBorders>
              <w:left w:val="nil"/>
            </w:tcBorders>
          </w:tcPr>
          <w:p w:rsidR="003C4283" w:rsidRPr="005C507C" w:rsidRDefault="003C4283" w:rsidP="00AF5543">
            <w:pPr>
              <w:widowControl w:val="0"/>
              <w:autoSpaceDE w:val="0"/>
              <w:autoSpaceDN w:val="0"/>
              <w:adjustRightInd w:val="0"/>
              <w:jc w:val="center"/>
              <w:rPr>
                <w:sz w:val="24"/>
                <w:szCs w:val="24"/>
              </w:rPr>
            </w:pPr>
          </w:p>
        </w:tc>
        <w:tc>
          <w:tcPr>
            <w:tcW w:w="900" w:type="dxa"/>
          </w:tcPr>
          <w:p w:rsidR="003C4283" w:rsidRPr="005C507C" w:rsidRDefault="003C4283" w:rsidP="00AF5543">
            <w:pPr>
              <w:widowControl w:val="0"/>
              <w:autoSpaceDE w:val="0"/>
              <w:autoSpaceDN w:val="0"/>
              <w:adjustRightInd w:val="0"/>
              <w:jc w:val="center"/>
              <w:rPr>
                <w:sz w:val="24"/>
                <w:szCs w:val="24"/>
              </w:rPr>
            </w:pPr>
          </w:p>
        </w:tc>
      </w:tr>
      <w:tr w:rsidR="009464BE" w:rsidRPr="005C507C" w:rsidTr="003C4283">
        <w:trPr>
          <w:gridAfter w:val="3"/>
          <w:wAfter w:w="2700" w:type="dxa"/>
        </w:trPr>
        <w:tc>
          <w:tcPr>
            <w:tcW w:w="2376" w:type="dxa"/>
            <w:vMerge w:val="restart"/>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lastRenderedPageBreak/>
              <w:t>Подпрограмма 2</w:t>
            </w:r>
            <w:r>
              <w:rPr>
                <w:sz w:val="24"/>
                <w:szCs w:val="24"/>
              </w:rPr>
              <w:t xml:space="preserve"> "</w:t>
            </w:r>
            <w:r w:rsidRPr="005C507C">
              <w:rPr>
                <w:sz w:val="24"/>
                <w:szCs w:val="24"/>
              </w:rPr>
              <w:t>Профилактика экстремизма и терроризма в Красноярском сельском поселении</w:t>
            </w: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8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9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sidRPr="00F135A0">
              <w:rPr>
                <w:sz w:val="24"/>
                <w:szCs w:val="24"/>
              </w:rPr>
              <w:t>0,6</w:t>
            </w:r>
          </w:p>
        </w:tc>
        <w:tc>
          <w:tcPr>
            <w:tcW w:w="8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DA643B">
            <w:pPr>
              <w:rPr>
                <w:sz w:val="24"/>
                <w:szCs w:val="24"/>
              </w:rPr>
            </w:pPr>
          </w:p>
        </w:tc>
      </w:tr>
      <w:tr w:rsidR="009464BE"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8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9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sidRPr="00F135A0">
              <w:rPr>
                <w:sz w:val="24"/>
                <w:szCs w:val="24"/>
              </w:rPr>
              <w:t>0,6</w:t>
            </w:r>
          </w:p>
        </w:tc>
        <w:tc>
          <w:tcPr>
            <w:tcW w:w="8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r>
      <w:tr w:rsidR="009464BE" w:rsidRPr="005C507C" w:rsidTr="003C4283">
        <w:trPr>
          <w:gridAfter w:val="3"/>
          <w:wAfter w:w="2700" w:type="dxa"/>
        </w:trPr>
        <w:tc>
          <w:tcPr>
            <w:tcW w:w="2376" w:type="dxa"/>
            <w:vMerge w:val="restart"/>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t>Подпрограмма 3</w:t>
            </w:r>
            <w:r>
              <w:rPr>
                <w:sz w:val="24"/>
                <w:szCs w:val="24"/>
              </w:rPr>
              <w:t xml:space="preserve"> "</w:t>
            </w:r>
            <w:r w:rsidRPr="005C507C">
              <w:rPr>
                <w:sz w:val="24"/>
                <w:szCs w:val="24"/>
              </w:rPr>
              <w:t>Комплексные меры противодействия злоупотреблению наркотиками и их незаконному обороту</w:t>
            </w: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8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9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sidRPr="00F135A0">
              <w:rPr>
                <w:sz w:val="24"/>
                <w:szCs w:val="24"/>
              </w:rPr>
              <w:t>0,6</w:t>
            </w:r>
          </w:p>
        </w:tc>
        <w:tc>
          <w:tcPr>
            <w:tcW w:w="8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widowControl w:val="0"/>
              <w:autoSpaceDE w:val="0"/>
              <w:autoSpaceDN w:val="0"/>
              <w:adjustRightInd w:val="0"/>
              <w:jc w:val="center"/>
              <w:rPr>
                <w:sz w:val="24"/>
                <w:szCs w:val="24"/>
              </w:rPr>
            </w:pP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4A3CA3">
            <w:pPr>
              <w:spacing w:line="228" w:lineRule="auto"/>
              <w:jc w:val="center"/>
              <w:rPr>
                <w:sz w:val="24"/>
                <w:szCs w:val="24"/>
              </w:rPr>
            </w:pPr>
          </w:p>
        </w:tc>
      </w:tr>
      <w:tr w:rsidR="009464BE"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8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9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sidRPr="00F135A0">
              <w:rPr>
                <w:sz w:val="24"/>
                <w:szCs w:val="24"/>
              </w:rPr>
              <w:t>0,6</w:t>
            </w:r>
          </w:p>
        </w:tc>
        <w:tc>
          <w:tcPr>
            <w:tcW w:w="8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jc w:val="center"/>
              <w:rPr>
                <w:sz w:val="24"/>
                <w:szCs w:val="24"/>
              </w:rPr>
            </w:pPr>
          </w:p>
        </w:tc>
      </w:tr>
      <w:tr w:rsidR="000A7521" w:rsidRPr="005C507C" w:rsidTr="003C4283">
        <w:trPr>
          <w:gridAfter w:val="3"/>
          <w:wAfter w:w="2700" w:type="dxa"/>
        </w:trPr>
        <w:tc>
          <w:tcPr>
            <w:tcW w:w="2376" w:type="dxa"/>
            <w:vMerge w:val="restart"/>
            <w:tcBorders>
              <w:top w:val="single" w:sz="4" w:space="0" w:color="auto"/>
              <w:left w:val="single" w:sz="4" w:space="0" w:color="auto"/>
              <w:bottom w:val="single" w:sz="4" w:space="0" w:color="auto"/>
              <w:right w:val="single" w:sz="4" w:space="0" w:color="auto"/>
            </w:tcBorders>
          </w:tcPr>
          <w:p w:rsidR="000A7521" w:rsidRPr="005C507C" w:rsidRDefault="000A7521" w:rsidP="00EF2A1E">
            <w:pPr>
              <w:widowControl w:val="0"/>
              <w:rPr>
                <w:sz w:val="24"/>
                <w:szCs w:val="24"/>
              </w:rPr>
            </w:pPr>
            <w:r w:rsidRPr="005C507C">
              <w:rPr>
                <w:sz w:val="24"/>
                <w:szCs w:val="24"/>
              </w:rPr>
              <w:t>Подпрограмма 4</w:t>
            </w:r>
            <w:r>
              <w:rPr>
                <w:sz w:val="24"/>
                <w:szCs w:val="24"/>
              </w:rPr>
              <w:t xml:space="preserve"> "</w:t>
            </w:r>
            <w:r w:rsidRPr="005C507C">
              <w:rPr>
                <w:sz w:val="24"/>
                <w:szCs w:val="24"/>
              </w:rPr>
              <w:t>Гармонизация межнациональных отношений на территории Красноярского сельского поселения</w:t>
            </w:r>
            <w:r>
              <w:rPr>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spacing w:line="228" w:lineRule="auto"/>
              <w:rPr>
                <w:sz w:val="24"/>
                <w:szCs w:val="24"/>
              </w:rPr>
            </w:pPr>
            <w:r w:rsidRPr="005C507C">
              <w:rPr>
                <w:sz w:val="24"/>
                <w:szCs w:val="24"/>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0A7521" w:rsidRPr="00187F33" w:rsidRDefault="00187F33" w:rsidP="00EF2A1E">
            <w:pPr>
              <w:ind w:left="-108" w:right="-108"/>
              <w:jc w:val="center"/>
              <w:rPr>
                <w:color w:val="000000"/>
                <w:sz w:val="24"/>
                <w:szCs w:val="24"/>
                <w:lang w:val="en-US"/>
              </w:rPr>
            </w:pPr>
            <w:r>
              <w:rPr>
                <w:color w:val="000000"/>
                <w:sz w:val="24"/>
                <w:szCs w:val="24"/>
                <w:lang w:val="en-US"/>
              </w:rPr>
              <w:t>10.5</w:t>
            </w:r>
          </w:p>
        </w:tc>
        <w:tc>
          <w:tcPr>
            <w:tcW w:w="8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sidRPr="005C507C">
              <w:rPr>
                <w:color w:val="000000"/>
                <w:sz w:val="24"/>
                <w:szCs w:val="24"/>
              </w:rPr>
              <w:t>0</w:t>
            </w:r>
          </w:p>
        </w:tc>
        <w:tc>
          <w:tcPr>
            <w:tcW w:w="8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Pr>
                <w:color w:val="000000"/>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0A7521" w:rsidRDefault="000A7521" w:rsidP="001B310A">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0A7521" w:rsidRPr="005C507C" w:rsidRDefault="009464BE" w:rsidP="001B310A">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0A7521" w:rsidRPr="005C507C" w:rsidRDefault="009464BE" w:rsidP="001B310A">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9464BE" w:rsidP="00EF2A1E">
            <w:pPr>
              <w:ind w:left="-108" w:right="-108"/>
              <w:jc w:val="center"/>
              <w:rPr>
                <w:color w:val="000000"/>
                <w:sz w:val="24"/>
                <w:szCs w:val="24"/>
              </w:rPr>
            </w:pPr>
            <w:r>
              <w:rPr>
                <w:color w:val="000000"/>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187F33" w:rsidP="00EF2A1E">
            <w:pPr>
              <w:ind w:left="-108" w:right="-108"/>
              <w:jc w:val="center"/>
              <w:rPr>
                <w:color w:val="000000"/>
                <w:sz w:val="24"/>
                <w:szCs w:val="24"/>
              </w:rPr>
            </w:pPr>
            <w:r>
              <w:rPr>
                <w:color w:val="000000"/>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0A7521" w:rsidRPr="005C507C" w:rsidRDefault="000A7521" w:rsidP="00EF2A1E">
            <w:pPr>
              <w:ind w:left="-108" w:right="-108"/>
              <w:jc w:val="center"/>
              <w:rPr>
                <w:color w:val="000000"/>
                <w:sz w:val="24"/>
                <w:szCs w:val="24"/>
              </w:rPr>
            </w:pPr>
            <w:r>
              <w:rPr>
                <w:color w:val="000000"/>
                <w:sz w:val="24"/>
                <w:szCs w:val="24"/>
              </w:rPr>
              <w:t>0</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2058BC">
            <w:pPr>
              <w:spacing w:line="228" w:lineRule="auto"/>
              <w:rPr>
                <w:sz w:val="24"/>
                <w:szCs w:val="24"/>
              </w:rPr>
            </w:pPr>
            <w:r w:rsidRPr="005C507C">
              <w:rPr>
                <w:sz w:val="24"/>
                <w:szCs w:val="24"/>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192C96">
            <w:pPr>
              <w:ind w:left="-108" w:right="-108"/>
              <w:jc w:val="center"/>
              <w:rPr>
                <w:color w:val="000000"/>
                <w:sz w:val="24"/>
                <w:szCs w:val="24"/>
              </w:rPr>
            </w:pPr>
          </w:p>
        </w:tc>
      </w:tr>
      <w:tr w:rsidR="009464BE"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spacing w:line="228" w:lineRule="auto"/>
              <w:rPr>
                <w:sz w:val="24"/>
                <w:szCs w:val="24"/>
              </w:rPr>
            </w:pPr>
            <w:r w:rsidRPr="005C507C">
              <w:rPr>
                <w:sz w:val="24"/>
                <w:szCs w:val="24"/>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ind w:left="-108" w:right="-108"/>
              <w:jc w:val="center"/>
              <w:rPr>
                <w:color w:val="000000"/>
                <w:sz w:val="24"/>
                <w:szCs w:val="24"/>
                <w:lang w:val="en-US"/>
              </w:rPr>
            </w:pPr>
            <w:r>
              <w:rPr>
                <w:color w:val="000000"/>
                <w:sz w:val="24"/>
                <w:szCs w:val="24"/>
                <w:lang w:val="en-US"/>
              </w:rPr>
              <w:t>10.5</w:t>
            </w:r>
          </w:p>
        </w:tc>
        <w:tc>
          <w:tcPr>
            <w:tcW w:w="8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sidRPr="005C507C">
              <w:rPr>
                <w:color w:val="000000"/>
                <w:sz w:val="24"/>
                <w:szCs w:val="24"/>
              </w:rPr>
              <w:t>0</w:t>
            </w:r>
          </w:p>
        </w:tc>
        <w:tc>
          <w:tcPr>
            <w:tcW w:w="8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Pr>
                <w:color w:val="000000"/>
                <w:sz w:val="24"/>
                <w:szCs w:val="24"/>
              </w:rPr>
              <w:t>1,0</w:t>
            </w:r>
          </w:p>
        </w:tc>
        <w:tc>
          <w:tcPr>
            <w:tcW w:w="700" w:type="dxa"/>
            <w:tcBorders>
              <w:top w:val="single" w:sz="4" w:space="0" w:color="auto"/>
              <w:left w:val="single" w:sz="4" w:space="0" w:color="auto"/>
              <w:bottom w:val="single" w:sz="4" w:space="0" w:color="auto"/>
              <w:right w:val="single" w:sz="4" w:space="0" w:color="auto"/>
            </w:tcBorders>
          </w:tcPr>
          <w:p w:rsidR="009464BE" w:rsidRDefault="009464BE" w:rsidP="009464BE">
            <w:pPr>
              <w:jc w:val="center"/>
            </w:pPr>
            <w:r>
              <w:rPr>
                <w:sz w:val="24"/>
                <w:szCs w:val="24"/>
              </w:rPr>
              <w:t>1,5</w:t>
            </w:r>
          </w:p>
        </w:tc>
        <w:tc>
          <w:tcPr>
            <w:tcW w:w="735"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7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Pr>
                <w:color w:val="000000"/>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9464BE" w:rsidRPr="00187F33" w:rsidRDefault="00187F33" w:rsidP="009464BE">
            <w:pPr>
              <w:ind w:left="-108" w:right="-108"/>
              <w:jc w:val="center"/>
              <w:rPr>
                <w:color w:val="000000"/>
                <w:sz w:val="24"/>
                <w:szCs w:val="24"/>
                <w:lang w:val="en-US"/>
              </w:rPr>
            </w:pPr>
            <w:r>
              <w:rPr>
                <w:color w:val="000000"/>
                <w:sz w:val="24"/>
                <w:szCs w:val="24"/>
                <w:lang w:val="en-US"/>
              </w:rPr>
              <w:t>2.0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sidRPr="005C507C">
              <w:rPr>
                <w:color w:val="00000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9464BE" w:rsidRPr="005C507C" w:rsidRDefault="009464BE" w:rsidP="009464BE">
            <w:pPr>
              <w:ind w:left="-108" w:right="-108"/>
              <w:jc w:val="center"/>
              <w:rPr>
                <w:color w:val="000000"/>
                <w:sz w:val="24"/>
                <w:szCs w:val="24"/>
              </w:rPr>
            </w:pPr>
            <w:r>
              <w:rPr>
                <w:color w:val="000000"/>
                <w:sz w:val="24"/>
                <w:szCs w:val="24"/>
              </w:rPr>
              <w:t>0</w:t>
            </w:r>
          </w:p>
        </w:tc>
      </w:tr>
      <w:tr w:rsidR="003C4283" w:rsidRPr="005C507C" w:rsidTr="003C4283">
        <w:trPr>
          <w:gridAfter w:val="3"/>
          <w:wAfter w:w="2700" w:type="dxa"/>
        </w:trPr>
        <w:tc>
          <w:tcPr>
            <w:tcW w:w="2376" w:type="dxa"/>
            <w:vMerge/>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spacing w:line="228" w:lineRule="auto"/>
              <w:rPr>
                <w:sz w:val="24"/>
                <w:szCs w:val="24"/>
              </w:rPr>
            </w:pPr>
            <w:r w:rsidRPr="005C507C">
              <w:rPr>
                <w:sz w:val="24"/>
                <w:szCs w:val="24"/>
              </w:rPr>
              <w:t>Внебюджетные источники</w:t>
            </w:r>
          </w:p>
        </w:tc>
        <w:tc>
          <w:tcPr>
            <w:tcW w:w="993"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8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735"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7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3C4283" w:rsidRPr="005C507C" w:rsidRDefault="003C4283" w:rsidP="00EF2A1E">
            <w:pPr>
              <w:ind w:left="-108" w:right="-108"/>
              <w:jc w:val="center"/>
              <w:rPr>
                <w:color w:val="000000"/>
                <w:sz w:val="24"/>
                <w:szCs w:val="24"/>
              </w:rPr>
            </w:pPr>
          </w:p>
        </w:tc>
      </w:tr>
    </w:tbl>
    <w:p w:rsidR="00E2485C" w:rsidRPr="005C507C" w:rsidRDefault="00E2485C"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r w:rsidRPr="005C507C">
        <w:rPr>
          <w:sz w:val="24"/>
          <w:szCs w:val="24"/>
        </w:rPr>
        <w:t xml:space="preserve">             </w:t>
      </w: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Pr="005C507C" w:rsidRDefault="00586022" w:rsidP="00586022">
      <w:pPr>
        <w:widowControl w:val="0"/>
        <w:autoSpaceDE w:val="0"/>
        <w:autoSpaceDN w:val="0"/>
        <w:adjustRightInd w:val="0"/>
        <w:rPr>
          <w:sz w:val="24"/>
          <w:szCs w:val="24"/>
        </w:rPr>
      </w:pPr>
    </w:p>
    <w:p w:rsidR="00586022" w:rsidRDefault="00586022" w:rsidP="00586022">
      <w:pPr>
        <w:widowControl w:val="0"/>
        <w:autoSpaceDE w:val="0"/>
        <w:autoSpaceDN w:val="0"/>
        <w:adjustRightInd w:val="0"/>
        <w:rPr>
          <w:sz w:val="24"/>
          <w:szCs w:val="24"/>
        </w:rPr>
      </w:pPr>
    </w:p>
    <w:p w:rsidR="00F83E89" w:rsidRDefault="00F83E89" w:rsidP="00586022">
      <w:pPr>
        <w:widowControl w:val="0"/>
        <w:autoSpaceDE w:val="0"/>
        <w:autoSpaceDN w:val="0"/>
        <w:adjustRightInd w:val="0"/>
        <w:rPr>
          <w:sz w:val="24"/>
          <w:szCs w:val="24"/>
        </w:rPr>
      </w:pPr>
    </w:p>
    <w:p w:rsidR="002324DD" w:rsidRPr="00F766EB" w:rsidRDefault="002324DD" w:rsidP="002324DD">
      <w:pPr>
        <w:pageBreakBefore/>
        <w:rPr>
          <w:kern w:val="2"/>
          <w:sz w:val="28"/>
          <w:szCs w:val="28"/>
        </w:rPr>
      </w:pPr>
      <w:r>
        <w:rPr>
          <w:kern w:val="2"/>
          <w:sz w:val="24"/>
          <w:szCs w:val="24"/>
        </w:rPr>
        <w:lastRenderedPageBreak/>
        <w:t xml:space="preserve">                                                                                                                                                                                                                              </w:t>
      </w:r>
      <w:r w:rsidRPr="00F766EB">
        <w:rPr>
          <w:kern w:val="2"/>
          <w:sz w:val="28"/>
          <w:szCs w:val="28"/>
        </w:rPr>
        <w:t>Приложение №</w:t>
      </w:r>
      <w:r>
        <w:rPr>
          <w:kern w:val="2"/>
          <w:sz w:val="28"/>
          <w:szCs w:val="28"/>
        </w:rPr>
        <w:t>3</w:t>
      </w:r>
    </w:p>
    <w:p w:rsidR="002324DD" w:rsidRPr="00F766EB" w:rsidRDefault="002324DD" w:rsidP="002324DD">
      <w:pPr>
        <w:autoSpaceDE w:val="0"/>
        <w:autoSpaceDN w:val="0"/>
        <w:adjustRightInd w:val="0"/>
        <w:jc w:val="right"/>
        <w:rPr>
          <w:sz w:val="28"/>
          <w:szCs w:val="28"/>
        </w:rPr>
      </w:pPr>
      <w:r w:rsidRPr="00F766EB">
        <w:rPr>
          <w:sz w:val="28"/>
          <w:szCs w:val="28"/>
        </w:rPr>
        <w:t xml:space="preserve">                                                                                   </w:t>
      </w:r>
      <w:r>
        <w:rPr>
          <w:sz w:val="28"/>
          <w:szCs w:val="28"/>
        </w:rPr>
        <w:t>муниципальной программе</w:t>
      </w:r>
    </w:p>
    <w:p w:rsidR="002324DD" w:rsidRDefault="002324DD" w:rsidP="002324DD">
      <w:pPr>
        <w:autoSpaceDE w:val="0"/>
        <w:autoSpaceDN w:val="0"/>
        <w:adjustRightInd w:val="0"/>
        <w:jc w:val="right"/>
        <w:rPr>
          <w:sz w:val="28"/>
          <w:szCs w:val="28"/>
        </w:rPr>
      </w:pPr>
      <w:r w:rsidRPr="00F766EB">
        <w:rPr>
          <w:sz w:val="28"/>
          <w:szCs w:val="28"/>
        </w:rPr>
        <w:t xml:space="preserve"> Красноярского сельского поселения </w:t>
      </w:r>
    </w:p>
    <w:p w:rsidR="002324DD" w:rsidRPr="00F766EB" w:rsidRDefault="002324DD" w:rsidP="002324DD">
      <w:pPr>
        <w:autoSpaceDE w:val="0"/>
        <w:autoSpaceDN w:val="0"/>
        <w:adjustRightInd w:val="0"/>
        <w:jc w:val="right"/>
        <w:rPr>
          <w:sz w:val="28"/>
          <w:szCs w:val="28"/>
        </w:rPr>
      </w:pPr>
      <w:r w:rsidRPr="00C70999">
        <w:rPr>
          <w:kern w:val="2"/>
          <w:sz w:val="28"/>
          <w:szCs w:val="28"/>
        </w:rPr>
        <w:t>«Развитие физической культуры и спорта»</w:t>
      </w:r>
    </w:p>
    <w:p w:rsidR="002324DD" w:rsidRPr="00F766EB" w:rsidRDefault="002324DD" w:rsidP="002324DD">
      <w:pPr>
        <w:pStyle w:val="ConsPlusNormal"/>
        <w:jc w:val="center"/>
      </w:pPr>
    </w:p>
    <w:p w:rsidR="0015064A" w:rsidRDefault="002324DD" w:rsidP="0015064A">
      <w:pPr>
        <w:jc w:val="center"/>
        <w:rPr>
          <w:kern w:val="2"/>
          <w:sz w:val="28"/>
          <w:szCs w:val="28"/>
        </w:rPr>
      </w:pPr>
      <w:r w:rsidRPr="00C70999">
        <w:rPr>
          <w:kern w:val="2"/>
          <w:sz w:val="28"/>
          <w:szCs w:val="28"/>
        </w:rPr>
        <w:t>Расходы местного бюджета на реализацию</w:t>
      </w:r>
      <w:r w:rsidRPr="00C70999">
        <w:rPr>
          <w:kern w:val="2"/>
          <w:sz w:val="28"/>
          <w:szCs w:val="28"/>
        </w:rPr>
        <w:br/>
        <w:t xml:space="preserve">муниципальной программы Красноярского сельского поселения </w:t>
      </w:r>
    </w:p>
    <w:p w:rsidR="002324DD" w:rsidRDefault="0015064A" w:rsidP="002324DD">
      <w:pPr>
        <w:jc w:val="center"/>
        <w:rPr>
          <w:kern w:val="2"/>
          <w:sz w:val="28"/>
          <w:szCs w:val="28"/>
        </w:rPr>
      </w:pPr>
      <w:r w:rsidRPr="003C4283">
        <w:rPr>
          <w:sz w:val="28"/>
          <w:szCs w:val="28"/>
        </w:rPr>
        <w:t>"Обеспечение общественного порядка и противодействие преступности"</w:t>
      </w:r>
    </w:p>
    <w:p w:rsidR="002324DD" w:rsidRDefault="002324DD" w:rsidP="002324DD">
      <w:pPr>
        <w:jc w:val="center"/>
        <w:rPr>
          <w:kern w:val="2"/>
          <w:sz w:val="28"/>
          <w:szCs w:val="28"/>
        </w:rPr>
      </w:pPr>
    </w:p>
    <w:tbl>
      <w:tblPr>
        <w:tblW w:w="512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1513"/>
        <w:gridCol w:w="707"/>
        <w:gridCol w:w="692"/>
        <w:gridCol w:w="602"/>
        <w:gridCol w:w="634"/>
        <w:gridCol w:w="903"/>
        <w:gridCol w:w="797"/>
        <w:gridCol w:w="740"/>
        <w:gridCol w:w="784"/>
        <w:gridCol w:w="740"/>
        <w:gridCol w:w="740"/>
        <w:gridCol w:w="752"/>
        <w:gridCol w:w="740"/>
        <w:gridCol w:w="740"/>
        <w:gridCol w:w="740"/>
        <w:gridCol w:w="711"/>
        <w:gridCol w:w="740"/>
        <w:gridCol w:w="752"/>
        <w:gridCol w:w="35"/>
      </w:tblGrid>
      <w:tr w:rsidR="002324DD" w:rsidRPr="00C70999" w:rsidTr="0015064A">
        <w:trPr>
          <w:trHeight w:val="523"/>
        </w:trPr>
        <w:tc>
          <w:tcPr>
            <w:tcW w:w="608" w:type="pct"/>
            <w:vMerge w:val="restart"/>
          </w:tcPr>
          <w:p w:rsidR="002324DD" w:rsidRPr="00C70999" w:rsidRDefault="002324DD" w:rsidP="00AD3354">
            <w:pPr>
              <w:jc w:val="center"/>
              <w:rPr>
                <w:color w:val="000000"/>
                <w:kern w:val="2"/>
                <w:sz w:val="24"/>
                <w:szCs w:val="24"/>
              </w:rPr>
            </w:pPr>
            <w:r w:rsidRPr="00C70999">
              <w:rPr>
                <w:color w:val="000000"/>
                <w:kern w:val="2"/>
                <w:sz w:val="24"/>
                <w:szCs w:val="24"/>
              </w:rPr>
              <w:t xml:space="preserve">Номер </w:t>
            </w:r>
          </w:p>
          <w:p w:rsidR="002324DD" w:rsidRPr="00C70999" w:rsidRDefault="002324DD" w:rsidP="00AD3354">
            <w:pPr>
              <w:jc w:val="center"/>
              <w:rPr>
                <w:color w:val="000000"/>
                <w:kern w:val="2"/>
                <w:sz w:val="24"/>
                <w:szCs w:val="24"/>
              </w:rPr>
            </w:pPr>
            <w:r w:rsidRPr="00C70999">
              <w:rPr>
                <w:color w:val="000000"/>
                <w:kern w:val="2"/>
                <w:sz w:val="24"/>
                <w:szCs w:val="24"/>
              </w:rPr>
              <w:t xml:space="preserve">и наименование </w:t>
            </w:r>
            <w:r w:rsidRPr="00C70999">
              <w:rPr>
                <w:color w:val="000000"/>
                <w:kern w:val="2"/>
                <w:sz w:val="24"/>
                <w:szCs w:val="24"/>
              </w:rPr>
              <w:br/>
              <w:t>подпрограммы, основного мероприятия подпрограммы,</w:t>
            </w:r>
          </w:p>
          <w:p w:rsidR="002324DD" w:rsidRPr="00C70999" w:rsidRDefault="002324DD" w:rsidP="00AD3354">
            <w:pPr>
              <w:pStyle w:val="ConsPlusCell"/>
              <w:jc w:val="center"/>
              <w:rPr>
                <w:color w:val="000000"/>
                <w:sz w:val="24"/>
                <w:szCs w:val="24"/>
              </w:rPr>
            </w:pPr>
            <w:r w:rsidRPr="00C70999">
              <w:rPr>
                <w:color w:val="000000"/>
                <w:kern w:val="2"/>
                <w:sz w:val="24"/>
                <w:szCs w:val="24"/>
                <w:lang w:eastAsia="en-US"/>
              </w:rPr>
              <w:t>мероприятия ведомственной целевой программы</w:t>
            </w:r>
          </w:p>
        </w:tc>
        <w:tc>
          <w:tcPr>
            <w:tcW w:w="473" w:type="pct"/>
            <w:vMerge w:val="restart"/>
          </w:tcPr>
          <w:p w:rsidR="002324DD" w:rsidRPr="00C70999" w:rsidRDefault="002324DD" w:rsidP="00AD3354">
            <w:pPr>
              <w:pStyle w:val="ConsPlusCell"/>
              <w:jc w:val="center"/>
              <w:rPr>
                <w:color w:val="000000"/>
                <w:sz w:val="24"/>
                <w:szCs w:val="24"/>
              </w:rPr>
            </w:pPr>
            <w:r w:rsidRPr="00C70999">
              <w:rPr>
                <w:color w:val="000000"/>
                <w:sz w:val="24"/>
                <w:szCs w:val="24"/>
              </w:rPr>
              <w:t xml:space="preserve">Ответствен-ный  </w:t>
            </w:r>
            <w:r w:rsidRPr="00C70999">
              <w:rPr>
                <w:color w:val="000000"/>
                <w:sz w:val="24"/>
                <w:szCs w:val="24"/>
              </w:rPr>
              <w:br/>
              <w:t xml:space="preserve">исполнитель,  </w:t>
            </w:r>
            <w:r w:rsidRPr="00C70999">
              <w:rPr>
                <w:color w:val="000000"/>
                <w:sz w:val="24"/>
                <w:szCs w:val="24"/>
              </w:rPr>
              <w:br/>
              <w:t>участники</w:t>
            </w:r>
          </w:p>
        </w:tc>
        <w:tc>
          <w:tcPr>
            <w:tcW w:w="823" w:type="pct"/>
            <w:gridSpan w:val="4"/>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 xml:space="preserve">Код бюджетной   </w:t>
            </w:r>
            <w:r w:rsidRPr="00C70999">
              <w:rPr>
                <w:color w:val="000000"/>
                <w:sz w:val="24"/>
                <w:szCs w:val="24"/>
              </w:rPr>
              <w:br/>
              <w:t xml:space="preserve">   классификации   </w:t>
            </w:r>
            <w:r w:rsidRPr="00C70999">
              <w:rPr>
                <w:color w:val="000000"/>
                <w:sz w:val="24"/>
                <w:szCs w:val="24"/>
              </w:rPr>
              <w:br/>
            </w:r>
          </w:p>
        </w:tc>
        <w:tc>
          <w:tcPr>
            <w:tcW w:w="282" w:type="pct"/>
            <w:vMerge w:val="restar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 xml:space="preserve">Объем расхо-дов всего (тыс. руб.) </w:t>
            </w:r>
          </w:p>
        </w:tc>
        <w:tc>
          <w:tcPr>
            <w:tcW w:w="2815" w:type="pct"/>
            <w:gridSpan w:val="13"/>
            <w:tcBorders>
              <w:right w:val="single" w:sz="4" w:space="0" w:color="auto"/>
            </w:tcBorders>
          </w:tcPr>
          <w:p w:rsidR="002324DD" w:rsidRPr="00C70999" w:rsidRDefault="002324DD" w:rsidP="00AD3354">
            <w:pPr>
              <w:widowControl w:val="0"/>
              <w:tabs>
                <w:tab w:val="left" w:pos="9352"/>
              </w:tabs>
              <w:autoSpaceDE w:val="0"/>
              <w:autoSpaceDN w:val="0"/>
              <w:adjustRightInd w:val="0"/>
              <w:rPr>
                <w:color w:val="000000"/>
                <w:sz w:val="24"/>
                <w:szCs w:val="24"/>
              </w:rPr>
            </w:pPr>
            <w:r w:rsidRPr="00C70999">
              <w:rPr>
                <w:color w:val="000000"/>
                <w:sz w:val="24"/>
                <w:szCs w:val="24"/>
              </w:rPr>
              <w:t xml:space="preserve">                             </w:t>
            </w:r>
          </w:p>
          <w:p w:rsidR="002324DD" w:rsidRPr="00C70999" w:rsidRDefault="002324DD" w:rsidP="00AD3354">
            <w:pPr>
              <w:widowControl w:val="0"/>
              <w:tabs>
                <w:tab w:val="left" w:pos="9352"/>
              </w:tabs>
              <w:autoSpaceDE w:val="0"/>
              <w:autoSpaceDN w:val="0"/>
              <w:adjustRightInd w:val="0"/>
              <w:rPr>
                <w:color w:val="000000"/>
                <w:sz w:val="24"/>
                <w:szCs w:val="24"/>
              </w:rPr>
            </w:pPr>
            <w:r w:rsidRPr="00C70999">
              <w:rPr>
                <w:color w:val="000000"/>
                <w:sz w:val="24"/>
                <w:szCs w:val="24"/>
              </w:rPr>
              <w:t xml:space="preserve">                В том числе по годам реализации программы (тыс.руб.)</w:t>
            </w:r>
          </w:p>
          <w:p w:rsidR="002324DD" w:rsidRPr="00C70999" w:rsidRDefault="002324DD" w:rsidP="00AD3354">
            <w:pPr>
              <w:rPr>
                <w:color w:val="000000"/>
                <w:sz w:val="24"/>
                <w:szCs w:val="24"/>
              </w:rPr>
            </w:pPr>
          </w:p>
          <w:p w:rsidR="002324DD" w:rsidRPr="00C70999" w:rsidRDefault="002324DD" w:rsidP="00AD3354">
            <w:pPr>
              <w:widowControl w:val="0"/>
              <w:tabs>
                <w:tab w:val="left" w:pos="9352"/>
              </w:tabs>
              <w:autoSpaceDE w:val="0"/>
              <w:autoSpaceDN w:val="0"/>
              <w:adjustRightInd w:val="0"/>
              <w:rPr>
                <w:color w:val="000000"/>
                <w:sz w:val="24"/>
                <w:szCs w:val="24"/>
              </w:rPr>
            </w:pPr>
          </w:p>
        </w:tc>
      </w:tr>
      <w:tr w:rsidR="002324DD" w:rsidRPr="00C70999" w:rsidTr="0015064A">
        <w:trPr>
          <w:gridAfter w:val="1"/>
          <w:wAfter w:w="11" w:type="pct"/>
          <w:trHeight w:val="738"/>
        </w:trPr>
        <w:tc>
          <w:tcPr>
            <w:tcW w:w="608" w:type="pct"/>
            <w:vMerge/>
          </w:tcPr>
          <w:p w:rsidR="002324DD" w:rsidRPr="00C70999" w:rsidRDefault="002324DD" w:rsidP="00AD3354">
            <w:pPr>
              <w:pStyle w:val="ConsPlusCell"/>
              <w:jc w:val="center"/>
              <w:rPr>
                <w:color w:val="000000"/>
                <w:sz w:val="24"/>
                <w:szCs w:val="24"/>
              </w:rPr>
            </w:pPr>
          </w:p>
        </w:tc>
        <w:tc>
          <w:tcPr>
            <w:tcW w:w="473" w:type="pct"/>
            <w:vMerge/>
          </w:tcPr>
          <w:p w:rsidR="002324DD" w:rsidRPr="00C70999" w:rsidRDefault="002324DD" w:rsidP="00AD3354">
            <w:pPr>
              <w:pStyle w:val="ConsPlusCell"/>
              <w:jc w:val="center"/>
              <w:rPr>
                <w:color w:val="000000"/>
                <w:sz w:val="24"/>
                <w:szCs w:val="24"/>
              </w:rPr>
            </w:pPr>
          </w:p>
        </w:tc>
        <w:tc>
          <w:tcPr>
            <w:tcW w:w="221" w:type="pct"/>
          </w:tcPr>
          <w:p w:rsidR="002324DD" w:rsidRPr="00C70999" w:rsidRDefault="002324DD" w:rsidP="00AD3354">
            <w:pPr>
              <w:pStyle w:val="ConsPlusCell"/>
              <w:jc w:val="center"/>
              <w:rPr>
                <w:color w:val="000000"/>
                <w:sz w:val="24"/>
                <w:szCs w:val="24"/>
              </w:rPr>
            </w:pPr>
            <w:r w:rsidRPr="00C70999">
              <w:rPr>
                <w:color w:val="000000"/>
                <w:sz w:val="24"/>
                <w:szCs w:val="24"/>
              </w:rPr>
              <w:t>ГРБС</w:t>
            </w:r>
          </w:p>
        </w:tc>
        <w:tc>
          <w:tcPr>
            <w:tcW w:w="216" w:type="pct"/>
          </w:tcPr>
          <w:p w:rsidR="002324DD" w:rsidRPr="00C70999" w:rsidRDefault="002324DD" w:rsidP="00AD3354">
            <w:pPr>
              <w:pStyle w:val="ConsPlusCell"/>
              <w:jc w:val="center"/>
              <w:rPr>
                <w:color w:val="000000"/>
                <w:sz w:val="24"/>
                <w:szCs w:val="24"/>
              </w:rPr>
            </w:pPr>
            <w:r w:rsidRPr="00C70999">
              <w:rPr>
                <w:color w:val="000000"/>
                <w:sz w:val="24"/>
                <w:szCs w:val="24"/>
              </w:rPr>
              <w:t>РзПр</w:t>
            </w:r>
          </w:p>
        </w:tc>
        <w:tc>
          <w:tcPr>
            <w:tcW w:w="188" w:type="pct"/>
          </w:tcPr>
          <w:p w:rsidR="002324DD" w:rsidRPr="00C70999" w:rsidRDefault="002324DD" w:rsidP="00AD3354">
            <w:pPr>
              <w:pStyle w:val="ConsPlusCell"/>
              <w:jc w:val="center"/>
              <w:rPr>
                <w:color w:val="000000"/>
                <w:sz w:val="24"/>
                <w:szCs w:val="24"/>
              </w:rPr>
            </w:pPr>
            <w:r w:rsidRPr="00C70999">
              <w:rPr>
                <w:color w:val="000000"/>
                <w:sz w:val="24"/>
                <w:szCs w:val="24"/>
              </w:rPr>
              <w:t>ЦСР</w:t>
            </w:r>
          </w:p>
        </w:tc>
        <w:tc>
          <w:tcPr>
            <w:tcW w:w="198" w:type="pct"/>
          </w:tcPr>
          <w:p w:rsidR="002324DD" w:rsidRPr="00C70999" w:rsidRDefault="002324DD" w:rsidP="00AD3354">
            <w:pPr>
              <w:pStyle w:val="ConsPlusCell"/>
              <w:jc w:val="center"/>
              <w:rPr>
                <w:color w:val="000000"/>
                <w:sz w:val="24"/>
                <w:szCs w:val="24"/>
              </w:rPr>
            </w:pPr>
            <w:r w:rsidRPr="00C70999">
              <w:rPr>
                <w:color w:val="000000"/>
                <w:sz w:val="24"/>
                <w:szCs w:val="24"/>
              </w:rPr>
              <w:t>ВР</w:t>
            </w:r>
          </w:p>
        </w:tc>
        <w:tc>
          <w:tcPr>
            <w:tcW w:w="282" w:type="pct"/>
            <w:vMerge/>
          </w:tcPr>
          <w:p w:rsidR="002324DD" w:rsidRPr="00C70999" w:rsidRDefault="002324DD" w:rsidP="00AD3354">
            <w:pPr>
              <w:pStyle w:val="ConsPlusCell"/>
              <w:jc w:val="center"/>
              <w:rPr>
                <w:color w:val="000000"/>
                <w:sz w:val="24"/>
                <w:szCs w:val="24"/>
              </w:rPr>
            </w:pPr>
          </w:p>
        </w:tc>
        <w:tc>
          <w:tcPr>
            <w:tcW w:w="249" w:type="pct"/>
          </w:tcPr>
          <w:p w:rsidR="002324DD" w:rsidRPr="00C70999" w:rsidRDefault="002324DD" w:rsidP="00AD3354">
            <w:pPr>
              <w:pStyle w:val="ConsPlusCell"/>
              <w:jc w:val="center"/>
              <w:rPr>
                <w:color w:val="000000"/>
                <w:sz w:val="24"/>
                <w:szCs w:val="24"/>
              </w:rPr>
            </w:pPr>
            <w:r w:rsidRPr="00C70999">
              <w:rPr>
                <w:color w:val="000000"/>
                <w:sz w:val="24"/>
                <w:szCs w:val="24"/>
              </w:rPr>
              <w:t>2019</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2020</w:t>
            </w:r>
          </w:p>
        </w:tc>
        <w:tc>
          <w:tcPr>
            <w:tcW w:w="245" w:type="pct"/>
          </w:tcPr>
          <w:p w:rsidR="002324DD" w:rsidRPr="00C70999" w:rsidRDefault="002324DD" w:rsidP="00AD3354">
            <w:pPr>
              <w:pStyle w:val="ConsPlusCell"/>
              <w:jc w:val="center"/>
              <w:rPr>
                <w:color w:val="000000"/>
                <w:sz w:val="24"/>
                <w:szCs w:val="24"/>
              </w:rPr>
            </w:pPr>
            <w:r w:rsidRPr="00C70999">
              <w:rPr>
                <w:color w:val="000000"/>
                <w:sz w:val="24"/>
                <w:szCs w:val="24"/>
              </w:rPr>
              <w:t>2021</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2022</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2023</w:t>
            </w:r>
          </w:p>
        </w:tc>
        <w:tc>
          <w:tcPr>
            <w:tcW w:w="235" w:type="pct"/>
          </w:tcPr>
          <w:p w:rsidR="002324DD" w:rsidRPr="00C70999" w:rsidRDefault="002324DD" w:rsidP="00AD3354">
            <w:pPr>
              <w:pStyle w:val="ConsPlusCell"/>
              <w:jc w:val="center"/>
              <w:rPr>
                <w:color w:val="000000"/>
                <w:sz w:val="24"/>
                <w:szCs w:val="24"/>
              </w:rPr>
            </w:pPr>
            <w:r w:rsidRPr="00C70999">
              <w:rPr>
                <w:color w:val="000000"/>
                <w:sz w:val="24"/>
                <w:szCs w:val="24"/>
              </w:rPr>
              <w:t>2024</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2025</w:t>
            </w:r>
          </w:p>
        </w:tc>
        <w:tc>
          <w:tcPr>
            <w:tcW w:w="231"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2026</w:t>
            </w:r>
          </w:p>
        </w:tc>
        <w:tc>
          <w:tcPr>
            <w:tcW w:w="231"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2027</w:t>
            </w:r>
          </w:p>
        </w:tc>
        <w:tc>
          <w:tcPr>
            <w:tcW w:w="222"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2028</w:t>
            </w:r>
          </w:p>
        </w:tc>
        <w:tc>
          <w:tcPr>
            <w:tcW w:w="231"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2029</w:t>
            </w:r>
          </w:p>
        </w:tc>
        <w:tc>
          <w:tcPr>
            <w:tcW w:w="235"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2030</w:t>
            </w:r>
          </w:p>
        </w:tc>
      </w:tr>
      <w:tr w:rsidR="002324DD" w:rsidRPr="00C70999" w:rsidTr="0015064A">
        <w:trPr>
          <w:gridAfter w:val="1"/>
          <w:wAfter w:w="11" w:type="pct"/>
          <w:trHeight w:val="122"/>
        </w:trPr>
        <w:tc>
          <w:tcPr>
            <w:tcW w:w="608" w:type="pct"/>
          </w:tcPr>
          <w:p w:rsidR="002324DD" w:rsidRPr="00C70999" w:rsidRDefault="002324DD" w:rsidP="00AD3354">
            <w:pPr>
              <w:pStyle w:val="ConsPlusCell"/>
              <w:jc w:val="center"/>
              <w:rPr>
                <w:color w:val="000000"/>
                <w:sz w:val="24"/>
                <w:szCs w:val="24"/>
              </w:rPr>
            </w:pPr>
            <w:r w:rsidRPr="00C70999">
              <w:rPr>
                <w:color w:val="000000"/>
                <w:sz w:val="24"/>
                <w:szCs w:val="24"/>
              </w:rPr>
              <w:t>1</w:t>
            </w:r>
          </w:p>
        </w:tc>
        <w:tc>
          <w:tcPr>
            <w:tcW w:w="473" w:type="pct"/>
          </w:tcPr>
          <w:p w:rsidR="002324DD" w:rsidRPr="00C70999" w:rsidRDefault="002324DD" w:rsidP="00AD3354">
            <w:pPr>
              <w:pStyle w:val="ConsPlusCell"/>
              <w:jc w:val="center"/>
              <w:rPr>
                <w:color w:val="000000"/>
                <w:sz w:val="24"/>
                <w:szCs w:val="24"/>
              </w:rPr>
            </w:pPr>
            <w:r w:rsidRPr="00C70999">
              <w:rPr>
                <w:color w:val="000000"/>
                <w:sz w:val="24"/>
                <w:szCs w:val="24"/>
              </w:rPr>
              <w:t>2</w:t>
            </w:r>
          </w:p>
        </w:tc>
        <w:tc>
          <w:tcPr>
            <w:tcW w:w="221" w:type="pct"/>
          </w:tcPr>
          <w:p w:rsidR="002324DD" w:rsidRPr="00C70999" w:rsidRDefault="002324DD" w:rsidP="00AD3354">
            <w:pPr>
              <w:pStyle w:val="ConsPlusCell"/>
              <w:jc w:val="center"/>
              <w:rPr>
                <w:color w:val="000000"/>
                <w:sz w:val="24"/>
                <w:szCs w:val="24"/>
              </w:rPr>
            </w:pPr>
            <w:r w:rsidRPr="00C70999">
              <w:rPr>
                <w:color w:val="000000"/>
                <w:sz w:val="24"/>
                <w:szCs w:val="24"/>
              </w:rPr>
              <w:t>3</w:t>
            </w:r>
          </w:p>
        </w:tc>
        <w:tc>
          <w:tcPr>
            <w:tcW w:w="216" w:type="pct"/>
          </w:tcPr>
          <w:p w:rsidR="002324DD" w:rsidRPr="00C70999" w:rsidRDefault="002324DD" w:rsidP="00AD3354">
            <w:pPr>
              <w:pStyle w:val="ConsPlusCell"/>
              <w:jc w:val="center"/>
              <w:rPr>
                <w:color w:val="000000"/>
                <w:sz w:val="24"/>
                <w:szCs w:val="24"/>
              </w:rPr>
            </w:pPr>
            <w:r w:rsidRPr="00C70999">
              <w:rPr>
                <w:color w:val="000000"/>
                <w:sz w:val="24"/>
                <w:szCs w:val="24"/>
              </w:rPr>
              <w:t>4</w:t>
            </w:r>
          </w:p>
        </w:tc>
        <w:tc>
          <w:tcPr>
            <w:tcW w:w="188" w:type="pct"/>
          </w:tcPr>
          <w:p w:rsidR="002324DD" w:rsidRPr="00C70999" w:rsidRDefault="002324DD" w:rsidP="00AD3354">
            <w:pPr>
              <w:pStyle w:val="ConsPlusCell"/>
              <w:jc w:val="center"/>
              <w:rPr>
                <w:color w:val="000000"/>
                <w:sz w:val="24"/>
                <w:szCs w:val="24"/>
              </w:rPr>
            </w:pPr>
            <w:r w:rsidRPr="00C70999">
              <w:rPr>
                <w:color w:val="000000"/>
                <w:sz w:val="24"/>
                <w:szCs w:val="24"/>
              </w:rPr>
              <w:t>5</w:t>
            </w:r>
          </w:p>
        </w:tc>
        <w:tc>
          <w:tcPr>
            <w:tcW w:w="198" w:type="pct"/>
          </w:tcPr>
          <w:p w:rsidR="002324DD" w:rsidRPr="00C70999" w:rsidRDefault="002324DD" w:rsidP="00AD3354">
            <w:pPr>
              <w:pStyle w:val="ConsPlusCell"/>
              <w:jc w:val="center"/>
              <w:rPr>
                <w:color w:val="000000"/>
                <w:sz w:val="24"/>
                <w:szCs w:val="24"/>
              </w:rPr>
            </w:pPr>
            <w:r w:rsidRPr="00C70999">
              <w:rPr>
                <w:color w:val="000000"/>
                <w:sz w:val="24"/>
                <w:szCs w:val="24"/>
              </w:rPr>
              <w:t>6</w:t>
            </w:r>
          </w:p>
        </w:tc>
        <w:tc>
          <w:tcPr>
            <w:tcW w:w="282" w:type="pct"/>
          </w:tcPr>
          <w:p w:rsidR="002324DD" w:rsidRPr="00C70999" w:rsidRDefault="002324DD" w:rsidP="00AD3354">
            <w:pPr>
              <w:pStyle w:val="ConsPlusCell"/>
              <w:jc w:val="center"/>
              <w:rPr>
                <w:color w:val="000000"/>
                <w:sz w:val="24"/>
                <w:szCs w:val="24"/>
              </w:rPr>
            </w:pPr>
            <w:r w:rsidRPr="00C70999">
              <w:rPr>
                <w:color w:val="000000"/>
                <w:sz w:val="24"/>
                <w:szCs w:val="24"/>
              </w:rPr>
              <w:t>7</w:t>
            </w:r>
          </w:p>
        </w:tc>
        <w:tc>
          <w:tcPr>
            <w:tcW w:w="249" w:type="pct"/>
          </w:tcPr>
          <w:p w:rsidR="002324DD" w:rsidRPr="00C70999" w:rsidRDefault="002324DD" w:rsidP="00AD3354">
            <w:pPr>
              <w:pStyle w:val="ConsPlusCell"/>
              <w:jc w:val="center"/>
              <w:rPr>
                <w:color w:val="000000"/>
                <w:sz w:val="24"/>
                <w:szCs w:val="24"/>
              </w:rPr>
            </w:pPr>
            <w:r w:rsidRPr="00C70999">
              <w:rPr>
                <w:color w:val="000000"/>
                <w:sz w:val="24"/>
                <w:szCs w:val="24"/>
              </w:rPr>
              <w:t>8</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9</w:t>
            </w:r>
          </w:p>
        </w:tc>
        <w:tc>
          <w:tcPr>
            <w:tcW w:w="245" w:type="pct"/>
          </w:tcPr>
          <w:p w:rsidR="002324DD" w:rsidRPr="00C70999" w:rsidRDefault="002324DD" w:rsidP="00AD3354">
            <w:pPr>
              <w:pStyle w:val="ConsPlusCell"/>
              <w:jc w:val="center"/>
              <w:rPr>
                <w:color w:val="000000"/>
                <w:sz w:val="24"/>
                <w:szCs w:val="24"/>
              </w:rPr>
            </w:pPr>
            <w:r w:rsidRPr="00C70999">
              <w:rPr>
                <w:color w:val="000000"/>
                <w:sz w:val="24"/>
                <w:szCs w:val="24"/>
              </w:rPr>
              <w:t>10</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11</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12</w:t>
            </w:r>
          </w:p>
        </w:tc>
        <w:tc>
          <w:tcPr>
            <w:tcW w:w="235" w:type="pct"/>
          </w:tcPr>
          <w:p w:rsidR="002324DD" w:rsidRPr="00C70999" w:rsidRDefault="002324DD" w:rsidP="00AD3354">
            <w:pPr>
              <w:pStyle w:val="ConsPlusCell"/>
              <w:jc w:val="center"/>
              <w:rPr>
                <w:color w:val="000000"/>
                <w:sz w:val="24"/>
                <w:szCs w:val="24"/>
              </w:rPr>
            </w:pPr>
            <w:r w:rsidRPr="00C70999">
              <w:rPr>
                <w:color w:val="000000"/>
                <w:sz w:val="24"/>
                <w:szCs w:val="24"/>
              </w:rPr>
              <w:t>13</w:t>
            </w:r>
          </w:p>
        </w:tc>
        <w:tc>
          <w:tcPr>
            <w:tcW w:w="231" w:type="pct"/>
          </w:tcPr>
          <w:p w:rsidR="002324DD" w:rsidRPr="00C70999" w:rsidRDefault="002324DD" w:rsidP="00AD3354">
            <w:pPr>
              <w:pStyle w:val="ConsPlusCell"/>
              <w:jc w:val="center"/>
              <w:rPr>
                <w:color w:val="000000"/>
                <w:sz w:val="24"/>
                <w:szCs w:val="24"/>
              </w:rPr>
            </w:pPr>
            <w:r w:rsidRPr="00C70999">
              <w:rPr>
                <w:color w:val="000000"/>
                <w:sz w:val="24"/>
                <w:szCs w:val="24"/>
              </w:rPr>
              <w:t>14</w:t>
            </w:r>
          </w:p>
        </w:tc>
        <w:tc>
          <w:tcPr>
            <w:tcW w:w="231"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15</w:t>
            </w:r>
          </w:p>
        </w:tc>
        <w:tc>
          <w:tcPr>
            <w:tcW w:w="231"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16</w:t>
            </w:r>
          </w:p>
        </w:tc>
        <w:tc>
          <w:tcPr>
            <w:tcW w:w="222"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17</w:t>
            </w:r>
          </w:p>
        </w:tc>
        <w:tc>
          <w:tcPr>
            <w:tcW w:w="231"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18</w:t>
            </w:r>
          </w:p>
        </w:tc>
        <w:tc>
          <w:tcPr>
            <w:tcW w:w="235" w:type="pct"/>
          </w:tcPr>
          <w:p w:rsidR="002324DD" w:rsidRPr="00C70999" w:rsidRDefault="002324DD" w:rsidP="00AD3354">
            <w:pPr>
              <w:widowControl w:val="0"/>
              <w:autoSpaceDE w:val="0"/>
              <w:autoSpaceDN w:val="0"/>
              <w:adjustRightInd w:val="0"/>
              <w:jc w:val="center"/>
              <w:rPr>
                <w:color w:val="000000"/>
                <w:sz w:val="24"/>
                <w:szCs w:val="24"/>
              </w:rPr>
            </w:pPr>
            <w:r w:rsidRPr="00C70999">
              <w:rPr>
                <w:color w:val="000000"/>
                <w:sz w:val="24"/>
                <w:szCs w:val="24"/>
              </w:rPr>
              <w:t>19</w:t>
            </w:r>
          </w:p>
        </w:tc>
      </w:tr>
      <w:tr w:rsidR="00703F76" w:rsidRPr="00C70999" w:rsidTr="009464BE">
        <w:trPr>
          <w:gridAfter w:val="1"/>
          <w:wAfter w:w="11" w:type="pct"/>
          <w:trHeight w:val="64"/>
        </w:trPr>
        <w:tc>
          <w:tcPr>
            <w:tcW w:w="608" w:type="pct"/>
            <w:vMerge w:val="restart"/>
          </w:tcPr>
          <w:p w:rsidR="00703F76" w:rsidRPr="00AD3354" w:rsidRDefault="00703F76" w:rsidP="00AD3354">
            <w:pPr>
              <w:rPr>
                <w:sz w:val="24"/>
                <w:szCs w:val="24"/>
              </w:rPr>
            </w:pPr>
            <w:r w:rsidRPr="00AD3354">
              <w:rPr>
                <w:sz w:val="24"/>
                <w:szCs w:val="24"/>
              </w:rPr>
              <w:t>Муниципальная программа Красноярского сельского поселения "Обеспечение общественного порядка и противодействие преступности"</w:t>
            </w:r>
          </w:p>
        </w:tc>
        <w:tc>
          <w:tcPr>
            <w:tcW w:w="473" w:type="pct"/>
          </w:tcPr>
          <w:p w:rsidR="00703F76" w:rsidRPr="0015064A" w:rsidRDefault="00703F76" w:rsidP="00AD3354">
            <w:pPr>
              <w:pStyle w:val="ConsPlusCell"/>
              <w:rPr>
                <w:color w:val="000000"/>
                <w:sz w:val="24"/>
                <w:szCs w:val="24"/>
              </w:rPr>
            </w:pPr>
            <w:r w:rsidRPr="0015064A">
              <w:rPr>
                <w:color w:val="000000"/>
                <w:sz w:val="24"/>
                <w:szCs w:val="24"/>
              </w:rPr>
              <w:t xml:space="preserve">всего, </w:t>
            </w:r>
          </w:p>
          <w:p w:rsidR="00703F76" w:rsidRPr="0015064A" w:rsidRDefault="00703F76" w:rsidP="00AD3354">
            <w:pPr>
              <w:pStyle w:val="ConsPlusCell"/>
              <w:rPr>
                <w:color w:val="000000"/>
                <w:sz w:val="24"/>
                <w:szCs w:val="24"/>
              </w:rPr>
            </w:pPr>
            <w:r w:rsidRPr="0015064A">
              <w:rPr>
                <w:color w:val="000000"/>
                <w:sz w:val="24"/>
                <w:szCs w:val="24"/>
              </w:rPr>
              <w:t xml:space="preserve">в том числе:           </w:t>
            </w:r>
          </w:p>
        </w:tc>
        <w:tc>
          <w:tcPr>
            <w:tcW w:w="221" w:type="pct"/>
          </w:tcPr>
          <w:p w:rsidR="00703F76" w:rsidRPr="0015064A" w:rsidRDefault="00703F76" w:rsidP="00AD3354">
            <w:pPr>
              <w:pStyle w:val="ConsPlusCell"/>
              <w:rPr>
                <w:color w:val="000000"/>
                <w:sz w:val="24"/>
                <w:szCs w:val="24"/>
              </w:rPr>
            </w:pPr>
            <w:r w:rsidRPr="0015064A">
              <w:rPr>
                <w:color w:val="000000"/>
                <w:sz w:val="24"/>
                <w:szCs w:val="24"/>
              </w:rPr>
              <w:t>X</w:t>
            </w:r>
          </w:p>
        </w:tc>
        <w:tc>
          <w:tcPr>
            <w:tcW w:w="216" w:type="pct"/>
          </w:tcPr>
          <w:p w:rsidR="00703F76" w:rsidRPr="0015064A" w:rsidRDefault="00703F76" w:rsidP="00AD3354">
            <w:pPr>
              <w:pStyle w:val="ConsPlusCell"/>
              <w:rPr>
                <w:color w:val="000000"/>
                <w:sz w:val="24"/>
                <w:szCs w:val="24"/>
              </w:rPr>
            </w:pPr>
            <w:r w:rsidRPr="0015064A">
              <w:rPr>
                <w:color w:val="000000"/>
                <w:sz w:val="24"/>
                <w:szCs w:val="24"/>
              </w:rPr>
              <w:t>X</w:t>
            </w:r>
          </w:p>
        </w:tc>
        <w:tc>
          <w:tcPr>
            <w:tcW w:w="188" w:type="pct"/>
          </w:tcPr>
          <w:p w:rsidR="00703F76" w:rsidRPr="0015064A" w:rsidRDefault="00703F76" w:rsidP="00AD3354">
            <w:pPr>
              <w:pStyle w:val="ConsPlusCell"/>
              <w:rPr>
                <w:color w:val="000000"/>
                <w:sz w:val="24"/>
                <w:szCs w:val="24"/>
              </w:rPr>
            </w:pPr>
            <w:r w:rsidRPr="0015064A">
              <w:rPr>
                <w:color w:val="000000"/>
                <w:sz w:val="24"/>
                <w:szCs w:val="24"/>
              </w:rPr>
              <w:t>X</w:t>
            </w:r>
          </w:p>
        </w:tc>
        <w:tc>
          <w:tcPr>
            <w:tcW w:w="198" w:type="pct"/>
          </w:tcPr>
          <w:p w:rsidR="00703F76" w:rsidRPr="00C70999" w:rsidRDefault="00703F76" w:rsidP="00AD3354">
            <w:pPr>
              <w:pStyle w:val="ConsPlusCell"/>
              <w:rPr>
                <w:color w:val="000000"/>
                <w:sz w:val="24"/>
                <w:szCs w:val="24"/>
              </w:rPr>
            </w:pPr>
            <w:r w:rsidRPr="00C70999">
              <w:rPr>
                <w:color w:val="000000"/>
                <w:sz w:val="24"/>
                <w:szCs w:val="24"/>
              </w:rPr>
              <w:t>X</w:t>
            </w:r>
          </w:p>
        </w:tc>
        <w:tc>
          <w:tcPr>
            <w:tcW w:w="282" w:type="pct"/>
          </w:tcPr>
          <w:p w:rsidR="00703F76" w:rsidRPr="00187F33" w:rsidRDefault="00187F33" w:rsidP="00703F76">
            <w:pPr>
              <w:jc w:val="center"/>
              <w:rPr>
                <w:color w:val="000000"/>
                <w:sz w:val="24"/>
                <w:szCs w:val="24"/>
                <w:lang w:val="en-US"/>
              </w:rPr>
            </w:pPr>
            <w:r>
              <w:rPr>
                <w:color w:val="000000"/>
                <w:sz w:val="24"/>
                <w:szCs w:val="24"/>
                <w:lang w:val="en-US"/>
              </w:rPr>
              <w:t>50.4</w:t>
            </w:r>
          </w:p>
        </w:tc>
        <w:tc>
          <w:tcPr>
            <w:tcW w:w="249" w:type="pct"/>
          </w:tcPr>
          <w:p w:rsidR="00703F76" w:rsidRPr="005C507C" w:rsidRDefault="00703F76" w:rsidP="00703F76">
            <w:pPr>
              <w:jc w:val="center"/>
              <w:rPr>
                <w:color w:val="000000"/>
                <w:sz w:val="24"/>
                <w:szCs w:val="24"/>
              </w:rPr>
            </w:pPr>
            <w:r w:rsidRPr="005C507C">
              <w:rPr>
                <w:color w:val="000000"/>
                <w:sz w:val="24"/>
                <w:szCs w:val="24"/>
              </w:rPr>
              <w:t>1,8</w:t>
            </w:r>
          </w:p>
        </w:tc>
        <w:tc>
          <w:tcPr>
            <w:tcW w:w="231" w:type="pct"/>
          </w:tcPr>
          <w:p w:rsidR="00703F76" w:rsidRDefault="00703F76" w:rsidP="00703F76">
            <w:pPr>
              <w:jc w:val="center"/>
            </w:pPr>
            <w:r w:rsidRPr="0046202E">
              <w:rPr>
                <w:color w:val="000000"/>
                <w:sz w:val="24"/>
                <w:szCs w:val="24"/>
              </w:rPr>
              <w:t>1,8</w:t>
            </w:r>
          </w:p>
        </w:tc>
        <w:tc>
          <w:tcPr>
            <w:tcW w:w="245" w:type="pct"/>
          </w:tcPr>
          <w:p w:rsidR="00703F76" w:rsidRDefault="00703F76" w:rsidP="00703F76">
            <w:pPr>
              <w:jc w:val="center"/>
            </w:pPr>
            <w:r>
              <w:rPr>
                <w:color w:val="000000"/>
                <w:sz w:val="24"/>
                <w:szCs w:val="24"/>
              </w:rPr>
              <w:t>4,0</w:t>
            </w:r>
          </w:p>
        </w:tc>
        <w:tc>
          <w:tcPr>
            <w:tcW w:w="231" w:type="pct"/>
          </w:tcPr>
          <w:p w:rsidR="00703F76" w:rsidRDefault="00703F76" w:rsidP="00703F76">
            <w:pPr>
              <w:jc w:val="center"/>
            </w:pPr>
            <w:r>
              <w:rPr>
                <w:color w:val="000000"/>
                <w:sz w:val="24"/>
                <w:szCs w:val="24"/>
              </w:rPr>
              <w:t>6,0</w:t>
            </w:r>
          </w:p>
        </w:tc>
        <w:tc>
          <w:tcPr>
            <w:tcW w:w="231" w:type="pct"/>
          </w:tcPr>
          <w:p w:rsidR="00703F76" w:rsidRPr="005C507C" w:rsidRDefault="009464BE" w:rsidP="00703F76">
            <w:pPr>
              <w:jc w:val="center"/>
              <w:rPr>
                <w:color w:val="000000"/>
                <w:sz w:val="24"/>
                <w:szCs w:val="24"/>
              </w:rPr>
            </w:pPr>
            <w:r>
              <w:rPr>
                <w:color w:val="000000"/>
                <w:sz w:val="24"/>
                <w:szCs w:val="24"/>
              </w:rPr>
              <w:t>8,0</w:t>
            </w:r>
          </w:p>
        </w:tc>
        <w:tc>
          <w:tcPr>
            <w:tcW w:w="235" w:type="pct"/>
          </w:tcPr>
          <w:p w:rsidR="00703F76" w:rsidRPr="005C507C" w:rsidRDefault="009464BE" w:rsidP="00703F76">
            <w:pPr>
              <w:jc w:val="center"/>
              <w:rPr>
                <w:color w:val="000000"/>
                <w:sz w:val="24"/>
                <w:szCs w:val="24"/>
              </w:rPr>
            </w:pPr>
            <w:r>
              <w:rPr>
                <w:color w:val="000000"/>
                <w:sz w:val="24"/>
                <w:szCs w:val="24"/>
              </w:rPr>
              <w:t>8,0</w:t>
            </w:r>
          </w:p>
        </w:tc>
        <w:tc>
          <w:tcPr>
            <w:tcW w:w="231" w:type="pct"/>
          </w:tcPr>
          <w:p w:rsidR="00703F76" w:rsidRPr="005C507C" w:rsidRDefault="009464BE" w:rsidP="0015064A">
            <w:pPr>
              <w:jc w:val="center"/>
              <w:rPr>
                <w:color w:val="000000"/>
                <w:sz w:val="24"/>
                <w:szCs w:val="24"/>
              </w:rPr>
            </w:pPr>
            <w:r>
              <w:rPr>
                <w:color w:val="000000"/>
                <w:sz w:val="24"/>
                <w:szCs w:val="24"/>
              </w:rPr>
              <w:t>8,0</w:t>
            </w:r>
          </w:p>
        </w:tc>
        <w:tc>
          <w:tcPr>
            <w:tcW w:w="231" w:type="pct"/>
          </w:tcPr>
          <w:p w:rsidR="00703F76" w:rsidRPr="00187F33" w:rsidRDefault="00187F33" w:rsidP="0015064A">
            <w:pPr>
              <w:jc w:val="center"/>
              <w:rPr>
                <w:color w:val="000000"/>
                <w:sz w:val="24"/>
                <w:szCs w:val="24"/>
                <w:lang w:val="en-US"/>
              </w:rPr>
            </w:pPr>
            <w:r>
              <w:rPr>
                <w:color w:val="000000"/>
                <w:sz w:val="24"/>
                <w:szCs w:val="24"/>
                <w:lang w:val="en-US"/>
              </w:rPr>
              <w:t>8.0</w:t>
            </w:r>
          </w:p>
        </w:tc>
        <w:tc>
          <w:tcPr>
            <w:tcW w:w="231" w:type="pct"/>
          </w:tcPr>
          <w:p w:rsidR="00703F76" w:rsidRPr="005C507C" w:rsidRDefault="00703F76" w:rsidP="0015064A">
            <w:pPr>
              <w:jc w:val="center"/>
              <w:rPr>
                <w:color w:val="000000"/>
                <w:sz w:val="24"/>
                <w:szCs w:val="24"/>
              </w:rPr>
            </w:pPr>
            <w:r w:rsidRPr="005C507C">
              <w:rPr>
                <w:color w:val="000000"/>
                <w:sz w:val="24"/>
                <w:szCs w:val="24"/>
              </w:rPr>
              <w:t>1,2</w:t>
            </w:r>
          </w:p>
        </w:tc>
        <w:tc>
          <w:tcPr>
            <w:tcW w:w="222" w:type="pct"/>
          </w:tcPr>
          <w:p w:rsidR="00703F76" w:rsidRPr="005C507C" w:rsidRDefault="00703F76" w:rsidP="0015064A">
            <w:pPr>
              <w:jc w:val="center"/>
              <w:rPr>
                <w:color w:val="000000"/>
                <w:sz w:val="24"/>
                <w:szCs w:val="24"/>
              </w:rPr>
            </w:pPr>
            <w:r w:rsidRPr="005C507C">
              <w:rPr>
                <w:color w:val="000000"/>
                <w:sz w:val="24"/>
                <w:szCs w:val="24"/>
              </w:rPr>
              <w:t>1,2</w:t>
            </w:r>
          </w:p>
        </w:tc>
        <w:tc>
          <w:tcPr>
            <w:tcW w:w="231" w:type="pct"/>
          </w:tcPr>
          <w:p w:rsidR="00703F76" w:rsidRPr="005C507C" w:rsidRDefault="00703F76" w:rsidP="0015064A">
            <w:pPr>
              <w:jc w:val="center"/>
              <w:rPr>
                <w:color w:val="000000"/>
                <w:sz w:val="24"/>
                <w:szCs w:val="24"/>
              </w:rPr>
            </w:pPr>
            <w:r>
              <w:rPr>
                <w:color w:val="000000"/>
                <w:sz w:val="24"/>
                <w:szCs w:val="24"/>
              </w:rPr>
              <w:t>1,2</w:t>
            </w:r>
          </w:p>
        </w:tc>
        <w:tc>
          <w:tcPr>
            <w:tcW w:w="235" w:type="pct"/>
          </w:tcPr>
          <w:p w:rsidR="00703F76" w:rsidRPr="005C507C" w:rsidRDefault="00703F76" w:rsidP="0015064A">
            <w:pPr>
              <w:jc w:val="center"/>
              <w:rPr>
                <w:color w:val="000000"/>
                <w:sz w:val="24"/>
                <w:szCs w:val="24"/>
              </w:rPr>
            </w:pPr>
            <w:r>
              <w:rPr>
                <w:color w:val="000000"/>
                <w:sz w:val="24"/>
                <w:szCs w:val="24"/>
              </w:rPr>
              <w:t>1,2</w:t>
            </w:r>
          </w:p>
        </w:tc>
      </w:tr>
      <w:tr w:rsidR="009464BE" w:rsidRPr="00C70999" w:rsidTr="009464BE">
        <w:trPr>
          <w:gridAfter w:val="1"/>
          <w:wAfter w:w="11" w:type="pct"/>
          <w:trHeight w:val="64"/>
        </w:trPr>
        <w:tc>
          <w:tcPr>
            <w:tcW w:w="608" w:type="pct"/>
            <w:vMerge/>
          </w:tcPr>
          <w:p w:rsidR="009464BE" w:rsidRPr="00AD3354" w:rsidRDefault="009464BE" w:rsidP="009464BE">
            <w:pPr>
              <w:pStyle w:val="ConsPlusCell"/>
              <w:rPr>
                <w:sz w:val="24"/>
                <w:szCs w:val="24"/>
              </w:rPr>
            </w:pPr>
          </w:p>
        </w:tc>
        <w:tc>
          <w:tcPr>
            <w:tcW w:w="473" w:type="pct"/>
          </w:tcPr>
          <w:p w:rsidR="009464BE" w:rsidRPr="0015064A" w:rsidRDefault="009464BE" w:rsidP="009464BE">
            <w:pPr>
              <w:pStyle w:val="ConsPlusCell"/>
              <w:rPr>
                <w:color w:val="000000"/>
                <w:sz w:val="24"/>
                <w:szCs w:val="24"/>
              </w:rPr>
            </w:pPr>
            <w:r w:rsidRPr="0015064A">
              <w:rPr>
                <w:color w:val="000000"/>
                <w:sz w:val="24"/>
                <w:szCs w:val="24"/>
              </w:rPr>
              <w:t>Администра-ция Красноярского сельского поселения</w:t>
            </w:r>
          </w:p>
        </w:tc>
        <w:tc>
          <w:tcPr>
            <w:tcW w:w="221" w:type="pct"/>
          </w:tcPr>
          <w:p w:rsidR="009464BE" w:rsidRPr="0015064A" w:rsidRDefault="009464BE" w:rsidP="009464BE">
            <w:pPr>
              <w:pStyle w:val="ConsPlusCell"/>
              <w:jc w:val="center"/>
              <w:rPr>
                <w:color w:val="000000"/>
                <w:sz w:val="24"/>
                <w:szCs w:val="24"/>
              </w:rPr>
            </w:pPr>
            <w:r>
              <w:rPr>
                <w:color w:val="000000"/>
                <w:sz w:val="24"/>
                <w:szCs w:val="24"/>
              </w:rPr>
              <w:t>951</w:t>
            </w:r>
          </w:p>
        </w:tc>
        <w:tc>
          <w:tcPr>
            <w:tcW w:w="216" w:type="pct"/>
          </w:tcPr>
          <w:p w:rsidR="009464BE" w:rsidRPr="0015064A" w:rsidRDefault="009464BE" w:rsidP="009464BE">
            <w:pPr>
              <w:pStyle w:val="ConsPlusCell"/>
              <w:jc w:val="center"/>
              <w:rPr>
                <w:color w:val="000000"/>
                <w:sz w:val="24"/>
                <w:szCs w:val="24"/>
              </w:rPr>
            </w:pPr>
            <w:r w:rsidRPr="0015064A">
              <w:rPr>
                <w:color w:val="000000"/>
                <w:sz w:val="24"/>
                <w:szCs w:val="24"/>
              </w:rPr>
              <w:t>X</w:t>
            </w:r>
          </w:p>
        </w:tc>
        <w:tc>
          <w:tcPr>
            <w:tcW w:w="188" w:type="pct"/>
          </w:tcPr>
          <w:p w:rsidR="009464BE" w:rsidRPr="0015064A" w:rsidRDefault="009464BE" w:rsidP="009464BE">
            <w:pPr>
              <w:pStyle w:val="ConsPlusCell"/>
              <w:jc w:val="center"/>
              <w:rPr>
                <w:color w:val="000000"/>
                <w:sz w:val="24"/>
                <w:szCs w:val="24"/>
              </w:rPr>
            </w:pPr>
            <w:r w:rsidRPr="0015064A">
              <w:rPr>
                <w:color w:val="000000"/>
                <w:sz w:val="24"/>
                <w:szCs w:val="24"/>
              </w:rPr>
              <w:t>X</w:t>
            </w:r>
          </w:p>
        </w:tc>
        <w:tc>
          <w:tcPr>
            <w:tcW w:w="198" w:type="pct"/>
          </w:tcPr>
          <w:p w:rsidR="009464BE" w:rsidRPr="00C70999" w:rsidRDefault="009464BE" w:rsidP="009464BE">
            <w:pPr>
              <w:pStyle w:val="ConsPlusCell"/>
              <w:jc w:val="center"/>
              <w:rPr>
                <w:color w:val="000000"/>
                <w:sz w:val="24"/>
                <w:szCs w:val="24"/>
              </w:rPr>
            </w:pPr>
            <w:r w:rsidRPr="00C70999">
              <w:rPr>
                <w:color w:val="000000"/>
                <w:sz w:val="24"/>
                <w:szCs w:val="24"/>
              </w:rPr>
              <w:t>X</w:t>
            </w:r>
          </w:p>
        </w:tc>
        <w:tc>
          <w:tcPr>
            <w:tcW w:w="282" w:type="pct"/>
          </w:tcPr>
          <w:p w:rsidR="009464BE" w:rsidRPr="00187F33" w:rsidRDefault="00187F33" w:rsidP="009464BE">
            <w:pPr>
              <w:jc w:val="center"/>
              <w:rPr>
                <w:color w:val="000000"/>
                <w:sz w:val="24"/>
                <w:szCs w:val="24"/>
                <w:lang w:val="en-US"/>
              </w:rPr>
            </w:pPr>
            <w:r>
              <w:rPr>
                <w:color w:val="000000"/>
                <w:sz w:val="24"/>
                <w:szCs w:val="24"/>
                <w:lang w:val="en-US"/>
              </w:rPr>
              <w:t>50.4</w:t>
            </w:r>
          </w:p>
        </w:tc>
        <w:tc>
          <w:tcPr>
            <w:tcW w:w="249" w:type="pct"/>
          </w:tcPr>
          <w:p w:rsidR="009464BE" w:rsidRPr="005C507C" w:rsidRDefault="009464BE" w:rsidP="009464BE">
            <w:pPr>
              <w:jc w:val="center"/>
              <w:rPr>
                <w:color w:val="000000"/>
                <w:sz w:val="24"/>
                <w:szCs w:val="24"/>
              </w:rPr>
            </w:pPr>
            <w:r w:rsidRPr="005C507C">
              <w:rPr>
                <w:color w:val="000000"/>
                <w:sz w:val="24"/>
                <w:szCs w:val="24"/>
              </w:rPr>
              <w:t>1,8</w:t>
            </w:r>
          </w:p>
        </w:tc>
        <w:tc>
          <w:tcPr>
            <w:tcW w:w="231" w:type="pct"/>
          </w:tcPr>
          <w:p w:rsidR="009464BE" w:rsidRDefault="009464BE" w:rsidP="009464BE">
            <w:pPr>
              <w:jc w:val="center"/>
            </w:pPr>
            <w:r w:rsidRPr="0046202E">
              <w:rPr>
                <w:color w:val="000000"/>
                <w:sz w:val="24"/>
                <w:szCs w:val="24"/>
              </w:rPr>
              <w:t>1,8</w:t>
            </w:r>
          </w:p>
        </w:tc>
        <w:tc>
          <w:tcPr>
            <w:tcW w:w="245" w:type="pct"/>
          </w:tcPr>
          <w:p w:rsidR="009464BE" w:rsidRDefault="009464BE" w:rsidP="009464BE">
            <w:pPr>
              <w:jc w:val="center"/>
            </w:pPr>
            <w:r>
              <w:rPr>
                <w:color w:val="000000"/>
                <w:sz w:val="24"/>
                <w:szCs w:val="24"/>
              </w:rPr>
              <w:t>4,0</w:t>
            </w:r>
          </w:p>
        </w:tc>
        <w:tc>
          <w:tcPr>
            <w:tcW w:w="231" w:type="pct"/>
          </w:tcPr>
          <w:p w:rsidR="009464BE" w:rsidRDefault="009464BE" w:rsidP="009464BE">
            <w:pPr>
              <w:jc w:val="center"/>
            </w:pPr>
            <w:r>
              <w:rPr>
                <w:color w:val="000000"/>
                <w:sz w:val="24"/>
                <w:szCs w:val="24"/>
              </w:rPr>
              <w:t>6,0</w:t>
            </w:r>
          </w:p>
        </w:tc>
        <w:tc>
          <w:tcPr>
            <w:tcW w:w="231" w:type="pct"/>
          </w:tcPr>
          <w:p w:rsidR="009464BE" w:rsidRPr="005C507C" w:rsidRDefault="009464BE" w:rsidP="009464BE">
            <w:pPr>
              <w:jc w:val="center"/>
              <w:rPr>
                <w:color w:val="000000"/>
                <w:sz w:val="24"/>
                <w:szCs w:val="24"/>
              </w:rPr>
            </w:pPr>
            <w:r>
              <w:rPr>
                <w:color w:val="000000"/>
                <w:sz w:val="24"/>
                <w:szCs w:val="24"/>
              </w:rPr>
              <w:t>8,0</w:t>
            </w:r>
          </w:p>
        </w:tc>
        <w:tc>
          <w:tcPr>
            <w:tcW w:w="235" w:type="pct"/>
          </w:tcPr>
          <w:p w:rsidR="009464BE" w:rsidRPr="005C507C" w:rsidRDefault="009464BE" w:rsidP="009464BE">
            <w:pPr>
              <w:jc w:val="center"/>
              <w:rPr>
                <w:color w:val="000000"/>
                <w:sz w:val="24"/>
                <w:szCs w:val="24"/>
              </w:rPr>
            </w:pPr>
            <w:r>
              <w:rPr>
                <w:color w:val="000000"/>
                <w:sz w:val="24"/>
                <w:szCs w:val="24"/>
              </w:rPr>
              <w:t>8,0</w:t>
            </w:r>
          </w:p>
        </w:tc>
        <w:tc>
          <w:tcPr>
            <w:tcW w:w="231" w:type="pct"/>
          </w:tcPr>
          <w:p w:rsidR="009464BE" w:rsidRPr="005C507C" w:rsidRDefault="009464BE" w:rsidP="009464BE">
            <w:pPr>
              <w:jc w:val="center"/>
              <w:rPr>
                <w:color w:val="000000"/>
                <w:sz w:val="24"/>
                <w:szCs w:val="24"/>
              </w:rPr>
            </w:pPr>
            <w:r>
              <w:rPr>
                <w:color w:val="000000"/>
                <w:sz w:val="24"/>
                <w:szCs w:val="24"/>
              </w:rPr>
              <w:t>8,0</w:t>
            </w:r>
          </w:p>
        </w:tc>
        <w:tc>
          <w:tcPr>
            <w:tcW w:w="231" w:type="pct"/>
          </w:tcPr>
          <w:p w:rsidR="009464BE" w:rsidRPr="00187F33" w:rsidRDefault="00187F33" w:rsidP="009464BE">
            <w:pPr>
              <w:jc w:val="center"/>
              <w:rPr>
                <w:color w:val="000000"/>
                <w:sz w:val="24"/>
                <w:szCs w:val="24"/>
                <w:lang w:val="en-US"/>
              </w:rPr>
            </w:pPr>
            <w:r>
              <w:rPr>
                <w:color w:val="000000"/>
                <w:sz w:val="24"/>
                <w:szCs w:val="24"/>
                <w:lang w:val="en-US"/>
              </w:rPr>
              <w:t>8.0</w:t>
            </w:r>
          </w:p>
        </w:tc>
        <w:tc>
          <w:tcPr>
            <w:tcW w:w="231" w:type="pct"/>
          </w:tcPr>
          <w:p w:rsidR="009464BE" w:rsidRPr="005C507C" w:rsidRDefault="009464BE" w:rsidP="009464BE">
            <w:pPr>
              <w:jc w:val="center"/>
              <w:rPr>
                <w:color w:val="000000"/>
                <w:sz w:val="24"/>
                <w:szCs w:val="24"/>
              </w:rPr>
            </w:pPr>
            <w:r w:rsidRPr="005C507C">
              <w:rPr>
                <w:color w:val="000000"/>
                <w:sz w:val="24"/>
                <w:szCs w:val="24"/>
              </w:rPr>
              <w:t>1,2</w:t>
            </w:r>
          </w:p>
        </w:tc>
        <w:tc>
          <w:tcPr>
            <w:tcW w:w="222" w:type="pct"/>
          </w:tcPr>
          <w:p w:rsidR="009464BE" w:rsidRPr="005C507C" w:rsidRDefault="009464BE" w:rsidP="009464BE">
            <w:pPr>
              <w:jc w:val="center"/>
              <w:rPr>
                <w:color w:val="000000"/>
                <w:sz w:val="24"/>
                <w:szCs w:val="24"/>
              </w:rPr>
            </w:pPr>
            <w:r w:rsidRPr="005C507C">
              <w:rPr>
                <w:color w:val="000000"/>
                <w:sz w:val="24"/>
                <w:szCs w:val="24"/>
              </w:rPr>
              <w:t>1,2</w:t>
            </w:r>
          </w:p>
        </w:tc>
        <w:tc>
          <w:tcPr>
            <w:tcW w:w="231" w:type="pct"/>
          </w:tcPr>
          <w:p w:rsidR="009464BE" w:rsidRPr="005C507C" w:rsidRDefault="009464BE" w:rsidP="009464BE">
            <w:pPr>
              <w:jc w:val="center"/>
              <w:rPr>
                <w:color w:val="000000"/>
                <w:sz w:val="24"/>
                <w:szCs w:val="24"/>
              </w:rPr>
            </w:pPr>
            <w:r>
              <w:rPr>
                <w:color w:val="000000"/>
                <w:sz w:val="24"/>
                <w:szCs w:val="24"/>
              </w:rPr>
              <w:t>1,2</w:t>
            </w:r>
          </w:p>
        </w:tc>
        <w:tc>
          <w:tcPr>
            <w:tcW w:w="235" w:type="pct"/>
          </w:tcPr>
          <w:p w:rsidR="009464BE" w:rsidRPr="005C507C" w:rsidRDefault="009464BE" w:rsidP="009464BE">
            <w:pPr>
              <w:jc w:val="center"/>
              <w:rPr>
                <w:color w:val="000000"/>
                <w:sz w:val="24"/>
                <w:szCs w:val="24"/>
              </w:rPr>
            </w:pPr>
            <w:r>
              <w:rPr>
                <w:color w:val="000000"/>
                <w:sz w:val="24"/>
                <w:szCs w:val="24"/>
              </w:rPr>
              <w:t>1,2</w:t>
            </w:r>
          </w:p>
        </w:tc>
      </w:tr>
      <w:tr w:rsidR="00703F76" w:rsidRPr="00C70999" w:rsidTr="0015064A">
        <w:trPr>
          <w:gridAfter w:val="1"/>
          <w:wAfter w:w="11" w:type="pct"/>
          <w:trHeight w:val="64"/>
        </w:trPr>
        <w:tc>
          <w:tcPr>
            <w:tcW w:w="608" w:type="pct"/>
          </w:tcPr>
          <w:p w:rsidR="00703F76" w:rsidRPr="00AD3354" w:rsidRDefault="00703F76" w:rsidP="00AD3354">
            <w:pPr>
              <w:widowControl w:val="0"/>
              <w:autoSpaceDE w:val="0"/>
              <w:autoSpaceDN w:val="0"/>
              <w:adjustRightInd w:val="0"/>
              <w:rPr>
                <w:kern w:val="2"/>
                <w:sz w:val="24"/>
                <w:szCs w:val="24"/>
              </w:rPr>
            </w:pPr>
            <w:hyperlink w:anchor="Par879" w:history="1">
              <w:r w:rsidRPr="00AD3354">
                <w:rPr>
                  <w:sz w:val="24"/>
                  <w:szCs w:val="24"/>
                </w:rPr>
                <w:t>Подпрограмма</w:t>
              </w:r>
            </w:hyperlink>
            <w:r w:rsidRPr="00AD3354">
              <w:rPr>
                <w:sz w:val="24"/>
                <w:szCs w:val="24"/>
              </w:rPr>
              <w:t xml:space="preserve"> 1. </w:t>
            </w:r>
            <w:r>
              <w:rPr>
                <w:sz w:val="24"/>
                <w:szCs w:val="24"/>
              </w:rPr>
              <w:t xml:space="preserve"> П</w:t>
            </w:r>
            <w:r w:rsidRPr="00AD3354">
              <w:rPr>
                <w:sz w:val="24"/>
                <w:szCs w:val="24"/>
              </w:rPr>
              <w:t xml:space="preserve">ротиводействие коррупции в Красноярском сельском </w:t>
            </w:r>
            <w:r w:rsidRPr="00AD3354">
              <w:rPr>
                <w:sz w:val="24"/>
                <w:szCs w:val="24"/>
              </w:rPr>
              <w:lastRenderedPageBreak/>
              <w:t>поселении</w:t>
            </w:r>
          </w:p>
        </w:tc>
        <w:tc>
          <w:tcPr>
            <w:tcW w:w="473" w:type="pct"/>
          </w:tcPr>
          <w:p w:rsidR="00703F76" w:rsidRPr="00C70999" w:rsidRDefault="00703F76" w:rsidP="00AD3354">
            <w:pPr>
              <w:pStyle w:val="ConsPlusCell"/>
              <w:rPr>
                <w:sz w:val="24"/>
                <w:szCs w:val="24"/>
              </w:rPr>
            </w:pPr>
            <w:r w:rsidRPr="00C70999">
              <w:rPr>
                <w:sz w:val="24"/>
                <w:szCs w:val="24"/>
              </w:rPr>
              <w:lastRenderedPageBreak/>
              <w:t>Администра-ция Красноярского сельского поселения</w:t>
            </w:r>
          </w:p>
        </w:tc>
        <w:tc>
          <w:tcPr>
            <w:tcW w:w="221" w:type="pct"/>
          </w:tcPr>
          <w:p w:rsidR="00703F76" w:rsidRPr="0015064A" w:rsidRDefault="00703F76" w:rsidP="00AD3354">
            <w:pPr>
              <w:pStyle w:val="ConsPlusCell"/>
              <w:jc w:val="center"/>
              <w:rPr>
                <w:color w:val="000000"/>
                <w:sz w:val="24"/>
                <w:szCs w:val="24"/>
              </w:rPr>
            </w:pPr>
            <w:r>
              <w:rPr>
                <w:color w:val="000000"/>
                <w:sz w:val="24"/>
                <w:szCs w:val="24"/>
              </w:rPr>
              <w:t>951</w:t>
            </w:r>
          </w:p>
        </w:tc>
        <w:tc>
          <w:tcPr>
            <w:tcW w:w="216" w:type="pct"/>
          </w:tcPr>
          <w:p w:rsidR="00703F76" w:rsidRPr="0015064A" w:rsidRDefault="00703F76" w:rsidP="00AD3354">
            <w:pPr>
              <w:pStyle w:val="ConsPlusCell"/>
              <w:jc w:val="center"/>
              <w:rPr>
                <w:color w:val="000000"/>
                <w:sz w:val="24"/>
                <w:szCs w:val="24"/>
              </w:rPr>
            </w:pPr>
            <w:r w:rsidRPr="0015064A">
              <w:rPr>
                <w:color w:val="000000"/>
                <w:sz w:val="24"/>
                <w:szCs w:val="24"/>
              </w:rPr>
              <w:t>X</w:t>
            </w:r>
          </w:p>
        </w:tc>
        <w:tc>
          <w:tcPr>
            <w:tcW w:w="188" w:type="pct"/>
          </w:tcPr>
          <w:p w:rsidR="00703F76" w:rsidRPr="0015064A" w:rsidRDefault="00703F76" w:rsidP="00AD3354">
            <w:pPr>
              <w:pStyle w:val="ConsPlusCell"/>
              <w:jc w:val="center"/>
              <w:rPr>
                <w:color w:val="000000"/>
                <w:sz w:val="24"/>
                <w:szCs w:val="24"/>
              </w:rPr>
            </w:pPr>
            <w:r w:rsidRPr="0015064A">
              <w:rPr>
                <w:color w:val="000000"/>
                <w:sz w:val="24"/>
                <w:szCs w:val="24"/>
              </w:rPr>
              <w:t>X</w:t>
            </w:r>
          </w:p>
        </w:tc>
        <w:tc>
          <w:tcPr>
            <w:tcW w:w="198" w:type="pct"/>
          </w:tcPr>
          <w:p w:rsidR="00703F76" w:rsidRPr="00C70999" w:rsidRDefault="00703F76" w:rsidP="00AD3354">
            <w:pPr>
              <w:pStyle w:val="ConsPlusCell"/>
              <w:jc w:val="center"/>
              <w:rPr>
                <w:color w:val="000000"/>
                <w:sz w:val="24"/>
                <w:szCs w:val="24"/>
              </w:rPr>
            </w:pPr>
            <w:r w:rsidRPr="00C70999">
              <w:rPr>
                <w:color w:val="000000"/>
                <w:sz w:val="24"/>
                <w:szCs w:val="24"/>
              </w:rPr>
              <w:t>X</w:t>
            </w:r>
          </w:p>
        </w:tc>
        <w:tc>
          <w:tcPr>
            <w:tcW w:w="282" w:type="pct"/>
          </w:tcPr>
          <w:p w:rsidR="00703F76" w:rsidRPr="00187F33" w:rsidRDefault="00187F33" w:rsidP="001B310A">
            <w:pPr>
              <w:widowControl w:val="0"/>
              <w:autoSpaceDE w:val="0"/>
              <w:autoSpaceDN w:val="0"/>
              <w:adjustRightInd w:val="0"/>
              <w:jc w:val="center"/>
              <w:rPr>
                <w:sz w:val="24"/>
                <w:szCs w:val="24"/>
                <w:lang w:val="en-US"/>
              </w:rPr>
            </w:pPr>
            <w:r>
              <w:rPr>
                <w:sz w:val="24"/>
                <w:szCs w:val="24"/>
                <w:lang w:val="en-US"/>
              </w:rPr>
              <w:t>13.3</w:t>
            </w:r>
          </w:p>
        </w:tc>
        <w:tc>
          <w:tcPr>
            <w:tcW w:w="249" w:type="pct"/>
          </w:tcPr>
          <w:p w:rsidR="00703F76" w:rsidRPr="005C507C" w:rsidRDefault="00703F76" w:rsidP="001B310A">
            <w:pPr>
              <w:widowControl w:val="0"/>
              <w:autoSpaceDE w:val="0"/>
              <w:autoSpaceDN w:val="0"/>
              <w:adjustRightInd w:val="0"/>
              <w:jc w:val="center"/>
              <w:rPr>
                <w:sz w:val="24"/>
                <w:szCs w:val="24"/>
              </w:rPr>
            </w:pPr>
            <w:r w:rsidRPr="005C507C">
              <w:rPr>
                <w:sz w:val="24"/>
                <w:szCs w:val="24"/>
              </w:rPr>
              <w:t>0,6</w:t>
            </w:r>
          </w:p>
        </w:tc>
        <w:tc>
          <w:tcPr>
            <w:tcW w:w="231" w:type="pct"/>
          </w:tcPr>
          <w:p w:rsidR="00703F76" w:rsidRDefault="00703F76" w:rsidP="001B310A">
            <w:pPr>
              <w:jc w:val="center"/>
            </w:pPr>
            <w:r w:rsidRPr="00F135A0">
              <w:rPr>
                <w:sz w:val="24"/>
                <w:szCs w:val="24"/>
              </w:rPr>
              <w:t>0,6</w:t>
            </w:r>
          </w:p>
        </w:tc>
        <w:tc>
          <w:tcPr>
            <w:tcW w:w="245" w:type="pct"/>
          </w:tcPr>
          <w:p w:rsidR="00703F76" w:rsidRDefault="00703F76" w:rsidP="001B310A">
            <w:pPr>
              <w:jc w:val="center"/>
            </w:pPr>
            <w:r>
              <w:rPr>
                <w:sz w:val="24"/>
                <w:szCs w:val="24"/>
              </w:rPr>
              <w:t>1,0</w:t>
            </w:r>
          </w:p>
        </w:tc>
        <w:tc>
          <w:tcPr>
            <w:tcW w:w="231" w:type="pct"/>
          </w:tcPr>
          <w:p w:rsidR="00703F76" w:rsidRDefault="00703F76" w:rsidP="001B310A">
            <w:pPr>
              <w:jc w:val="center"/>
            </w:pPr>
            <w:r>
              <w:rPr>
                <w:sz w:val="24"/>
                <w:szCs w:val="24"/>
              </w:rPr>
              <w:t>1,5</w:t>
            </w:r>
          </w:p>
        </w:tc>
        <w:tc>
          <w:tcPr>
            <w:tcW w:w="231" w:type="pct"/>
          </w:tcPr>
          <w:p w:rsidR="00703F76" w:rsidRPr="005C507C" w:rsidRDefault="009464BE" w:rsidP="001B310A">
            <w:pPr>
              <w:widowControl w:val="0"/>
              <w:autoSpaceDE w:val="0"/>
              <w:autoSpaceDN w:val="0"/>
              <w:adjustRightInd w:val="0"/>
              <w:jc w:val="center"/>
              <w:rPr>
                <w:sz w:val="24"/>
                <w:szCs w:val="24"/>
              </w:rPr>
            </w:pPr>
            <w:r>
              <w:rPr>
                <w:sz w:val="24"/>
                <w:szCs w:val="24"/>
              </w:rPr>
              <w:t>2,0</w:t>
            </w:r>
          </w:p>
        </w:tc>
        <w:tc>
          <w:tcPr>
            <w:tcW w:w="235" w:type="pct"/>
          </w:tcPr>
          <w:p w:rsidR="00703F76" w:rsidRPr="005C507C" w:rsidRDefault="009464BE" w:rsidP="001B310A">
            <w:pPr>
              <w:widowControl w:val="0"/>
              <w:autoSpaceDE w:val="0"/>
              <w:autoSpaceDN w:val="0"/>
              <w:adjustRightInd w:val="0"/>
              <w:jc w:val="center"/>
              <w:rPr>
                <w:sz w:val="24"/>
                <w:szCs w:val="24"/>
              </w:rPr>
            </w:pPr>
            <w:r>
              <w:rPr>
                <w:sz w:val="24"/>
                <w:szCs w:val="24"/>
              </w:rPr>
              <w:t>2,0</w:t>
            </w:r>
          </w:p>
        </w:tc>
        <w:tc>
          <w:tcPr>
            <w:tcW w:w="231" w:type="pct"/>
          </w:tcPr>
          <w:p w:rsidR="00703F76" w:rsidRPr="005C507C" w:rsidRDefault="009464BE" w:rsidP="00AD3354">
            <w:pPr>
              <w:widowControl w:val="0"/>
              <w:autoSpaceDE w:val="0"/>
              <w:autoSpaceDN w:val="0"/>
              <w:adjustRightInd w:val="0"/>
              <w:jc w:val="center"/>
              <w:rPr>
                <w:sz w:val="24"/>
                <w:szCs w:val="24"/>
              </w:rPr>
            </w:pPr>
            <w:r>
              <w:rPr>
                <w:sz w:val="24"/>
                <w:szCs w:val="24"/>
              </w:rPr>
              <w:t>2,0</w:t>
            </w:r>
          </w:p>
        </w:tc>
        <w:tc>
          <w:tcPr>
            <w:tcW w:w="231" w:type="pct"/>
          </w:tcPr>
          <w:p w:rsidR="00703F76" w:rsidRPr="00187F33" w:rsidRDefault="00187F33" w:rsidP="00187F33">
            <w:pPr>
              <w:widowControl w:val="0"/>
              <w:autoSpaceDE w:val="0"/>
              <w:autoSpaceDN w:val="0"/>
              <w:adjustRightInd w:val="0"/>
              <w:jc w:val="center"/>
              <w:rPr>
                <w:sz w:val="24"/>
                <w:szCs w:val="24"/>
                <w:lang w:val="en-US"/>
              </w:rPr>
            </w:pPr>
            <w:r>
              <w:rPr>
                <w:sz w:val="24"/>
                <w:szCs w:val="24"/>
                <w:lang w:val="en-US"/>
              </w:rPr>
              <w:t>2.0</w:t>
            </w:r>
          </w:p>
        </w:tc>
        <w:tc>
          <w:tcPr>
            <w:tcW w:w="231" w:type="pct"/>
          </w:tcPr>
          <w:p w:rsidR="00703F76" w:rsidRPr="005C507C" w:rsidRDefault="00703F76" w:rsidP="00AD3354">
            <w:pPr>
              <w:widowControl w:val="0"/>
              <w:autoSpaceDE w:val="0"/>
              <w:autoSpaceDN w:val="0"/>
              <w:adjustRightInd w:val="0"/>
              <w:jc w:val="center"/>
              <w:rPr>
                <w:sz w:val="24"/>
                <w:szCs w:val="24"/>
              </w:rPr>
            </w:pPr>
            <w:r w:rsidRPr="005C507C">
              <w:rPr>
                <w:sz w:val="24"/>
                <w:szCs w:val="24"/>
              </w:rPr>
              <w:t>0,4</w:t>
            </w:r>
          </w:p>
        </w:tc>
        <w:tc>
          <w:tcPr>
            <w:tcW w:w="222" w:type="pct"/>
          </w:tcPr>
          <w:p w:rsidR="00703F76" w:rsidRPr="005C507C" w:rsidRDefault="00703F76" w:rsidP="00AD3354">
            <w:pPr>
              <w:widowControl w:val="0"/>
              <w:autoSpaceDE w:val="0"/>
              <w:autoSpaceDN w:val="0"/>
              <w:adjustRightInd w:val="0"/>
              <w:jc w:val="center"/>
              <w:rPr>
                <w:sz w:val="24"/>
                <w:szCs w:val="24"/>
              </w:rPr>
            </w:pPr>
            <w:r w:rsidRPr="005C507C">
              <w:rPr>
                <w:sz w:val="24"/>
                <w:szCs w:val="24"/>
              </w:rPr>
              <w:t>0,4</w:t>
            </w:r>
          </w:p>
        </w:tc>
        <w:tc>
          <w:tcPr>
            <w:tcW w:w="231" w:type="pct"/>
          </w:tcPr>
          <w:p w:rsidR="00703F76" w:rsidRPr="005C507C" w:rsidRDefault="00703F76" w:rsidP="00AD3354">
            <w:pPr>
              <w:widowControl w:val="0"/>
              <w:autoSpaceDE w:val="0"/>
              <w:autoSpaceDN w:val="0"/>
              <w:adjustRightInd w:val="0"/>
              <w:jc w:val="center"/>
              <w:rPr>
                <w:sz w:val="24"/>
                <w:szCs w:val="24"/>
              </w:rPr>
            </w:pPr>
            <w:r>
              <w:rPr>
                <w:sz w:val="24"/>
                <w:szCs w:val="24"/>
              </w:rPr>
              <w:t>0,4</w:t>
            </w:r>
          </w:p>
        </w:tc>
        <w:tc>
          <w:tcPr>
            <w:tcW w:w="235" w:type="pct"/>
          </w:tcPr>
          <w:p w:rsidR="00703F76" w:rsidRPr="005C507C" w:rsidRDefault="00703F76" w:rsidP="00AD3354">
            <w:pPr>
              <w:widowControl w:val="0"/>
              <w:autoSpaceDE w:val="0"/>
              <w:autoSpaceDN w:val="0"/>
              <w:adjustRightInd w:val="0"/>
              <w:jc w:val="center"/>
              <w:rPr>
                <w:sz w:val="24"/>
                <w:szCs w:val="24"/>
              </w:rPr>
            </w:pPr>
            <w:r>
              <w:rPr>
                <w:sz w:val="24"/>
                <w:szCs w:val="24"/>
              </w:rPr>
              <w:t>0,4</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lastRenderedPageBreak/>
              <w:t>Основное мероприятие 1.1.</w:t>
            </w:r>
          </w:p>
          <w:p w:rsidR="00AD3354" w:rsidRPr="00AD3354" w:rsidRDefault="00AD3354" w:rsidP="00AD3354">
            <w:pPr>
              <w:widowControl w:val="0"/>
              <w:autoSpaceDE w:val="0"/>
              <w:autoSpaceDN w:val="0"/>
              <w:adjustRightInd w:val="0"/>
              <w:outlineLvl w:val="3"/>
              <w:rPr>
                <w:sz w:val="24"/>
                <w:szCs w:val="24"/>
              </w:rPr>
            </w:pPr>
            <w:r w:rsidRPr="00AD3354">
              <w:rPr>
                <w:sz w:val="24"/>
                <w:szCs w:val="24"/>
              </w:rPr>
              <w:t>С</w:t>
            </w:r>
            <w:r w:rsidRPr="00AD3354">
              <w:rPr>
                <w:bCs/>
                <w:sz w:val="24"/>
                <w:szCs w:val="24"/>
              </w:rPr>
              <w:t>овершенствование правового регулирования в сфере противодействия коррупции</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t>Основное мероприятие 1.2.</w:t>
            </w:r>
          </w:p>
          <w:p w:rsidR="00AD3354" w:rsidRPr="00AD3354" w:rsidRDefault="00AD3354" w:rsidP="00AD3354">
            <w:pPr>
              <w:widowControl w:val="0"/>
              <w:autoSpaceDE w:val="0"/>
              <w:autoSpaceDN w:val="0"/>
              <w:adjustRightInd w:val="0"/>
              <w:outlineLvl w:val="3"/>
              <w:rPr>
                <w:sz w:val="24"/>
                <w:szCs w:val="24"/>
              </w:rPr>
            </w:pPr>
            <w:r w:rsidRPr="00AD3354">
              <w:rPr>
                <w:bCs/>
                <w:sz w:val="24"/>
                <w:szCs w:val="24"/>
              </w:rPr>
              <w:t>О</w:t>
            </w:r>
            <w:r w:rsidRPr="00AD3354">
              <w:rPr>
                <w:sz w:val="24"/>
                <w:szCs w:val="24"/>
              </w:rPr>
              <w:t>птимизация функционирования системы противодействия коррупции</w:t>
            </w:r>
          </w:p>
          <w:p w:rsidR="00AD3354" w:rsidRPr="00AD3354" w:rsidRDefault="00AD3354" w:rsidP="00AD3354">
            <w:pPr>
              <w:pStyle w:val="ConsPlusCell"/>
              <w:rPr>
                <w:sz w:val="24"/>
                <w:szCs w:val="24"/>
              </w:rPr>
            </w:pP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t>Основное мероприятие 1.3.</w:t>
            </w:r>
          </w:p>
          <w:p w:rsidR="00AD3354" w:rsidRPr="00AD3354" w:rsidRDefault="00AD3354" w:rsidP="00AD3354">
            <w:pPr>
              <w:pStyle w:val="ConsPlusCell"/>
              <w:rPr>
                <w:sz w:val="24"/>
                <w:szCs w:val="24"/>
              </w:rPr>
            </w:pPr>
            <w:r w:rsidRPr="00AD3354">
              <w:rPr>
                <w:bCs/>
                <w:sz w:val="24"/>
                <w:szCs w:val="24"/>
              </w:rPr>
              <w:t>Вопросы кадровой политики</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t>Основное мероприятие 1.4.</w:t>
            </w:r>
          </w:p>
          <w:p w:rsidR="00AD3354" w:rsidRPr="00AD3354" w:rsidRDefault="00AD3354" w:rsidP="00AD3354">
            <w:pPr>
              <w:pStyle w:val="ConsPlusCell"/>
              <w:rPr>
                <w:sz w:val="24"/>
                <w:szCs w:val="24"/>
              </w:rPr>
            </w:pPr>
            <w:r w:rsidRPr="00AD3354">
              <w:rPr>
                <w:bCs/>
                <w:sz w:val="24"/>
                <w:szCs w:val="24"/>
              </w:rPr>
              <w:t>Антикоррупционная экспертиза муниципальных нормативных правовых актов Красноярского сельского поселения и их проектов</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lastRenderedPageBreak/>
              <w:t>Основное мероприятие 1.5.</w:t>
            </w:r>
          </w:p>
          <w:p w:rsidR="00AD3354" w:rsidRPr="00AD3354" w:rsidRDefault="00AD3354" w:rsidP="00AD3354">
            <w:pPr>
              <w:widowControl w:val="0"/>
              <w:autoSpaceDE w:val="0"/>
              <w:autoSpaceDN w:val="0"/>
              <w:adjustRightInd w:val="0"/>
              <w:outlineLvl w:val="3"/>
              <w:rPr>
                <w:bCs/>
                <w:sz w:val="24"/>
                <w:szCs w:val="24"/>
              </w:rPr>
            </w:pPr>
            <w:r w:rsidRPr="00AD3354">
              <w:rPr>
                <w:bCs/>
                <w:sz w:val="24"/>
                <w:szCs w:val="24"/>
              </w:rPr>
              <w:t xml:space="preserve">Организация проведения мониторингов общественного мнения по вопросам проявления коррупции, коррупциогенности и эффективности мер антикоррупционной направленности в </w:t>
            </w:r>
            <w:r w:rsidRPr="00AD3354">
              <w:rPr>
                <w:sz w:val="24"/>
                <w:szCs w:val="24"/>
              </w:rPr>
              <w:t>органах местного самоуправления Красноярского сельского поселения</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9464BE" w:rsidRPr="00C70999" w:rsidTr="0015064A">
        <w:trPr>
          <w:gridAfter w:val="1"/>
          <w:wAfter w:w="11" w:type="pct"/>
          <w:trHeight w:val="64"/>
        </w:trPr>
        <w:tc>
          <w:tcPr>
            <w:tcW w:w="608" w:type="pct"/>
          </w:tcPr>
          <w:p w:rsidR="009464BE" w:rsidRPr="00AD3354" w:rsidRDefault="009464BE" w:rsidP="009464BE">
            <w:pPr>
              <w:pStyle w:val="ConsPlusCell"/>
              <w:rPr>
                <w:bCs/>
                <w:sz w:val="24"/>
                <w:szCs w:val="24"/>
              </w:rPr>
            </w:pPr>
            <w:r w:rsidRPr="00AD3354">
              <w:rPr>
                <w:bCs/>
                <w:sz w:val="24"/>
                <w:szCs w:val="24"/>
              </w:rPr>
              <w:t>Основное мероприятие 1.6.</w:t>
            </w:r>
          </w:p>
          <w:p w:rsidR="009464BE" w:rsidRPr="00AD3354" w:rsidRDefault="009464BE" w:rsidP="009464BE">
            <w:pPr>
              <w:pStyle w:val="ConsPlusCell"/>
              <w:rPr>
                <w:sz w:val="24"/>
                <w:szCs w:val="24"/>
              </w:rPr>
            </w:pPr>
            <w:r w:rsidRPr="00AD3354">
              <w:rPr>
                <w:bCs/>
                <w:sz w:val="24"/>
                <w:szCs w:val="24"/>
              </w:rPr>
              <w:t xml:space="preserve">Создание условий для снижения правового нигилизма населения, формирование антикоррупционного общественного </w:t>
            </w:r>
            <w:r w:rsidRPr="00AD3354">
              <w:rPr>
                <w:bCs/>
                <w:sz w:val="24"/>
                <w:szCs w:val="24"/>
              </w:rPr>
              <w:lastRenderedPageBreak/>
              <w:t>мнения и нетерпимости к коррупционному поведению</w:t>
            </w:r>
          </w:p>
        </w:tc>
        <w:tc>
          <w:tcPr>
            <w:tcW w:w="473" w:type="pct"/>
          </w:tcPr>
          <w:p w:rsidR="009464BE" w:rsidRPr="00C70999" w:rsidRDefault="009464BE" w:rsidP="009464BE">
            <w:pPr>
              <w:pStyle w:val="ConsPlusCell"/>
              <w:rPr>
                <w:sz w:val="24"/>
                <w:szCs w:val="24"/>
              </w:rPr>
            </w:pPr>
            <w:r w:rsidRPr="00C70999">
              <w:rPr>
                <w:sz w:val="24"/>
                <w:szCs w:val="24"/>
              </w:rPr>
              <w:lastRenderedPageBreak/>
              <w:t>Администра-ция Красноярского сельского поселения</w:t>
            </w:r>
          </w:p>
        </w:tc>
        <w:tc>
          <w:tcPr>
            <w:tcW w:w="221" w:type="pct"/>
          </w:tcPr>
          <w:p w:rsidR="009464BE" w:rsidRPr="00C70999" w:rsidRDefault="009464BE" w:rsidP="009464BE">
            <w:pPr>
              <w:pStyle w:val="ConsPlusCell"/>
              <w:jc w:val="center"/>
              <w:rPr>
                <w:color w:val="000000"/>
                <w:sz w:val="24"/>
                <w:szCs w:val="24"/>
              </w:rPr>
            </w:pPr>
            <w:r>
              <w:rPr>
                <w:color w:val="000000"/>
                <w:sz w:val="24"/>
                <w:szCs w:val="24"/>
              </w:rPr>
              <w:t>951</w:t>
            </w:r>
          </w:p>
        </w:tc>
        <w:tc>
          <w:tcPr>
            <w:tcW w:w="216" w:type="pct"/>
          </w:tcPr>
          <w:p w:rsidR="009464BE" w:rsidRPr="00C70999" w:rsidRDefault="009464BE" w:rsidP="009464BE">
            <w:pPr>
              <w:pStyle w:val="ConsPlusCell"/>
              <w:jc w:val="center"/>
              <w:rPr>
                <w:color w:val="000000"/>
                <w:sz w:val="24"/>
                <w:szCs w:val="24"/>
              </w:rPr>
            </w:pPr>
            <w:r>
              <w:rPr>
                <w:color w:val="000000"/>
                <w:sz w:val="24"/>
                <w:szCs w:val="24"/>
              </w:rPr>
              <w:t>01 13</w:t>
            </w:r>
          </w:p>
        </w:tc>
        <w:tc>
          <w:tcPr>
            <w:tcW w:w="188" w:type="pct"/>
          </w:tcPr>
          <w:p w:rsidR="009464BE" w:rsidRPr="00C70999" w:rsidRDefault="009464BE" w:rsidP="009464BE">
            <w:pPr>
              <w:pStyle w:val="ConsPlusCell"/>
              <w:jc w:val="center"/>
              <w:rPr>
                <w:color w:val="000000"/>
                <w:sz w:val="24"/>
                <w:szCs w:val="24"/>
              </w:rPr>
            </w:pPr>
            <w:r>
              <w:rPr>
                <w:color w:val="000000"/>
                <w:sz w:val="24"/>
                <w:szCs w:val="24"/>
              </w:rPr>
              <w:t>02 1 00 21540</w:t>
            </w:r>
          </w:p>
        </w:tc>
        <w:tc>
          <w:tcPr>
            <w:tcW w:w="198" w:type="pct"/>
          </w:tcPr>
          <w:p w:rsidR="009464BE" w:rsidRPr="00C70999" w:rsidRDefault="009464BE" w:rsidP="009464BE">
            <w:pPr>
              <w:pStyle w:val="ConsPlusCell"/>
              <w:jc w:val="center"/>
              <w:rPr>
                <w:color w:val="000000"/>
                <w:sz w:val="24"/>
                <w:szCs w:val="24"/>
              </w:rPr>
            </w:pPr>
            <w:r>
              <w:rPr>
                <w:color w:val="000000"/>
                <w:sz w:val="24"/>
                <w:szCs w:val="24"/>
              </w:rPr>
              <w:t>244</w:t>
            </w:r>
          </w:p>
        </w:tc>
        <w:tc>
          <w:tcPr>
            <w:tcW w:w="282"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249"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231" w:type="pct"/>
          </w:tcPr>
          <w:p w:rsidR="009464BE" w:rsidRDefault="009464BE" w:rsidP="009464BE">
            <w:pPr>
              <w:jc w:val="center"/>
            </w:pPr>
            <w:r w:rsidRPr="00F135A0">
              <w:rPr>
                <w:sz w:val="24"/>
                <w:szCs w:val="24"/>
              </w:rPr>
              <w:t>0,6</w:t>
            </w:r>
          </w:p>
        </w:tc>
        <w:tc>
          <w:tcPr>
            <w:tcW w:w="245" w:type="pct"/>
          </w:tcPr>
          <w:p w:rsidR="009464BE" w:rsidRDefault="009464BE" w:rsidP="009464BE">
            <w:pPr>
              <w:jc w:val="center"/>
            </w:pPr>
            <w:r>
              <w:rPr>
                <w:sz w:val="24"/>
                <w:szCs w:val="24"/>
              </w:rPr>
              <w:t>1,0</w:t>
            </w:r>
          </w:p>
        </w:tc>
        <w:tc>
          <w:tcPr>
            <w:tcW w:w="231" w:type="pct"/>
          </w:tcPr>
          <w:p w:rsidR="009464BE" w:rsidRDefault="009464BE" w:rsidP="009464BE">
            <w:pPr>
              <w:jc w:val="center"/>
            </w:pPr>
            <w:r>
              <w:rPr>
                <w:sz w:val="24"/>
                <w:szCs w:val="24"/>
              </w:rPr>
              <w:t>1,5</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231"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22"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lastRenderedPageBreak/>
              <w:t>Основное мероприятие 1.7.</w:t>
            </w:r>
          </w:p>
          <w:p w:rsidR="00AD3354" w:rsidRPr="00AD3354" w:rsidRDefault="00AD3354" w:rsidP="00AD3354">
            <w:pPr>
              <w:pStyle w:val="ConsPlusCell"/>
              <w:rPr>
                <w:sz w:val="24"/>
                <w:szCs w:val="24"/>
              </w:rPr>
            </w:pPr>
            <w:r w:rsidRPr="00AD3354">
              <w:rPr>
                <w:bCs/>
                <w:sz w:val="24"/>
                <w:szCs w:val="24"/>
              </w:rPr>
              <w:t>Мероприятия по просвещению, обучению и воспитанию по вопросам противодействия коррупции</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t>Основное мероприятие 1.8.</w:t>
            </w:r>
          </w:p>
          <w:p w:rsidR="00AD3354" w:rsidRPr="00AD3354" w:rsidRDefault="00AD3354" w:rsidP="00AD3354">
            <w:pPr>
              <w:pStyle w:val="ConsPlusCell"/>
              <w:rPr>
                <w:sz w:val="24"/>
                <w:szCs w:val="24"/>
              </w:rPr>
            </w:pPr>
            <w:r w:rsidRPr="00AD3354">
              <w:rPr>
                <w:bCs/>
                <w:sz w:val="24"/>
                <w:szCs w:val="24"/>
              </w:rPr>
              <w:t>Меры противодействия коррупции в сфере предпринимательства</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9464BE" w:rsidRPr="00C70999" w:rsidTr="0015064A">
        <w:trPr>
          <w:gridAfter w:val="1"/>
          <w:wAfter w:w="11" w:type="pct"/>
          <w:trHeight w:val="64"/>
        </w:trPr>
        <w:tc>
          <w:tcPr>
            <w:tcW w:w="608" w:type="pct"/>
          </w:tcPr>
          <w:p w:rsidR="009464BE" w:rsidRPr="00AD3354" w:rsidRDefault="009464BE" w:rsidP="009464BE">
            <w:pPr>
              <w:pStyle w:val="ConsPlusCell"/>
              <w:widowControl/>
              <w:rPr>
                <w:kern w:val="2"/>
                <w:sz w:val="24"/>
                <w:szCs w:val="24"/>
              </w:rPr>
            </w:pPr>
            <w:hyperlink w:anchor="Par1141" w:history="1">
              <w:r w:rsidRPr="00AD3354">
                <w:rPr>
                  <w:sz w:val="24"/>
                  <w:szCs w:val="24"/>
                </w:rPr>
                <w:t>Подпрограмма</w:t>
              </w:r>
            </w:hyperlink>
            <w:r w:rsidRPr="00AD3354">
              <w:rPr>
                <w:sz w:val="24"/>
                <w:szCs w:val="24"/>
              </w:rPr>
              <w:t xml:space="preserve"> 2. Профилактика экстремизма и терроризма в Красноярском сельском поселении</w:t>
            </w:r>
          </w:p>
        </w:tc>
        <w:tc>
          <w:tcPr>
            <w:tcW w:w="473" w:type="pct"/>
          </w:tcPr>
          <w:p w:rsidR="009464BE" w:rsidRPr="00C70999" w:rsidRDefault="009464BE" w:rsidP="009464BE">
            <w:pPr>
              <w:pStyle w:val="ConsPlusCell"/>
              <w:rPr>
                <w:sz w:val="24"/>
                <w:szCs w:val="24"/>
              </w:rPr>
            </w:pPr>
            <w:r w:rsidRPr="00C70999">
              <w:rPr>
                <w:sz w:val="24"/>
                <w:szCs w:val="24"/>
              </w:rPr>
              <w:t>Администра-ция Красноярского сельского поселения</w:t>
            </w:r>
          </w:p>
        </w:tc>
        <w:tc>
          <w:tcPr>
            <w:tcW w:w="221" w:type="pct"/>
          </w:tcPr>
          <w:p w:rsidR="009464BE" w:rsidRPr="0015064A" w:rsidRDefault="009464BE" w:rsidP="009464BE">
            <w:pPr>
              <w:pStyle w:val="ConsPlusCell"/>
              <w:jc w:val="center"/>
              <w:rPr>
                <w:color w:val="000000"/>
                <w:sz w:val="24"/>
                <w:szCs w:val="24"/>
              </w:rPr>
            </w:pPr>
            <w:r>
              <w:rPr>
                <w:color w:val="000000"/>
                <w:sz w:val="24"/>
                <w:szCs w:val="24"/>
              </w:rPr>
              <w:t>951</w:t>
            </w:r>
          </w:p>
        </w:tc>
        <w:tc>
          <w:tcPr>
            <w:tcW w:w="216" w:type="pct"/>
          </w:tcPr>
          <w:p w:rsidR="009464BE" w:rsidRPr="0015064A" w:rsidRDefault="009464BE" w:rsidP="009464BE">
            <w:pPr>
              <w:pStyle w:val="ConsPlusCell"/>
              <w:jc w:val="center"/>
              <w:rPr>
                <w:color w:val="000000"/>
                <w:sz w:val="24"/>
                <w:szCs w:val="24"/>
              </w:rPr>
            </w:pPr>
            <w:r w:rsidRPr="0015064A">
              <w:rPr>
                <w:color w:val="000000"/>
                <w:sz w:val="24"/>
                <w:szCs w:val="24"/>
              </w:rPr>
              <w:t>X</w:t>
            </w:r>
          </w:p>
        </w:tc>
        <w:tc>
          <w:tcPr>
            <w:tcW w:w="188" w:type="pct"/>
          </w:tcPr>
          <w:p w:rsidR="009464BE" w:rsidRPr="0015064A" w:rsidRDefault="009464BE" w:rsidP="009464BE">
            <w:pPr>
              <w:pStyle w:val="ConsPlusCell"/>
              <w:jc w:val="center"/>
              <w:rPr>
                <w:color w:val="000000"/>
                <w:sz w:val="24"/>
                <w:szCs w:val="24"/>
              </w:rPr>
            </w:pPr>
            <w:r w:rsidRPr="0015064A">
              <w:rPr>
                <w:color w:val="000000"/>
                <w:sz w:val="24"/>
                <w:szCs w:val="24"/>
              </w:rPr>
              <w:t>X</w:t>
            </w:r>
          </w:p>
        </w:tc>
        <w:tc>
          <w:tcPr>
            <w:tcW w:w="198" w:type="pct"/>
          </w:tcPr>
          <w:p w:rsidR="009464BE" w:rsidRPr="00C70999" w:rsidRDefault="009464BE" w:rsidP="009464BE">
            <w:pPr>
              <w:pStyle w:val="ConsPlusCell"/>
              <w:jc w:val="center"/>
              <w:rPr>
                <w:color w:val="000000"/>
                <w:sz w:val="24"/>
                <w:szCs w:val="24"/>
              </w:rPr>
            </w:pPr>
            <w:r w:rsidRPr="00C70999">
              <w:rPr>
                <w:color w:val="000000"/>
                <w:sz w:val="24"/>
                <w:szCs w:val="24"/>
              </w:rPr>
              <w:t>X</w:t>
            </w:r>
          </w:p>
        </w:tc>
        <w:tc>
          <w:tcPr>
            <w:tcW w:w="282"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249"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231" w:type="pct"/>
          </w:tcPr>
          <w:p w:rsidR="009464BE" w:rsidRDefault="009464BE" w:rsidP="009464BE">
            <w:pPr>
              <w:jc w:val="center"/>
            </w:pPr>
            <w:r w:rsidRPr="00F135A0">
              <w:rPr>
                <w:sz w:val="24"/>
                <w:szCs w:val="24"/>
              </w:rPr>
              <w:t>0,6</w:t>
            </w:r>
          </w:p>
        </w:tc>
        <w:tc>
          <w:tcPr>
            <w:tcW w:w="245" w:type="pct"/>
          </w:tcPr>
          <w:p w:rsidR="009464BE" w:rsidRDefault="009464BE" w:rsidP="009464BE">
            <w:pPr>
              <w:jc w:val="center"/>
            </w:pPr>
            <w:r>
              <w:rPr>
                <w:sz w:val="24"/>
                <w:szCs w:val="24"/>
              </w:rPr>
              <w:t>1,0</w:t>
            </w:r>
          </w:p>
        </w:tc>
        <w:tc>
          <w:tcPr>
            <w:tcW w:w="231" w:type="pct"/>
          </w:tcPr>
          <w:p w:rsidR="009464BE" w:rsidRDefault="009464BE" w:rsidP="009464BE">
            <w:pPr>
              <w:jc w:val="center"/>
            </w:pPr>
            <w:r>
              <w:rPr>
                <w:sz w:val="24"/>
                <w:szCs w:val="24"/>
              </w:rPr>
              <w:t>1,5</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231"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22"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9464BE" w:rsidRPr="00C70999" w:rsidTr="0015064A">
        <w:trPr>
          <w:gridAfter w:val="1"/>
          <w:wAfter w:w="11" w:type="pct"/>
          <w:trHeight w:val="64"/>
        </w:trPr>
        <w:tc>
          <w:tcPr>
            <w:tcW w:w="608" w:type="pct"/>
          </w:tcPr>
          <w:p w:rsidR="009464BE" w:rsidRPr="00AD3354" w:rsidRDefault="009464BE" w:rsidP="009464BE">
            <w:pPr>
              <w:pStyle w:val="ConsPlusCell"/>
              <w:jc w:val="both"/>
              <w:rPr>
                <w:bCs/>
                <w:sz w:val="24"/>
                <w:szCs w:val="24"/>
              </w:rPr>
            </w:pPr>
            <w:r w:rsidRPr="00AD3354">
              <w:rPr>
                <w:bCs/>
                <w:sz w:val="24"/>
                <w:szCs w:val="24"/>
              </w:rPr>
              <w:t>Основное мероприятие 2.1.</w:t>
            </w:r>
          </w:p>
          <w:p w:rsidR="009464BE" w:rsidRPr="00AD3354" w:rsidRDefault="009464BE" w:rsidP="009464BE">
            <w:pPr>
              <w:pStyle w:val="ConsPlusCell"/>
              <w:jc w:val="both"/>
              <w:rPr>
                <w:sz w:val="24"/>
                <w:szCs w:val="24"/>
              </w:rPr>
            </w:pPr>
            <w:r w:rsidRPr="00AD3354">
              <w:rPr>
                <w:bCs/>
                <w:sz w:val="24"/>
                <w:szCs w:val="24"/>
              </w:rPr>
              <w:t>И</w:t>
            </w:r>
            <w:r w:rsidRPr="00AD3354">
              <w:rPr>
                <w:spacing w:val="-6"/>
                <w:sz w:val="24"/>
                <w:szCs w:val="24"/>
              </w:rPr>
              <w:t xml:space="preserve">нформационно-пропагандистское </w:t>
            </w:r>
            <w:r w:rsidRPr="00AD3354">
              <w:rPr>
                <w:spacing w:val="-6"/>
                <w:sz w:val="24"/>
                <w:szCs w:val="24"/>
              </w:rPr>
              <w:lastRenderedPageBreak/>
              <w:t>противодействие экстремизму и терроризму</w:t>
            </w:r>
          </w:p>
        </w:tc>
        <w:tc>
          <w:tcPr>
            <w:tcW w:w="473" w:type="pct"/>
          </w:tcPr>
          <w:p w:rsidR="009464BE" w:rsidRPr="00C70999" w:rsidRDefault="009464BE" w:rsidP="009464BE">
            <w:pPr>
              <w:pStyle w:val="ConsPlusCell"/>
              <w:rPr>
                <w:sz w:val="24"/>
                <w:szCs w:val="24"/>
              </w:rPr>
            </w:pPr>
            <w:r w:rsidRPr="00C70999">
              <w:rPr>
                <w:sz w:val="24"/>
                <w:szCs w:val="24"/>
              </w:rPr>
              <w:lastRenderedPageBreak/>
              <w:t>Администра-ция Красноярского сельского поселения</w:t>
            </w:r>
          </w:p>
        </w:tc>
        <w:tc>
          <w:tcPr>
            <w:tcW w:w="221" w:type="pct"/>
          </w:tcPr>
          <w:p w:rsidR="009464BE" w:rsidRPr="00C70999" w:rsidRDefault="009464BE" w:rsidP="009464BE">
            <w:pPr>
              <w:pStyle w:val="ConsPlusCell"/>
              <w:jc w:val="center"/>
              <w:rPr>
                <w:color w:val="000000"/>
                <w:sz w:val="24"/>
                <w:szCs w:val="24"/>
              </w:rPr>
            </w:pPr>
            <w:r>
              <w:rPr>
                <w:color w:val="000000"/>
                <w:sz w:val="24"/>
                <w:szCs w:val="24"/>
              </w:rPr>
              <w:t>951</w:t>
            </w:r>
          </w:p>
        </w:tc>
        <w:tc>
          <w:tcPr>
            <w:tcW w:w="216" w:type="pct"/>
          </w:tcPr>
          <w:p w:rsidR="009464BE" w:rsidRPr="00C70999" w:rsidRDefault="009464BE" w:rsidP="009464BE">
            <w:pPr>
              <w:pStyle w:val="ConsPlusCell"/>
              <w:jc w:val="center"/>
              <w:rPr>
                <w:color w:val="000000"/>
                <w:sz w:val="24"/>
                <w:szCs w:val="24"/>
              </w:rPr>
            </w:pPr>
            <w:r>
              <w:rPr>
                <w:color w:val="000000"/>
                <w:sz w:val="24"/>
                <w:szCs w:val="24"/>
              </w:rPr>
              <w:t>01 13</w:t>
            </w:r>
          </w:p>
        </w:tc>
        <w:tc>
          <w:tcPr>
            <w:tcW w:w="188" w:type="pct"/>
          </w:tcPr>
          <w:p w:rsidR="009464BE" w:rsidRPr="00C70999" w:rsidRDefault="009464BE" w:rsidP="009464BE">
            <w:pPr>
              <w:pStyle w:val="ConsPlusCell"/>
              <w:jc w:val="center"/>
              <w:rPr>
                <w:color w:val="000000"/>
                <w:sz w:val="24"/>
                <w:szCs w:val="24"/>
              </w:rPr>
            </w:pPr>
            <w:r>
              <w:rPr>
                <w:color w:val="000000"/>
                <w:sz w:val="24"/>
                <w:szCs w:val="24"/>
              </w:rPr>
              <w:t>02 2 00 21620</w:t>
            </w:r>
          </w:p>
        </w:tc>
        <w:tc>
          <w:tcPr>
            <w:tcW w:w="198" w:type="pct"/>
          </w:tcPr>
          <w:p w:rsidR="009464BE" w:rsidRPr="00C70999" w:rsidRDefault="009464BE" w:rsidP="009464BE">
            <w:pPr>
              <w:pStyle w:val="ConsPlusCell"/>
              <w:jc w:val="center"/>
              <w:rPr>
                <w:color w:val="000000"/>
                <w:sz w:val="24"/>
                <w:szCs w:val="24"/>
              </w:rPr>
            </w:pPr>
            <w:r>
              <w:rPr>
                <w:color w:val="000000"/>
                <w:sz w:val="24"/>
                <w:szCs w:val="24"/>
              </w:rPr>
              <w:t>244</w:t>
            </w:r>
          </w:p>
        </w:tc>
        <w:tc>
          <w:tcPr>
            <w:tcW w:w="282"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249"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231" w:type="pct"/>
          </w:tcPr>
          <w:p w:rsidR="009464BE" w:rsidRDefault="009464BE" w:rsidP="009464BE">
            <w:pPr>
              <w:jc w:val="center"/>
            </w:pPr>
            <w:r w:rsidRPr="00F135A0">
              <w:rPr>
                <w:sz w:val="24"/>
                <w:szCs w:val="24"/>
              </w:rPr>
              <w:t>0,6</w:t>
            </w:r>
          </w:p>
        </w:tc>
        <w:tc>
          <w:tcPr>
            <w:tcW w:w="245" w:type="pct"/>
          </w:tcPr>
          <w:p w:rsidR="009464BE" w:rsidRDefault="009464BE" w:rsidP="009464BE">
            <w:pPr>
              <w:jc w:val="center"/>
            </w:pPr>
            <w:r>
              <w:rPr>
                <w:sz w:val="24"/>
                <w:szCs w:val="24"/>
              </w:rPr>
              <w:t>1,0</w:t>
            </w:r>
          </w:p>
        </w:tc>
        <w:tc>
          <w:tcPr>
            <w:tcW w:w="231" w:type="pct"/>
          </w:tcPr>
          <w:p w:rsidR="009464BE" w:rsidRDefault="009464BE" w:rsidP="009464BE">
            <w:pPr>
              <w:jc w:val="center"/>
            </w:pPr>
            <w:r>
              <w:rPr>
                <w:sz w:val="24"/>
                <w:szCs w:val="24"/>
              </w:rPr>
              <w:t>1,5</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231"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22"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AD3354" w:rsidRPr="00C70999" w:rsidTr="0015064A">
        <w:trPr>
          <w:gridAfter w:val="1"/>
          <w:wAfter w:w="11" w:type="pct"/>
          <w:trHeight w:val="64"/>
        </w:trPr>
        <w:tc>
          <w:tcPr>
            <w:tcW w:w="608" w:type="pct"/>
          </w:tcPr>
          <w:p w:rsidR="00AD3354" w:rsidRPr="00AD3354" w:rsidRDefault="00AD3354" w:rsidP="00AD3354">
            <w:pPr>
              <w:pStyle w:val="ConsPlusCell"/>
              <w:jc w:val="both"/>
              <w:rPr>
                <w:bCs/>
                <w:sz w:val="24"/>
                <w:szCs w:val="24"/>
              </w:rPr>
            </w:pPr>
            <w:r w:rsidRPr="00AD3354">
              <w:rPr>
                <w:bCs/>
                <w:sz w:val="24"/>
                <w:szCs w:val="24"/>
              </w:rPr>
              <w:lastRenderedPageBreak/>
              <w:t>Основное мероприятие 2.2.</w:t>
            </w:r>
          </w:p>
          <w:p w:rsidR="00AD3354" w:rsidRPr="00AD3354" w:rsidRDefault="00AD3354" w:rsidP="00AD3354">
            <w:pPr>
              <w:pStyle w:val="ConsPlusCell"/>
              <w:rPr>
                <w:sz w:val="24"/>
                <w:szCs w:val="24"/>
              </w:rPr>
            </w:pPr>
            <w:r w:rsidRPr="00AD3354">
              <w:rPr>
                <w:sz w:val="24"/>
                <w:szCs w:val="24"/>
              </w:rPr>
              <w:t>Организационно-технические мероприятия</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bCs/>
                <w:sz w:val="24"/>
                <w:szCs w:val="24"/>
              </w:rPr>
            </w:pPr>
            <w:r w:rsidRPr="00AD3354">
              <w:rPr>
                <w:bCs/>
                <w:sz w:val="24"/>
                <w:szCs w:val="24"/>
              </w:rPr>
              <w:t>Основное мероприятие 2.3.</w:t>
            </w:r>
          </w:p>
          <w:p w:rsidR="00AD3354" w:rsidRPr="00AD3354" w:rsidRDefault="00AD3354" w:rsidP="00AD3354">
            <w:pPr>
              <w:pStyle w:val="ConsPlusCell"/>
              <w:rPr>
                <w:sz w:val="24"/>
                <w:szCs w:val="24"/>
              </w:rPr>
            </w:pPr>
            <w:r w:rsidRPr="00AD3354">
              <w:rPr>
                <w:sz w:val="24"/>
                <w:szCs w:val="24"/>
              </w:rPr>
              <w:t>Усиление антитеррористической защищённости объектов социальной сферы</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9464BE" w:rsidRPr="00C70999" w:rsidTr="0015064A">
        <w:trPr>
          <w:gridAfter w:val="1"/>
          <w:wAfter w:w="11" w:type="pct"/>
          <w:trHeight w:val="64"/>
        </w:trPr>
        <w:tc>
          <w:tcPr>
            <w:tcW w:w="608" w:type="pct"/>
          </w:tcPr>
          <w:p w:rsidR="009464BE" w:rsidRPr="00AD3354" w:rsidRDefault="009464BE" w:rsidP="009464BE">
            <w:pPr>
              <w:pStyle w:val="ConsPlusCell"/>
              <w:widowControl/>
              <w:rPr>
                <w:kern w:val="2"/>
                <w:sz w:val="24"/>
                <w:szCs w:val="24"/>
              </w:rPr>
            </w:pPr>
            <w:hyperlink w:anchor="Par2052" w:history="1">
              <w:r w:rsidRPr="00AD3354">
                <w:rPr>
                  <w:sz w:val="24"/>
                  <w:szCs w:val="24"/>
                </w:rPr>
                <w:t>Подпрограмма</w:t>
              </w:r>
            </w:hyperlink>
            <w:r w:rsidRPr="00AD3354">
              <w:rPr>
                <w:sz w:val="24"/>
                <w:szCs w:val="24"/>
              </w:rPr>
              <w:t xml:space="preserve"> 3. Комплексные меры противодействия злоупотреблению наркотиками и их незаконному обороту</w:t>
            </w:r>
          </w:p>
        </w:tc>
        <w:tc>
          <w:tcPr>
            <w:tcW w:w="473" w:type="pct"/>
          </w:tcPr>
          <w:p w:rsidR="009464BE" w:rsidRPr="00C70999" w:rsidRDefault="009464BE" w:rsidP="009464BE">
            <w:pPr>
              <w:pStyle w:val="ConsPlusCell"/>
              <w:rPr>
                <w:sz w:val="24"/>
                <w:szCs w:val="24"/>
              </w:rPr>
            </w:pPr>
            <w:r w:rsidRPr="00C70999">
              <w:rPr>
                <w:sz w:val="24"/>
                <w:szCs w:val="24"/>
              </w:rPr>
              <w:t>Администра-ция Красноярского сельского поселения</w:t>
            </w:r>
          </w:p>
        </w:tc>
        <w:tc>
          <w:tcPr>
            <w:tcW w:w="221" w:type="pct"/>
          </w:tcPr>
          <w:p w:rsidR="009464BE" w:rsidRPr="0015064A" w:rsidRDefault="009464BE" w:rsidP="009464BE">
            <w:pPr>
              <w:pStyle w:val="ConsPlusCell"/>
              <w:jc w:val="center"/>
              <w:rPr>
                <w:color w:val="000000"/>
                <w:sz w:val="24"/>
                <w:szCs w:val="24"/>
              </w:rPr>
            </w:pPr>
            <w:r>
              <w:rPr>
                <w:color w:val="000000"/>
                <w:sz w:val="24"/>
                <w:szCs w:val="24"/>
              </w:rPr>
              <w:t>951</w:t>
            </w:r>
          </w:p>
        </w:tc>
        <w:tc>
          <w:tcPr>
            <w:tcW w:w="216" w:type="pct"/>
          </w:tcPr>
          <w:p w:rsidR="009464BE" w:rsidRPr="0015064A" w:rsidRDefault="009464BE" w:rsidP="009464BE">
            <w:pPr>
              <w:pStyle w:val="ConsPlusCell"/>
              <w:jc w:val="center"/>
              <w:rPr>
                <w:color w:val="000000"/>
                <w:sz w:val="24"/>
                <w:szCs w:val="24"/>
              </w:rPr>
            </w:pPr>
            <w:r w:rsidRPr="0015064A">
              <w:rPr>
                <w:color w:val="000000"/>
                <w:sz w:val="24"/>
                <w:szCs w:val="24"/>
              </w:rPr>
              <w:t>X</w:t>
            </w:r>
          </w:p>
        </w:tc>
        <w:tc>
          <w:tcPr>
            <w:tcW w:w="188" w:type="pct"/>
          </w:tcPr>
          <w:p w:rsidR="009464BE" w:rsidRPr="0015064A" w:rsidRDefault="009464BE" w:rsidP="009464BE">
            <w:pPr>
              <w:pStyle w:val="ConsPlusCell"/>
              <w:jc w:val="center"/>
              <w:rPr>
                <w:color w:val="000000"/>
                <w:sz w:val="24"/>
                <w:szCs w:val="24"/>
              </w:rPr>
            </w:pPr>
            <w:r w:rsidRPr="0015064A">
              <w:rPr>
                <w:color w:val="000000"/>
                <w:sz w:val="24"/>
                <w:szCs w:val="24"/>
              </w:rPr>
              <w:t>X</w:t>
            </w:r>
          </w:p>
        </w:tc>
        <w:tc>
          <w:tcPr>
            <w:tcW w:w="198" w:type="pct"/>
          </w:tcPr>
          <w:p w:rsidR="009464BE" w:rsidRPr="00C70999" w:rsidRDefault="009464BE" w:rsidP="009464BE">
            <w:pPr>
              <w:pStyle w:val="ConsPlusCell"/>
              <w:jc w:val="center"/>
              <w:rPr>
                <w:color w:val="000000"/>
                <w:sz w:val="24"/>
                <w:szCs w:val="24"/>
              </w:rPr>
            </w:pPr>
            <w:r w:rsidRPr="00C70999">
              <w:rPr>
                <w:color w:val="000000"/>
                <w:sz w:val="24"/>
                <w:szCs w:val="24"/>
              </w:rPr>
              <w:t>X</w:t>
            </w:r>
          </w:p>
        </w:tc>
        <w:tc>
          <w:tcPr>
            <w:tcW w:w="282"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249"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231" w:type="pct"/>
          </w:tcPr>
          <w:p w:rsidR="009464BE" w:rsidRDefault="009464BE" w:rsidP="009464BE">
            <w:pPr>
              <w:jc w:val="center"/>
            </w:pPr>
            <w:r w:rsidRPr="00F135A0">
              <w:rPr>
                <w:sz w:val="24"/>
                <w:szCs w:val="24"/>
              </w:rPr>
              <w:t>0,6</w:t>
            </w:r>
          </w:p>
        </w:tc>
        <w:tc>
          <w:tcPr>
            <w:tcW w:w="245" w:type="pct"/>
          </w:tcPr>
          <w:p w:rsidR="009464BE" w:rsidRDefault="009464BE" w:rsidP="009464BE">
            <w:pPr>
              <w:jc w:val="center"/>
            </w:pPr>
            <w:r>
              <w:rPr>
                <w:sz w:val="24"/>
                <w:szCs w:val="24"/>
              </w:rPr>
              <w:t>1,0</w:t>
            </w:r>
          </w:p>
        </w:tc>
        <w:tc>
          <w:tcPr>
            <w:tcW w:w="231" w:type="pct"/>
          </w:tcPr>
          <w:p w:rsidR="009464BE" w:rsidRDefault="009464BE" w:rsidP="009464BE">
            <w:pPr>
              <w:jc w:val="center"/>
            </w:pPr>
            <w:r>
              <w:rPr>
                <w:sz w:val="24"/>
                <w:szCs w:val="24"/>
              </w:rPr>
              <w:t>1,5</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231"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22"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sz w:val="24"/>
                <w:szCs w:val="24"/>
              </w:rPr>
            </w:pPr>
            <w:r w:rsidRPr="00AD3354">
              <w:rPr>
                <w:sz w:val="24"/>
                <w:szCs w:val="24"/>
              </w:rPr>
              <w:t>Основное мероприятие 3.1.</w:t>
            </w:r>
          </w:p>
          <w:p w:rsidR="00AD3354" w:rsidRPr="00AD3354" w:rsidRDefault="00AD3354" w:rsidP="00AD3354">
            <w:pPr>
              <w:pStyle w:val="ConsPlusCell"/>
              <w:rPr>
                <w:sz w:val="24"/>
                <w:szCs w:val="24"/>
              </w:rPr>
            </w:pPr>
            <w:r w:rsidRPr="00AD3354">
              <w:rPr>
                <w:sz w:val="24"/>
                <w:szCs w:val="24"/>
              </w:rPr>
              <w:t>Организационно-управленческие меры</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9464BE" w:rsidRPr="00C70999" w:rsidTr="0015064A">
        <w:trPr>
          <w:gridAfter w:val="1"/>
          <w:wAfter w:w="11" w:type="pct"/>
          <w:trHeight w:val="64"/>
        </w:trPr>
        <w:tc>
          <w:tcPr>
            <w:tcW w:w="608" w:type="pct"/>
          </w:tcPr>
          <w:p w:rsidR="009464BE" w:rsidRPr="00AD3354" w:rsidRDefault="009464BE" w:rsidP="009464BE">
            <w:pPr>
              <w:pStyle w:val="ConsPlusCell"/>
              <w:rPr>
                <w:sz w:val="24"/>
                <w:szCs w:val="24"/>
              </w:rPr>
            </w:pPr>
            <w:r w:rsidRPr="00AD3354">
              <w:rPr>
                <w:sz w:val="24"/>
                <w:szCs w:val="24"/>
              </w:rPr>
              <w:t xml:space="preserve">Основное мероприятие </w:t>
            </w:r>
            <w:r w:rsidRPr="00AD3354">
              <w:rPr>
                <w:sz w:val="24"/>
                <w:szCs w:val="24"/>
              </w:rPr>
              <w:lastRenderedPageBreak/>
              <w:t>3.2.</w:t>
            </w:r>
          </w:p>
          <w:p w:rsidR="009464BE" w:rsidRPr="00AD3354" w:rsidRDefault="009464BE" w:rsidP="009464BE">
            <w:pPr>
              <w:pStyle w:val="ConsPlusCell"/>
              <w:rPr>
                <w:sz w:val="24"/>
                <w:szCs w:val="24"/>
              </w:rPr>
            </w:pPr>
            <w:r w:rsidRPr="00AD3354">
              <w:rPr>
                <w:sz w:val="24"/>
                <w:szCs w:val="24"/>
              </w:rPr>
              <w:t>Меры по общей профилактике наркомании, формированию антинаркотического мировоззрения</w:t>
            </w:r>
          </w:p>
        </w:tc>
        <w:tc>
          <w:tcPr>
            <w:tcW w:w="473" w:type="pct"/>
          </w:tcPr>
          <w:p w:rsidR="009464BE" w:rsidRPr="00C70999" w:rsidRDefault="009464BE" w:rsidP="009464BE">
            <w:pPr>
              <w:pStyle w:val="ConsPlusCell"/>
              <w:rPr>
                <w:sz w:val="24"/>
                <w:szCs w:val="24"/>
              </w:rPr>
            </w:pPr>
            <w:r w:rsidRPr="00C70999">
              <w:rPr>
                <w:sz w:val="24"/>
                <w:szCs w:val="24"/>
              </w:rPr>
              <w:lastRenderedPageBreak/>
              <w:t xml:space="preserve">Администра-ция </w:t>
            </w:r>
            <w:r w:rsidRPr="00C70999">
              <w:rPr>
                <w:sz w:val="24"/>
                <w:szCs w:val="24"/>
              </w:rPr>
              <w:lastRenderedPageBreak/>
              <w:t>Красноярского сельского поселения</w:t>
            </w:r>
          </w:p>
        </w:tc>
        <w:tc>
          <w:tcPr>
            <w:tcW w:w="221" w:type="pct"/>
          </w:tcPr>
          <w:p w:rsidR="009464BE" w:rsidRPr="00C70999" w:rsidRDefault="009464BE" w:rsidP="009464BE">
            <w:pPr>
              <w:pStyle w:val="ConsPlusCell"/>
              <w:jc w:val="center"/>
              <w:rPr>
                <w:color w:val="000000"/>
                <w:sz w:val="24"/>
                <w:szCs w:val="24"/>
              </w:rPr>
            </w:pPr>
            <w:r>
              <w:rPr>
                <w:color w:val="000000"/>
                <w:sz w:val="24"/>
                <w:szCs w:val="24"/>
              </w:rPr>
              <w:lastRenderedPageBreak/>
              <w:t>951</w:t>
            </w:r>
          </w:p>
        </w:tc>
        <w:tc>
          <w:tcPr>
            <w:tcW w:w="216" w:type="pct"/>
          </w:tcPr>
          <w:p w:rsidR="009464BE" w:rsidRPr="00C70999" w:rsidRDefault="009464BE" w:rsidP="009464BE">
            <w:pPr>
              <w:pStyle w:val="ConsPlusCell"/>
              <w:jc w:val="center"/>
              <w:rPr>
                <w:color w:val="000000"/>
                <w:sz w:val="24"/>
                <w:szCs w:val="24"/>
              </w:rPr>
            </w:pPr>
            <w:r>
              <w:rPr>
                <w:color w:val="000000"/>
                <w:sz w:val="24"/>
                <w:szCs w:val="24"/>
              </w:rPr>
              <w:t>01 13</w:t>
            </w:r>
          </w:p>
        </w:tc>
        <w:tc>
          <w:tcPr>
            <w:tcW w:w="188" w:type="pct"/>
          </w:tcPr>
          <w:p w:rsidR="009464BE" w:rsidRPr="00C70999" w:rsidRDefault="009464BE" w:rsidP="009464BE">
            <w:pPr>
              <w:pStyle w:val="ConsPlusCell"/>
              <w:jc w:val="center"/>
              <w:rPr>
                <w:color w:val="000000"/>
                <w:sz w:val="24"/>
                <w:szCs w:val="24"/>
              </w:rPr>
            </w:pPr>
            <w:r>
              <w:rPr>
                <w:color w:val="000000"/>
                <w:sz w:val="24"/>
                <w:szCs w:val="24"/>
              </w:rPr>
              <w:t xml:space="preserve">02 3 </w:t>
            </w:r>
            <w:r>
              <w:rPr>
                <w:color w:val="000000"/>
                <w:sz w:val="24"/>
                <w:szCs w:val="24"/>
              </w:rPr>
              <w:lastRenderedPageBreak/>
              <w:t>00 21610</w:t>
            </w:r>
          </w:p>
        </w:tc>
        <w:tc>
          <w:tcPr>
            <w:tcW w:w="198" w:type="pct"/>
          </w:tcPr>
          <w:p w:rsidR="009464BE" w:rsidRPr="00C70999" w:rsidRDefault="009464BE" w:rsidP="009464BE">
            <w:pPr>
              <w:pStyle w:val="ConsPlusCell"/>
              <w:jc w:val="center"/>
              <w:rPr>
                <w:color w:val="000000"/>
                <w:sz w:val="24"/>
                <w:szCs w:val="24"/>
              </w:rPr>
            </w:pPr>
            <w:r>
              <w:rPr>
                <w:color w:val="000000"/>
                <w:sz w:val="24"/>
                <w:szCs w:val="24"/>
              </w:rPr>
              <w:lastRenderedPageBreak/>
              <w:t>244</w:t>
            </w:r>
          </w:p>
        </w:tc>
        <w:tc>
          <w:tcPr>
            <w:tcW w:w="282"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13.3</w:t>
            </w:r>
          </w:p>
        </w:tc>
        <w:tc>
          <w:tcPr>
            <w:tcW w:w="249"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0,6</w:t>
            </w:r>
          </w:p>
        </w:tc>
        <w:tc>
          <w:tcPr>
            <w:tcW w:w="231" w:type="pct"/>
          </w:tcPr>
          <w:p w:rsidR="009464BE" w:rsidRDefault="009464BE" w:rsidP="009464BE">
            <w:pPr>
              <w:jc w:val="center"/>
            </w:pPr>
            <w:r w:rsidRPr="00F135A0">
              <w:rPr>
                <w:sz w:val="24"/>
                <w:szCs w:val="24"/>
              </w:rPr>
              <w:t>0,6</w:t>
            </w:r>
          </w:p>
        </w:tc>
        <w:tc>
          <w:tcPr>
            <w:tcW w:w="245" w:type="pct"/>
          </w:tcPr>
          <w:p w:rsidR="009464BE" w:rsidRDefault="009464BE" w:rsidP="009464BE">
            <w:pPr>
              <w:jc w:val="center"/>
            </w:pPr>
            <w:r>
              <w:rPr>
                <w:sz w:val="24"/>
                <w:szCs w:val="24"/>
              </w:rPr>
              <w:t>1,0</w:t>
            </w:r>
          </w:p>
        </w:tc>
        <w:tc>
          <w:tcPr>
            <w:tcW w:w="231" w:type="pct"/>
          </w:tcPr>
          <w:p w:rsidR="009464BE" w:rsidRDefault="009464BE" w:rsidP="009464BE">
            <w:pPr>
              <w:jc w:val="center"/>
            </w:pPr>
            <w:r>
              <w:rPr>
                <w:sz w:val="24"/>
                <w:szCs w:val="24"/>
              </w:rPr>
              <w:t>1,5</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2,0</w:t>
            </w:r>
          </w:p>
        </w:tc>
        <w:tc>
          <w:tcPr>
            <w:tcW w:w="231" w:type="pct"/>
          </w:tcPr>
          <w:p w:rsidR="009464BE" w:rsidRPr="00187F33" w:rsidRDefault="00187F33" w:rsidP="009464BE">
            <w:pPr>
              <w:widowControl w:val="0"/>
              <w:autoSpaceDE w:val="0"/>
              <w:autoSpaceDN w:val="0"/>
              <w:adjustRightInd w:val="0"/>
              <w:jc w:val="center"/>
              <w:rPr>
                <w:sz w:val="24"/>
                <w:szCs w:val="24"/>
                <w:lang w:val="en-US"/>
              </w:rPr>
            </w:pPr>
            <w:r>
              <w:rPr>
                <w:sz w:val="24"/>
                <w:szCs w:val="24"/>
                <w:lang w:val="en-US"/>
              </w:rPr>
              <w:t>2.0</w:t>
            </w:r>
          </w:p>
        </w:tc>
        <w:tc>
          <w:tcPr>
            <w:tcW w:w="231"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22" w:type="pct"/>
          </w:tcPr>
          <w:p w:rsidR="009464BE" w:rsidRPr="005C507C" w:rsidRDefault="009464BE" w:rsidP="009464BE">
            <w:pPr>
              <w:widowControl w:val="0"/>
              <w:autoSpaceDE w:val="0"/>
              <w:autoSpaceDN w:val="0"/>
              <w:adjustRightInd w:val="0"/>
              <w:jc w:val="center"/>
              <w:rPr>
                <w:sz w:val="24"/>
                <w:szCs w:val="24"/>
              </w:rPr>
            </w:pPr>
            <w:r w:rsidRPr="005C507C">
              <w:rPr>
                <w:sz w:val="24"/>
                <w:szCs w:val="24"/>
              </w:rPr>
              <w:t>0,4</w:t>
            </w:r>
          </w:p>
        </w:tc>
        <w:tc>
          <w:tcPr>
            <w:tcW w:w="231"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c>
          <w:tcPr>
            <w:tcW w:w="235" w:type="pct"/>
          </w:tcPr>
          <w:p w:rsidR="009464BE" w:rsidRPr="005C507C" w:rsidRDefault="009464BE" w:rsidP="009464BE">
            <w:pPr>
              <w:widowControl w:val="0"/>
              <w:autoSpaceDE w:val="0"/>
              <w:autoSpaceDN w:val="0"/>
              <w:adjustRightInd w:val="0"/>
              <w:jc w:val="center"/>
              <w:rPr>
                <w:sz w:val="24"/>
                <w:szCs w:val="24"/>
              </w:rPr>
            </w:pPr>
            <w:r>
              <w:rPr>
                <w:sz w:val="24"/>
                <w:szCs w:val="24"/>
              </w:rPr>
              <w:t>0,4</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sz w:val="24"/>
                <w:szCs w:val="24"/>
              </w:rPr>
            </w:pPr>
            <w:r w:rsidRPr="00AD3354">
              <w:rPr>
                <w:sz w:val="24"/>
                <w:szCs w:val="24"/>
              </w:rPr>
              <w:lastRenderedPageBreak/>
              <w:t>Основное мероприятие 3.3.</w:t>
            </w:r>
          </w:p>
          <w:p w:rsidR="00AD3354" w:rsidRPr="00AD3354" w:rsidRDefault="00AD3354" w:rsidP="00AD3354">
            <w:pPr>
              <w:pStyle w:val="ConsPlusCell"/>
              <w:rPr>
                <w:sz w:val="24"/>
                <w:szCs w:val="24"/>
              </w:rPr>
            </w:pPr>
            <w:r w:rsidRPr="00AD3354">
              <w:rPr>
                <w:sz w:val="24"/>
                <w:szCs w:val="24"/>
              </w:rPr>
              <w:t>Медико-социальная реабилитация и лечение наркопотребителей</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sz w:val="24"/>
                <w:szCs w:val="24"/>
              </w:rPr>
            </w:pPr>
            <w:r w:rsidRPr="00AD3354">
              <w:rPr>
                <w:sz w:val="24"/>
                <w:szCs w:val="24"/>
              </w:rPr>
              <w:t>Основное мероприятие 3.4.</w:t>
            </w:r>
          </w:p>
          <w:p w:rsidR="00AD3354" w:rsidRPr="00AD3354" w:rsidRDefault="00AD3354" w:rsidP="00AD3354">
            <w:pPr>
              <w:pStyle w:val="ConsPlusCell"/>
              <w:rPr>
                <w:sz w:val="24"/>
                <w:szCs w:val="24"/>
              </w:rPr>
            </w:pPr>
            <w:r w:rsidRPr="00AD3354">
              <w:rPr>
                <w:sz w:val="24"/>
                <w:szCs w:val="24"/>
              </w:rPr>
              <w:t>Противодействие злоупотреблению наркотиками и их незаконному обороту</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AD3354" w:rsidRPr="00C70999" w:rsidTr="00F92311">
        <w:trPr>
          <w:gridAfter w:val="1"/>
          <w:wAfter w:w="11" w:type="pct"/>
          <w:trHeight w:val="2286"/>
        </w:trPr>
        <w:tc>
          <w:tcPr>
            <w:tcW w:w="608" w:type="pct"/>
          </w:tcPr>
          <w:p w:rsidR="00AD3354" w:rsidRPr="00AD3354" w:rsidRDefault="00AD3354" w:rsidP="00AD3354">
            <w:pPr>
              <w:pStyle w:val="ConsPlusCell"/>
              <w:rPr>
                <w:sz w:val="24"/>
                <w:szCs w:val="24"/>
              </w:rPr>
            </w:pPr>
            <w:hyperlink w:anchor="Par2052" w:history="1">
              <w:r w:rsidRPr="00AD3354">
                <w:rPr>
                  <w:sz w:val="24"/>
                  <w:szCs w:val="24"/>
                </w:rPr>
                <w:t>Подпрограмма</w:t>
              </w:r>
            </w:hyperlink>
            <w:r w:rsidRPr="00AD3354">
              <w:rPr>
                <w:sz w:val="24"/>
                <w:szCs w:val="24"/>
              </w:rPr>
              <w:t xml:space="preserve"> 4. Гармонизация межнациональных отношений на территории Красноярского сельского поселения</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187F33" w:rsidRDefault="00187F33" w:rsidP="00AD3354">
            <w:pPr>
              <w:rPr>
                <w:sz w:val="24"/>
                <w:szCs w:val="24"/>
                <w:lang w:val="en-US"/>
              </w:rPr>
            </w:pPr>
            <w:r>
              <w:rPr>
                <w:color w:val="000000"/>
                <w:sz w:val="24"/>
                <w:szCs w:val="24"/>
                <w:lang w:val="en-US"/>
              </w:rPr>
              <w:t>10.5</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F92311" w:rsidP="00AD3354">
            <w:pPr>
              <w:rPr>
                <w:sz w:val="24"/>
                <w:szCs w:val="24"/>
              </w:rPr>
            </w:pPr>
            <w:r>
              <w:rPr>
                <w:color w:val="000000"/>
                <w:sz w:val="24"/>
                <w:szCs w:val="24"/>
              </w:rPr>
              <w:t>1,0</w:t>
            </w:r>
          </w:p>
        </w:tc>
        <w:tc>
          <w:tcPr>
            <w:tcW w:w="231" w:type="pct"/>
          </w:tcPr>
          <w:p w:rsidR="00AD3354" w:rsidRPr="00C70999" w:rsidRDefault="00F92311" w:rsidP="00703F76">
            <w:pPr>
              <w:rPr>
                <w:sz w:val="24"/>
                <w:szCs w:val="24"/>
              </w:rPr>
            </w:pPr>
            <w:r>
              <w:rPr>
                <w:color w:val="000000"/>
                <w:sz w:val="24"/>
                <w:szCs w:val="24"/>
              </w:rPr>
              <w:t>1,</w:t>
            </w:r>
            <w:r w:rsidR="00703F76">
              <w:rPr>
                <w:color w:val="000000"/>
                <w:sz w:val="24"/>
                <w:szCs w:val="24"/>
              </w:rPr>
              <w:t>5</w:t>
            </w:r>
          </w:p>
        </w:tc>
        <w:tc>
          <w:tcPr>
            <w:tcW w:w="231" w:type="pct"/>
          </w:tcPr>
          <w:p w:rsidR="00AD3354" w:rsidRPr="00C70999" w:rsidRDefault="009464BE" w:rsidP="00703F76">
            <w:pPr>
              <w:rPr>
                <w:sz w:val="24"/>
                <w:szCs w:val="24"/>
              </w:rPr>
            </w:pPr>
            <w:r>
              <w:rPr>
                <w:color w:val="000000"/>
                <w:sz w:val="24"/>
                <w:szCs w:val="24"/>
              </w:rPr>
              <w:t>2,0</w:t>
            </w:r>
          </w:p>
        </w:tc>
        <w:tc>
          <w:tcPr>
            <w:tcW w:w="235" w:type="pct"/>
          </w:tcPr>
          <w:p w:rsidR="00AD3354" w:rsidRPr="00C70999" w:rsidRDefault="009464BE" w:rsidP="00AD3354">
            <w:pPr>
              <w:rPr>
                <w:sz w:val="24"/>
                <w:szCs w:val="24"/>
              </w:rPr>
            </w:pPr>
            <w:r>
              <w:rPr>
                <w:color w:val="000000"/>
                <w:sz w:val="24"/>
                <w:szCs w:val="24"/>
              </w:rPr>
              <w:t>2,0</w:t>
            </w:r>
          </w:p>
        </w:tc>
        <w:tc>
          <w:tcPr>
            <w:tcW w:w="231" w:type="pct"/>
          </w:tcPr>
          <w:p w:rsidR="00AD3354" w:rsidRPr="00C70999" w:rsidRDefault="009464BE" w:rsidP="00AD3354">
            <w:pPr>
              <w:rPr>
                <w:sz w:val="24"/>
                <w:szCs w:val="24"/>
              </w:rPr>
            </w:pPr>
            <w:r>
              <w:rPr>
                <w:color w:val="000000"/>
                <w:sz w:val="24"/>
                <w:szCs w:val="24"/>
              </w:rPr>
              <w:t>2,0</w:t>
            </w:r>
          </w:p>
        </w:tc>
        <w:tc>
          <w:tcPr>
            <w:tcW w:w="231" w:type="pct"/>
          </w:tcPr>
          <w:p w:rsidR="00AD3354" w:rsidRPr="00187F33" w:rsidRDefault="00187F33" w:rsidP="00AD3354">
            <w:pPr>
              <w:rPr>
                <w:sz w:val="24"/>
                <w:szCs w:val="24"/>
                <w:lang w:val="en-US"/>
              </w:rPr>
            </w:pPr>
            <w:r>
              <w:rPr>
                <w:color w:val="000000"/>
                <w:sz w:val="24"/>
                <w:szCs w:val="24"/>
                <w:lang w:val="en-US"/>
              </w:rPr>
              <w:t>2.0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r w:rsidR="009464BE" w:rsidRPr="00C70999" w:rsidTr="0015064A">
        <w:trPr>
          <w:gridAfter w:val="1"/>
          <w:wAfter w:w="11" w:type="pct"/>
          <w:trHeight w:val="64"/>
        </w:trPr>
        <w:tc>
          <w:tcPr>
            <w:tcW w:w="608" w:type="pct"/>
          </w:tcPr>
          <w:p w:rsidR="009464BE" w:rsidRPr="00AD3354" w:rsidRDefault="009464BE" w:rsidP="009464BE">
            <w:pPr>
              <w:pStyle w:val="ConsPlusCell"/>
              <w:rPr>
                <w:sz w:val="24"/>
                <w:szCs w:val="24"/>
              </w:rPr>
            </w:pPr>
            <w:r w:rsidRPr="00AD3354">
              <w:rPr>
                <w:sz w:val="24"/>
                <w:szCs w:val="24"/>
              </w:rPr>
              <w:t xml:space="preserve">Основное мероприятие </w:t>
            </w:r>
            <w:r w:rsidRPr="00AD3354">
              <w:rPr>
                <w:sz w:val="24"/>
                <w:szCs w:val="24"/>
              </w:rPr>
              <w:lastRenderedPageBreak/>
              <w:t>4.1.</w:t>
            </w:r>
          </w:p>
          <w:p w:rsidR="009464BE" w:rsidRPr="00AD3354" w:rsidRDefault="009464BE" w:rsidP="009464BE">
            <w:pPr>
              <w:pStyle w:val="ConsPlusCell"/>
              <w:rPr>
                <w:sz w:val="24"/>
                <w:szCs w:val="24"/>
              </w:rPr>
            </w:pPr>
            <w:r w:rsidRPr="00AD3354">
              <w:rPr>
                <w:rStyle w:val="af3"/>
                <w:rFonts w:eastAsia="Arial Unicode MS"/>
                <w:b w:val="0"/>
                <w:sz w:val="24"/>
                <w:szCs w:val="24"/>
              </w:rPr>
              <w:t>Гармонизации межнациональных отношений,</w:t>
            </w:r>
            <w:r w:rsidRPr="00AD3354">
              <w:rPr>
                <w:sz w:val="24"/>
                <w:szCs w:val="24"/>
              </w:rPr>
              <w:t xml:space="preserve"> развитие национальных культур народов.</w:t>
            </w:r>
          </w:p>
        </w:tc>
        <w:tc>
          <w:tcPr>
            <w:tcW w:w="473" w:type="pct"/>
          </w:tcPr>
          <w:p w:rsidR="009464BE" w:rsidRPr="00C70999" w:rsidRDefault="009464BE" w:rsidP="009464BE">
            <w:pPr>
              <w:pStyle w:val="ConsPlusCell"/>
              <w:rPr>
                <w:sz w:val="24"/>
                <w:szCs w:val="24"/>
              </w:rPr>
            </w:pPr>
            <w:r w:rsidRPr="00C70999">
              <w:rPr>
                <w:sz w:val="24"/>
                <w:szCs w:val="24"/>
              </w:rPr>
              <w:lastRenderedPageBreak/>
              <w:t xml:space="preserve">Администра-ция </w:t>
            </w:r>
            <w:r w:rsidRPr="00C70999">
              <w:rPr>
                <w:sz w:val="24"/>
                <w:szCs w:val="24"/>
              </w:rPr>
              <w:lastRenderedPageBreak/>
              <w:t>Красноярского сельского поселения</w:t>
            </w:r>
          </w:p>
        </w:tc>
        <w:tc>
          <w:tcPr>
            <w:tcW w:w="221" w:type="pct"/>
          </w:tcPr>
          <w:p w:rsidR="009464BE" w:rsidRPr="00C70999" w:rsidRDefault="009464BE" w:rsidP="009464BE">
            <w:pPr>
              <w:pStyle w:val="ConsPlusCell"/>
              <w:jc w:val="center"/>
              <w:rPr>
                <w:color w:val="000000"/>
                <w:sz w:val="24"/>
                <w:szCs w:val="24"/>
              </w:rPr>
            </w:pPr>
            <w:r>
              <w:rPr>
                <w:color w:val="000000"/>
                <w:sz w:val="24"/>
                <w:szCs w:val="24"/>
              </w:rPr>
              <w:lastRenderedPageBreak/>
              <w:t>951</w:t>
            </w:r>
          </w:p>
        </w:tc>
        <w:tc>
          <w:tcPr>
            <w:tcW w:w="216" w:type="pct"/>
          </w:tcPr>
          <w:p w:rsidR="009464BE" w:rsidRPr="00C70999" w:rsidRDefault="009464BE" w:rsidP="009464BE">
            <w:pPr>
              <w:pStyle w:val="ConsPlusCell"/>
              <w:jc w:val="center"/>
              <w:rPr>
                <w:color w:val="000000"/>
                <w:sz w:val="24"/>
                <w:szCs w:val="24"/>
              </w:rPr>
            </w:pPr>
            <w:r>
              <w:rPr>
                <w:color w:val="000000"/>
                <w:sz w:val="24"/>
                <w:szCs w:val="24"/>
              </w:rPr>
              <w:t>0113</w:t>
            </w:r>
          </w:p>
        </w:tc>
        <w:tc>
          <w:tcPr>
            <w:tcW w:w="188" w:type="pct"/>
          </w:tcPr>
          <w:p w:rsidR="009464BE" w:rsidRDefault="009464BE" w:rsidP="009464BE">
            <w:pPr>
              <w:pStyle w:val="ConsPlusCell"/>
              <w:jc w:val="center"/>
              <w:rPr>
                <w:color w:val="000000"/>
                <w:sz w:val="24"/>
                <w:szCs w:val="24"/>
              </w:rPr>
            </w:pPr>
            <w:r>
              <w:rPr>
                <w:color w:val="000000"/>
                <w:sz w:val="24"/>
                <w:szCs w:val="24"/>
              </w:rPr>
              <w:t>02 4</w:t>
            </w:r>
          </w:p>
          <w:p w:rsidR="009464BE" w:rsidRPr="00C70999" w:rsidRDefault="009464BE" w:rsidP="009464BE">
            <w:pPr>
              <w:pStyle w:val="ConsPlusCell"/>
              <w:jc w:val="center"/>
              <w:rPr>
                <w:color w:val="000000"/>
                <w:sz w:val="24"/>
                <w:szCs w:val="24"/>
              </w:rPr>
            </w:pPr>
            <w:r>
              <w:rPr>
                <w:color w:val="000000"/>
                <w:sz w:val="24"/>
                <w:szCs w:val="24"/>
              </w:rPr>
              <w:lastRenderedPageBreak/>
              <w:t>00 21630</w:t>
            </w:r>
          </w:p>
        </w:tc>
        <w:tc>
          <w:tcPr>
            <w:tcW w:w="198" w:type="pct"/>
          </w:tcPr>
          <w:p w:rsidR="009464BE" w:rsidRPr="00C70999" w:rsidRDefault="009464BE" w:rsidP="009464BE">
            <w:pPr>
              <w:pStyle w:val="ConsPlusCell"/>
              <w:jc w:val="center"/>
              <w:rPr>
                <w:color w:val="000000"/>
                <w:sz w:val="24"/>
                <w:szCs w:val="24"/>
              </w:rPr>
            </w:pPr>
            <w:r>
              <w:rPr>
                <w:color w:val="000000"/>
                <w:sz w:val="24"/>
                <w:szCs w:val="24"/>
              </w:rPr>
              <w:lastRenderedPageBreak/>
              <w:t>244</w:t>
            </w:r>
          </w:p>
        </w:tc>
        <w:tc>
          <w:tcPr>
            <w:tcW w:w="282" w:type="pct"/>
          </w:tcPr>
          <w:p w:rsidR="009464BE" w:rsidRPr="00187F33" w:rsidRDefault="00187F33" w:rsidP="009464BE">
            <w:pPr>
              <w:rPr>
                <w:sz w:val="24"/>
                <w:szCs w:val="24"/>
                <w:lang w:val="en-US"/>
              </w:rPr>
            </w:pPr>
            <w:r>
              <w:rPr>
                <w:color w:val="000000"/>
                <w:sz w:val="24"/>
                <w:szCs w:val="24"/>
                <w:lang w:val="en-US"/>
              </w:rPr>
              <w:t>10.5</w:t>
            </w:r>
          </w:p>
        </w:tc>
        <w:tc>
          <w:tcPr>
            <w:tcW w:w="249" w:type="pct"/>
          </w:tcPr>
          <w:p w:rsidR="009464BE" w:rsidRPr="00C70999" w:rsidRDefault="009464BE" w:rsidP="009464BE">
            <w:pPr>
              <w:rPr>
                <w:sz w:val="24"/>
                <w:szCs w:val="24"/>
              </w:rPr>
            </w:pPr>
            <w:r w:rsidRPr="00C70999">
              <w:rPr>
                <w:color w:val="000000"/>
                <w:sz w:val="24"/>
                <w:szCs w:val="24"/>
              </w:rPr>
              <w:t>0,0</w:t>
            </w:r>
          </w:p>
        </w:tc>
        <w:tc>
          <w:tcPr>
            <w:tcW w:w="231" w:type="pct"/>
          </w:tcPr>
          <w:p w:rsidR="009464BE" w:rsidRPr="00AD3354" w:rsidRDefault="009464BE" w:rsidP="009464BE">
            <w:pPr>
              <w:widowControl w:val="0"/>
              <w:jc w:val="center"/>
              <w:rPr>
                <w:sz w:val="24"/>
                <w:szCs w:val="24"/>
              </w:rPr>
            </w:pPr>
            <w:r w:rsidRPr="00AD3354">
              <w:rPr>
                <w:sz w:val="24"/>
                <w:szCs w:val="24"/>
              </w:rPr>
              <w:t>0,0</w:t>
            </w:r>
          </w:p>
        </w:tc>
        <w:tc>
          <w:tcPr>
            <w:tcW w:w="245" w:type="pct"/>
          </w:tcPr>
          <w:p w:rsidR="009464BE" w:rsidRPr="00C70999" w:rsidRDefault="009464BE" w:rsidP="009464BE">
            <w:pPr>
              <w:rPr>
                <w:sz w:val="24"/>
                <w:szCs w:val="24"/>
              </w:rPr>
            </w:pPr>
            <w:r>
              <w:rPr>
                <w:color w:val="000000"/>
                <w:sz w:val="24"/>
                <w:szCs w:val="24"/>
              </w:rPr>
              <w:t>1,0</w:t>
            </w:r>
          </w:p>
        </w:tc>
        <w:tc>
          <w:tcPr>
            <w:tcW w:w="231" w:type="pct"/>
          </w:tcPr>
          <w:p w:rsidR="009464BE" w:rsidRPr="00C70999" w:rsidRDefault="009464BE" w:rsidP="009464BE">
            <w:pPr>
              <w:rPr>
                <w:sz w:val="24"/>
                <w:szCs w:val="24"/>
              </w:rPr>
            </w:pPr>
            <w:r>
              <w:rPr>
                <w:color w:val="000000"/>
                <w:sz w:val="24"/>
                <w:szCs w:val="24"/>
              </w:rPr>
              <w:t>1,5</w:t>
            </w:r>
          </w:p>
        </w:tc>
        <w:tc>
          <w:tcPr>
            <w:tcW w:w="231" w:type="pct"/>
          </w:tcPr>
          <w:p w:rsidR="009464BE" w:rsidRPr="00C70999" w:rsidRDefault="009464BE" w:rsidP="009464BE">
            <w:pPr>
              <w:rPr>
                <w:sz w:val="24"/>
                <w:szCs w:val="24"/>
              </w:rPr>
            </w:pPr>
            <w:r>
              <w:rPr>
                <w:color w:val="000000"/>
                <w:sz w:val="24"/>
                <w:szCs w:val="24"/>
              </w:rPr>
              <w:t>2,0</w:t>
            </w:r>
          </w:p>
        </w:tc>
        <w:tc>
          <w:tcPr>
            <w:tcW w:w="235" w:type="pct"/>
          </w:tcPr>
          <w:p w:rsidR="009464BE" w:rsidRPr="00C70999" w:rsidRDefault="009464BE" w:rsidP="009464BE">
            <w:pPr>
              <w:rPr>
                <w:sz w:val="24"/>
                <w:szCs w:val="24"/>
              </w:rPr>
            </w:pPr>
            <w:r>
              <w:rPr>
                <w:color w:val="000000"/>
                <w:sz w:val="24"/>
                <w:szCs w:val="24"/>
              </w:rPr>
              <w:t>2,0</w:t>
            </w:r>
          </w:p>
        </w:tc>
        <w:tc>
          <w:tcPr>
            <w:tcW w:w="231" w:type="pct"/>
          </w:tcPr>
          <w:p w:rsidR="009464BE" w:rsidRPr="00C70999" w:rsidRDefault="009464BE" w:rsidP="009464BE">
            <w:pPr>
              <w:rPr>
                <w:sz w:val="24"/>
                <w:szCs w:val="24"/>
              </w:rPr>
            </w:pPr>
            <w:r>
              <w:rPr>
                <w:color w:val="000000"/>
                <w:sz w:val="24"/>
                <w:szCs w:val="24"/>
              </w:rPr>
              <w:t>2,0</w:t>
            </w:r>
          </w:p>
        </w:tc>
        <w:tc>
          <w:tcPr>
            <w:tcW w:w="231" w:type="pct"/>
          </w:tcPr>
          <w:p w:rsidR="009464BE" w:rsidRPr="00187F33" w:rsidRDefault="00187F33" w:rsidP="009464BE">
            <w:pPr>
              <w:rPr>
                <w:sz w:val="24"/>
                <w:szCs w:val="24"/>
                <w:lang w:val="en-US"/>
              </w:rPr>
            </w:pPr>
            <w:r>
              <w:rPr>
                <w:color w:val="000000"/>
                <w:sz w:val="24"/>
                <w:szCs w:val="24"/>
                <w:lang w:val="en-US"/>
              </w:rPr>
              <w:t>2.0</w:t>
            </w:r>
          </w:p>
        </w:tc>
        <w:tc>
          <w:tcPr>
            <w:tcW w:w="231" w:type="pct"/>
          </w:tcPr>
          <w:p w:rsidR="009464BE" w:rsidRPr="00C70999" w:rsidRDefault="009464BE" w:rsidP="009464BE">
            <w:pPr>
              <w:rPr>
                <w:sz w:val="24"/>
                <w:szCs w:val="24"/>
              </w:rPr>
            </w:pPr>
            <w:r w:rsidRPr="00C70999">
              <w:rPr>
                <w:color w:val="000000"/>
                <w:sz w:val="24"/>
                <w:szCs w:val="24"/>
              </w:rPr>
              <w:t>0,0</w:t>
            </w:r>
          </w:p>
        </w:tc>
        <w:tc>
          <w:tcPr>
            <w:tcW w:w="222" w:type="pct"/>
          </w:tcPr>
          <w:p w:rsidR="009464BE" w:rsidRPr="00C70999" w:rsidRDefault="009464BE" w:rsidP="009464BE">
            <w:pPr>
              <w:rPr>
                <w:sz w:val="24"/>
                <w:szCs w:val="24"/>
              </w:rPr>
            </w:pPr>
            <w:r w:rsidRPr="00C70999">
              <w:rPr>
                <w:color w:val="000000"/>
                <w:sz w:val="24"/>
                <w:szCs w:val="24"/>
              </w:rPr>
              <w:t>0,0</w:t>
            </w:r>
          </w:p>
        </w:tc>
        <w:tc>
          <w:tcPr>
            <w:tcW w:w="231" w:type="pct"/>
          </w:tcPr>
          <w:p w:rsidR="009464BE" w:rsidRPr="00C70999" w:rsidRDefault="009464BE" w:rsidP="009464BE">
            <w:pPr>
              <w:rPr>
                <w:sz w:val="24"/>
                <w:szCs w:val="24"/>
              </w:rPr>
            </w:pPr>
            <w:r w:rsidRPr="00C70999">
              <w:rPr>
                <w:color w:val="000000"/>
                <w:sz w:val="24"/>
                <w:szCs w:val="24"/>
              </w:rPr>
              <w:t>0,0</w:t>
            </w:r>
          </w:p>
        </w:tc>
        <w:tc>
          <w:tcPr>
            <w:tcW w:w="235" w:type="pct"/>
          </w:tcPr>
          <w:p w:rsidR="009464BE" w:rsidRPr="00C70999" w:rsidRDefault="009464BE" w:rsidP="009464BE">
            <w:pPr>
              <w:rPr>
                <w:sz w:val="24"/>
                <w:szCs w:val="24"/>
              </w:rPr>
            </w:pPr>
            <w:r w:rsidRPr="00C70999">
              <w:rPr>
                <w:color w:val="000000"/>
                <w:sz w:val="24"/>
                <w:szCs w:val="24"/>
              </w:rPr>
              <w:t>0,0</w:t>
            </w:r>
          </w:p>
        </w:tc>
      </w:tr>
      <w:tr w:rsidR="00AD3354" w:rsidRPr="00C70999" w:rsidTr="0015064A">
        <w:trPr>
          <w:gridAfter w:val="1"/>
          <w:wAfter w:w="11" w:type="pct"/>
          <w:trHeight w:val="64"/>
        </w:trPr>
        <w:tc>
          <w:tcPr>
            <w:tcW w:w="608" w:type="pct"/>
          </w:tcPr>
          <w:p w:rsidR="00AD3354" w:rsidRPr="00AD3354" w:rsidRDefault="00AD3354" w:rsidP="00AD3354">
            <w:pPr>
              <w:pStyle w:val="ConsPlusCell"/>
              <w:rPr>
                <w:sz w:val="24"/>
                <w:szCs w:val="24"/>
              </w:rPr>
            </w:pPr>
            <w:r w:rsidRPr="00AD3354">
              <w:rPr>
                <w:sz w:val="24"/>
                <w:szCs w:val="24"/>
              </w:rPr>
              <w:lastRenderedPageBreak/>
              <w:t>Основное мероприятие 4.2.</w:t>
            </w:r>
          </w:p>
          <w:p w:rsidR="00AD3354" w:rsidRPr="00AD3354" w:rsidRDefault="00AD3354" w:rsidP="00AD3354">
            <w:pPr>
              <w:pStyle w:val="ConsPlusCell"/>
              <w:rPr>
                <w:sz w:val="24"/>
                <w:szCs w:val="24"/>
              </w:rPr>
            </w:pPr>
            <w:r w:rsidRPr="00AD3354">
              <w:rPr>
                <w:sz w:val="24"/>
                <w:szCs w:val="24"/>
              </w:rPr>
              <w:t>Предотвращение этнических конфликтов на территории Красноярского сельского поселения</w:t>
            </w:r>
          </w:p>
        </w:tc>
        <w:tc>
          <w:tcPr>
            <w:tcW w:w="473" w:type="pct"/>
          </w:tcPr>
          <w:p w:rsidR="00AD3354" w:rsidRPr="00C70999" w:rsidRDefault="00AD3354" w:rsidP="00AD3354">
            <w:pPr>
              <w:pStyle w:val="ConsPlusCell"/>
              <w:rPr>
                <w:sz w:val="24"/>
                <w:szCs w:val="24"/>
              </w:rPr>
            </w:pPr>
            <w:r w:rsidRPr="00C70999">
              <w:rPr>
                <w:sz w:val="24"/>
                <w:szCs w:val="24"/>
              </w:rPr>
              <w:t>Администра-ция Красноярского сельского поселения</w:t>
            </w:r>
          </w:p>
        </w:tc>
        <w:tc>
          <w:tcPr>
            <w:tcW w:w="221"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16"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8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198" w:type="pct"/>
          </w:tcPr>
          <w:p w:rsidR="00AD3354" w:rsidRPr="00C70999" w:rsidRDefault="00AD3354" w:rsidP="00AD3354">
            <w:pPr>
              <w:pStyle w:val="ConsPlusCell"/>
              <w:jc w:val="center"/>
              <w:rPr>
                <w:color w:val="000000"/>
                <w:sz w:val="24"/>
                <w:szCs w:val="24"/>
              </w:rPr>
            </w:pPr>
            <w:r w:rsidRPr="00C70999">
              <w:rPr>
                <w:color w:val="000000"/>
                <w:sz w:val="24"/>
                <w:szCs w:val="24"/>
              </w:rPr>
              <w:t>X</w:t>
            </w:r>
          </w:p>
        </w:tc>
        <w:tc>
          <w:tcPr>
            <w:tcW w:w="282" w:type="pct"/>
          </w:tcPr>
          <w:p w:rsidR="00AD3354" w:rsidRPr="00C70999" w:rsidRDefault="00AD3354" w:rsidP="00AD3354">
            <w:pPr>
              <w:rPr>
                <w:sz w:val="24"/>
                <w:szCs w:val="24"/>
              </w:rPr>
            </w:pPr>
            <w:r w:rsidRPr="00C70999">
              <w:rPr>
                <w:color w:val="000000"/>
                <w:sz w:val="24"/>
                <w:szCs w:val="24"/>
              </w:rPr>
              <w:t>0,0</w:t>
            </w:r>
          </w:p>
        </w:tc>
        <w:tc>
          <w:tcPr>
            <w:tcW w:w="249"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AD3354" w:rsidRDefault="00AD3354" w:rsidP="00AD3354">
            <w:pPr>
              <w:widowControl w:val="0"/>
              <w:jc w:val="center"/>
              <w:rPr>
                <w:sz w:val="24"/>
                <w:szCs w:val="24"/>
              </w:rPr>
            </w:pPr>
            <w:r w:rsidRPr="00AD3354">
              <w:rPr>
                <w:sz w:val="24"/>
                <w:szCs w:val="24"/>
              </w:rPr>
              <w:t>0,0</w:t>
            </w:r>
          </w:p>
        </w:tc>
        <w:tc>
          <w:tcPr>
            <w:tcW w:w="24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22" w:type="pct"/>
          </w:tcPr>
          <w:p w:rsidR="00AD3354" w:rsidRPr="00C70999" w:rsidRDefault="00AD3354" w:rsidP="00AD3354">
            <w:pPr>
              <w:rPr>
                <w:sz w:val="24"/>
                <w:szCs w:val="24"/>
              </w:rPr>
            </w:pPr>
            <w:r w:rsidRPr="00C70999">
              <w:rPr>
                <w:color w:val="000000"/>
                <w:sz w:val="24"/>
                <w:szCs w:val="24"/>
              </w:rPr>
              <w:t>0,0</w:t>
            </w:r>
          </w:p>
        </w:tc>
        <w:tc>
          <w:tcPr>
            <w:tcW w:w="231" w:type="pct"/>
          </w:tcPr>
          <w:p w:rsidR="00AD3354" w:rsidRPr="00C70999" w:rsidRDefault="00AD3354" w:rsidP="00AD3354">
            <w:pPr>
              <w:rPr>
                <w:sz w:val="24"/>
                <w:szCs w:val="24"/>
              </w:rPr>
            </w:pPr>
            <w:r w:rsidRPr="00C70999">
              <w:rPr>
                <w:color w:val="000000"/>
                <w:sz w:val="24"/>
                <w:szCs w:val="24"/>
              </w:rPr>
              <w:t>0,0</w:t>
            </w:r>
          </w:p>
        </w:tc>
        <w:tc>
          <w:tcPr>
            <w:tcW w:w="235" w:type="pct"/>
          </w:tcPr>
          <w:p w:rsidR="00AD3354" w:rsidRPr="00C70999" w:rsidRDefault="00AD3354" w:rsidP="00AD3354">
            <w:pPr>
              <w:rPr>
                <w:sz w:val="24"/>
                <w:szCs w:val="24"/>
              </w:rPr>
            </w:pPr>
            <w:r w:rsidRPr="00C70999">
              <w:rPr>
                <w:color w:val="000000"/>
                <w:sz w:val="24"/>
                <w:szCs w:val="24"/>
              </w:rPr>
              <w:t>0,0</w:t>
            </w:r>
          </w:p>
        </w:tc>
      </w:tr>
    </w:tbl>
    <w:p w:rsidR="00F83E89" w:rsidRDefault="00F83E89" w:rsidP="00586022">
      <w:pPr>
        <w:widowControl w:val="0"/>
        <w:autoSpaceDE w:val="0"/>
        <w:autoSpaceDN w:val="0"/>
        <w:adjustRightInd w:val="0"/>
        <w:rPr>
          <w:sz w:val="24"/>
          <w:szCs w:val="24"/>
        </w:rPr>
      </w:pPr>
    </w:p>
    <w:p w:rsidR="00F83E89" w:rsidRPr="005C507C" w:rsidRDefault="00F83E89" w:rsidP="00586022">
      <w:pPr>
        <w:widowControl w:val="0"/>
        <w:autoSpaceDE w:val="0"/>
        <w:autoSpaceDN w:val="0"/>
        <w:adjustRightInd w:val="0"/>
        <w:rPr>
          <w:sz w:val="24"/>
          <w:szCs w:val="24"/>
        </w:rPr>
      </w:pPr>
    </w:p>
    <w:sectPr w:rsidR="00F83E89" w:rsidRPr="005C507C" w:rsidSect="0000463A">
      <w:pgSz w:w="16838" w:h="11906" w:orient="landscape"/>
      <w:pgMar w:top="720" w:right="720" w:bottom="720" w:left="720" w:header="709" w:footer="284"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9B4" w:rsidRDefault="005529B4" w:rsidP="00DB18E4">
      <w:r>
        <w:separator/>
      </w:r>
    </w:p>
  </w:endnote>
  <w:endnote w:type="continuationSeparator" w:id="0">
    <w:p w:rsidR="005529B4" w:rsidRDefault="005529B4" w:rsidP="00DB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54" w:rsidRDefault="00AD3354">
    <w:pPr>
      <w:pStyle w:val="a8"/>
      <w:jc w:val="right"/>
    </w:pPr>
    <w:r>
      <w:fldChar w:fldCharType="begin"/>
    </w:r>
    <w:r>
      <w:instrText>PAGE   \* MERGEFORMAT</w:instrText>
    </w:r>
    <w:r>
      <w:fldChar w:fldCharType="separate"/>
    </w:r>
    <w:r w:rsidR="00163249">
      <w:rPr>
        <w:noProof/>
      </w:rPr>
      <w:t>19</w:t>
    </w:r>
    <w:r>
      <w:fldChar w:fldCharType="end"/>
    </w:r>
  </w:p>
  <w:p w:rsidR="00AD3354" w:rsidRDefault="00AD33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9B4" w:rsidRDefault="005529B4" w:rsidP="00DB18E4">
      <w:r>
        <w:separator/>
      </w:r>
    </w:p>
  </w:footnote>
  <w:footnote w:type="continuationSeparator" w:id="0">
    <w:p w:rsidR="005529B4" w:rsidRDefault="005529B4" w:rsidP="00DB1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3D5"/>
    <w:multiLevelType w:val="hybridMultilevel"/>
    <w:tmpl w:val="45C62C16"/>
    <w:lvl w:ilvl="0" w:tplc="77CE80E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8CC3836"/>
    <w:multiLevelType w:val="hybridMultilevel"/>
    <w:tmpl w:val="5ACA7248"/>
    <w:lvl w:ilvl="0" w:tplc="51B62DD2">
      <w:start w:val="2027"/>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E95490"/>
    <w:multiLevelType w:val="hybridMultilevel"/>
    <w:tmpl w:val="A98CF4EA"/>
    <w:lvl w:ilvl="0" w:tplc="27F0AB80">
      <w:start w:val="1"/>
      <w:numFmt w:val="decimal"/>
      <w:lvlText w:val="3.%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
    <w:nsid w:val="0EB72983"/>
    <w:multiLevelType w:val="hybridMultilevel"/>
    <w:tmpl w:val="07CC8596"/>
    <w:lvl w:ilvl="0" w:tplc="CF4051FC">
      <w:start w:val="1"/>
      <w:numFmt w:val="decimal"/>
      <w:lvlText w:val="1.%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
    <w:nsid w:val="0FFB3A64"/>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4D360E"/>
    <w:multiLevelType w:val="multilevel"/>
    <w:tmpl w:val="743EF75E"/>
    <w:lvl w:ilvl="0">
      <w:start w:val="1"/>
      <w:numFmt w:val="decimal"/>
      <w:lvlText w:val="3.1.%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1597733F"/>
    <w:multiLevelType w:val="hybridMultilevel"/>
    <w:tmpl w:val="12E0947A"/>
    <w:lvl w:ilvl="0" w:tplc="D8ACD710">
      <w:start w:val="1"/>
      <w:numFmt w:val="decimal"/>
      <w:lvlText w:val="%1."/>
      <w:lvlJc w:val="left"/>
      <w:pPr>
        <w:tabs>
          <w:tab w:val="num" w:pos="1683"/>
        </w:tabs>
        <w:ind w:left="1683" w:hanging="975"/>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79C5E27"/>
    <w:multiLevelType w:val="hybridMultilevel"/>
    <w:tmpl w:val="C2F47E96"/>
    <w:lvl w:ilvl="0" w:tplc="C5CA88D4">
      <w:start w:val="1"/>
      <w:numFmt w:val="decimal"/>
      <w:lvlText w:val="%1."/>
      <w:lvlJc w:val="left"/>
      <w:pPr>
        <w:tabs>
          <w:tab w:val="num" w:pos="900"/>
        </w:tabs>
        <w:ind w:left="900" w:hanging="787"/>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2C923B2"/>
    <w:multiLevelType w:val="hybridMultilevel"/>
    <w:tmpl w:val="14847A9C"/>
    <w:lvl w:ilvl="0" w:tplc="4C7481DC">
      <w:start w:val="1"/>
      <w:numFmt w:val="decimal"/>
      <w:lvlText w:val="3.2.%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3C15027"/>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9973381"/>
    <w:multiLevelType w:val="hybridMultilevel"/>
    <w:tmpl w:val="1C206936"/>
    <w:lvl w:ilvl="0" w:tplc="55040B84">
      <w:start w:val="1"/>
      <w:numFmt w:val="decimal"/>
      <w:lvlText w:val="3.4.%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0944F8"/>
    <w:multiLevelType w:val="hybridMultilevel"/>
    <w:tmpl w:val="47E0B216"/>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3950C0"/>
    <w:multiLevelType w:val="hybridMultilevel"/>
    <w:tmpl w:val="3C3E74C2"/>
    <w:lvl w:ilvl="0" w:tplc="41282EC8">
      <w:start w:val="1"/>
      <w:numFmt w:val="decimal"/>
      <w:lvlText w:val="3.3.%1."/>
      <w:lvlJc w:val="left"/>
      <w:pPr>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4">
    <w:nsid w:val="41FA5245"/>
    <w:multiLevelType w:val="hybridMultilevel"/>
    <w:tmpl w:val="743EF75E"/>
    <w:lvl w:ilvl="0" w:tplc="EE76C470">
      <w:start w:val="1"/>
      <w:numFmt w:val="decimal"/>
      <w:lvlText w:val="3.1.%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43D21229"/>
    <w:multiLevelType w:val="hybridMultilevel"/>
    <w:tmpl w:val="C6BEE3E6"/>
    <w:lvl w:ilvl="0" w:tplc="82162C3E">
      <w:start w:val="1"/>
      <w:numFmt w:val="decimal"/>
      <w:lvlText w:val="2.%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48D37A1A"/>
    <w:multiLevelType w:val="hybridMultilevel"/>
    <w:tmpl w:val="B6766334"/>
    <w:lvl w:ilvl="0" w:tplc="8B0E3AA0">
      <w:start w:val="1"/>
      <w:numFmt w:val="decimal"/>
      <w:lvlText w:val="7.%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4D2844E7"/>
    <w:multiLevelType w:val="hybridMultilevel"/>
    <w:tmpl w:val="4C20D8FA"/>
    <w:lvl w:ilvl="0" w:tplc="4FAAB15C">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abstractNum w:abstractNumId="21">
    <w:nsid w:val="61570EFA"/>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7322484"/>
    <w:multiLevelType w:val="hybridMultilevel"/>
    <w:tmpl w:val="AEB857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8F67339"/>
    <w:multiLevelType w:val="hybridMultilevel"/>
    <w:tmpl w:val="86362B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0221758"/>
    <w:multiLevelType w:val="multilevel"/>
    <w:tmpl w:val="7B700996"/>
    <w:lvl w:ilvl="0">
      <w:start w:val="1"/>
      <w:numFmt w:val="decimal"/>
      <w:lvlText w:val="3.3.%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26">
    <w:nsid w:val="7BA11DFB"/>
    <w:multiLevelType w:val="hybridMultilevel"/>
    <w:tmpl w:val="29D08AB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19"/>
  </w:num>
  <w:num w:numId="3">
    <w:abstractNumId w:val="16"/>
  </w:num>
  <w:num w:numId="4">
    <w:abstractNumId w:val="16"/>
  </w:num>
  <w:num w:numId="5">
    <w:abstractNumId w:val="22"/>
  </w:num>
  <w:num w:numId="6">
    <w:abstractNumId w:val="26"/>
  </w:num>
  <w:num w:numId="7">
    <w:abstractNumId w:val="21"/>
  </w:num>
  <w:num w:numId="8">
    <w:abstractNumId w:val="4"/>
  </w:num>
  <w:num w:numId="9">
    <w:abstractNumId w:val="3"/>
  </w:num>
  <w:num w:numId="10">
    <w:abstractNumId w:val="15"/>
  </w:num>
  <w:num w:numId="11">
    <w:abstractNumId w:val="2"/>
  </w:num>
  <w:num w:numId="12">
    <w:abstractNumId w:val="0"/>
  </w:num>
  <w:num w:numId="13">
    <w:abstractNumId w:val="14"/>
  </w:num>
  <w:num w:numId="14">
    <w:abstractNumId w:val="17"/>
  </w:num>
  <w:num w:numId="15">
    <w:abstractNumId w:val="8"/>
  </w:num>
  <w:num w:numId="16">
    <w:abstractNumId w:val="10"/>
  </w:num>
  <w:num w:numId="17">
    <w:abstractNumId w:val="11"/>
  </w:num>
  <w:num w:numId="18">
    <w:abstractNumId w:val="5"/>
  </w:num>
  <w:num w:numId="19">
    <w:abstractNumId w:val="24"/>
  </w:num>
  <w:num w:numId="20">
    <w:abstractNumId w:val="13"/>
  </w:num>
  <w:num w:numId="21">
    <w:abstractNumId w:val="7"/>
  </w:num>
  <w:num w:numId="22">
    <w:abstractNumId w:val="9"/>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
  </w:num>
  <w:num w:numId="26">
    <w:abstractNumId w:val="23"/>
  </w:num>
  <w:num w:numId="27">
    <w:abstractNumId w:val="20"/>
  </w:num>
  <w:num w:numId="28">
    <w:abstractNumId w:val="1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drawingGridHorizontalSpacing w:val="10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A3D"/>
    <w:rsid w:val="00000210"/>
    <w:rsid w:val="00001871"/>
    <w:rsid w:val="00002948"/>
    <w:rsid w:val="0000463A"/>
    <w:rsid w:val="00005C2B"/>
    <w:rsid w:val="000202FA"/>
    <w:rsid w:val="00021731"/>
    <w:rsid w:val="00021B58"/>
    <w:rsid w:val="0002364B"/>
    <w:rsid w:val="00023C9F"/>
    <w:rsid w:val="000245E7"/>
    <w:rsid w:val="00033E41"/>
    <w:rsid w:val="000349CC"/>
    <w:rsid w:val="00035910"/>
    <w:rsid w:val="00035EAF"/>
    <w:rsid w:val="0003760D"/>
    <w:rsid w:val="00040500"/>
    <w:rsid w:val="00040E07"/>
    <w:rsid w:val="00041A23"/>
    <w:rsid w:val="000426EA"/>
    <w:rsid w:val="000442B6"/>
    <w:rsid w:val="00050D67"/>
    <w:rsid w:val="00051BD5"/>
    <w:rsid w:val="000548C2"/>
    <w:rsid w:val="00060FE3"/>
    <w:rsid w:val="00061F7D"/>
    <w:rsid w:val="00062D25"/>
    <w:rsid w:val="00062FAB"/>
    <w:rsid w:val="0007313F"/>
    <w:rsid w:val="000757F9"/>
    <w:rsid w:val="000762FA"/>
    <w:rsid w:val="00076612"/>
    <w:rsid w:val="000769D7"/>
    <w:rsid w:val="00081482"/>
    <w:rsid w:val="000838E0"/>
    <w:rsid w:val="0008522D"/>
    <w:rsid w:val="000904D8"/>
    <w:rsid w:val="00090865"/>
    <w:rsid w:val="00093066"/>
    <w:rsid w:val="00093835"/>
    <w:rsid w:val="00093AD9"/>
    <w:rsid w:val="0009547E"/>
    <w:rsid w:val="00095939"/>
    <w:rsid w:val="000965DE"/>
    <w:rsid w:val="000A0F04"/>
    <w:rsid w:val="000A1D03"/>
    <w:rsid w:val="000A26C7"/>
    <w:rsid w:val="000A4152"/>
    <w:rsid w:val="000A6E96"/>
    <w:rsid w:val="000A73A0"/>
    <w:rsid w:val="000A7521"/>
    <w:rsid w:val="000B281C"/>
    <w:rsid w:val="000B5569"/>
    <w:rsid w:val="000B55CE"/>
    <w:rsid w:val="000B571D"/>
    <w:rsid w:val="000B5839"/>
    <w:rsid w:val="000B5AF1"/>
    <w:rsid w:val="000C227E"/>
    <w:rsid w:val="000C2778"/>
    <w:rsid w:val="000C5BBE"/>
    <w:rsid w:val="000D0B88"/>
    <w:rsid w:val="000D0EBF"/>
    <w:rsid w:val="000D157C"/>
    <w:rsid w:val="000D1661"/>
    <w:rsid w:val="000D1752"/>
    <w:rsid w:val="000D414D"/>
    <w:rsid w:val="000D7871"/>
    <w:rsid w:val="000E1347"/>
    <w:rsid w:val="000E43FB"/>
    <w:rsid w:val="000E4FD0"/>
    <w:rsid w:val="000E5D66"/>
    <w:rsid w:val="000E6B79"/>
    <w:rsid w:val="000F2F21"/>
    <w:rsid w:val="000F354A"/>
    <w:rsid w:val="000F3CFA"/>
    <w:rsid w:val="000F405F"/>
    <w:rsid w:val="0010106B"/>
    <w:rsid w:val="00101F7F"/>
    <w:rsid w:val="001065AD"/>
    <w:rsid w:val="001073E3"/>
    <w:rsid w:val="00113696"/>
    <w:rsid w:val="001145C4"/>
    <w:rsid w:val="00120758"/>
    <w:rsid w:val="0012106F"/>
    <w:rsid w:val="0012266A"/>
    <w:rsid w:val="001258AF"/>
    <w:rsid w:val="001258C4"/>
    <w:rsid w:val="0012602F"/>
    <w:rsid w:val="0012742D"/>
    <w:rsid w:val="00127A29"/>
    <w:rsid w:val="00132A2D"/>
    <w:rsid w:val="00132F65"/>
    <w:rsid w:val="00133FB9"/>
    <w:rsid w:val="00134DF4"/>
    <w:rsid w:val="00136E2D"/>
    <w:rsid w:val="00136FAA"/>
    <w:rsid w:val="00137323"/>
    <w:rsid w:val="001377C6"/>
    <w:rsid w:val="001401D7"/>
    <w:rsid w:val="00141895"/>
    <w:rsid w:val="00143215"/>
    <w:rsid w:val="00144B9C"/>
    <w:rsid w:val="00145CC7"/>
    <w:rsid w:val="00147F69"/>
    <w:rsid w:val="0015064A"/>
    <w:rsid w:val="00150DBF"/>
    <w:rsid w:val="00155596"/>
    <w:rsid w:val="00157437"/>
    <w:rsid w:val="0015790F"/>
    <w:rsid w:val="001613E0"/>
    <w:rsid w:val="00163249"/>
    <w:rsid w:val="00166AD6"/>
    <w:rsid w:val="00167601"/>
    <w:rsid w:val="0017054F"/>
    <w:rsid w:val="001708DF"/>
    <w:rsid w:val="0017323F"/>
    <w:rsid w:val="001744CF"/>
    <w:rsid w:val="00174C0D"/>
    <w:rsid w:val="00177619"/>
    <w:rsid w:val="00182C6D"/>
    <w:rsid w:val="001845DD"/>
    <w:rsid w:val="001849C2"/>
    <w:rsid w:val="0018682D"/>
    <w:rsid w:val="00187F33"/>
    <w:rsid w:val="001900AE"/>
    <w:rsid w:val="00192C96"/>
    <w:rsid w:val="00194E04"/>
    <w:rsid w:val="00194E5B"/>
    <w:rsid w:val="00196582"/>
    <w:rsid w:val="00196881"/>
    <w:rsid w:val="00196986"/>
    <w:rsid w:val="001A0C17"/>
    <w:rsid w:val="001A156A"/>
    <w:rsid w:val="001A20F5"/>
    <w:rsid w:val="001A3564"/>
    <w:rsid w:val="001A411B"/>
    <w:rsid w:val="001B0828"/>
    <w:rsid w:val="001B0AD5"/>
    <w:rsid w:val="001B0B81"/>
    <w:rsid w:val="001B1FD5"/>
    <w:rsid w:val="001B310A"/>
    <w:rsid w:val="001B3C3A"/>
    <w:rsid w:val="001B5097"/>
    <w:rsid w:val="001B5B48"/>
    <w:rsid w:val="001B5B7B"/>
    <w:rsid w:val="001B66AB"/>
    <w:rsid w:val="001B7BDF"/>
    <w:rsid w:val="001C0165"/>
    <w:rsid w:val="001C1206"/>
    <w:rsid w:val="001C20DC"/>
    <w:rsid w:val="001C4295"/>
    <w:rsid w:val="001C4615"/>
    <w:rsid w:val="001C6ABF"/>
    <w:rsid w:val="001D2635"/>
    <w:rsid w:val="001D593F"/>
    <w:rsid w:val="001E01A2"/>
    <w:rsid w:val="001E0DB1"/>
    <w:rsid w:val="001E10E7"/>
    <w:rsid w:val="001E25A6"/>
    <w:rsid w:val="001E2672"/>
    <w:rsid w:val="001E38CA"/>
    <w:rsid w:val="001E64E9"/>
    <w:rsid w:val="001E6875"/>
    <w:rsid w:val="001F509F"/>
    <w:rsid w:val="002025E6"/>
    <w:rsid w:val="002058BC"/>
    <w:rsid w:val="00205DC0"/>
    <w:rsid w:val="002108ED"/>
    <w:rsid w:val="00210F77"/>
    <w:rsid w:val="002121A3"/>
    <w:rsid w:val="002127CC"/>
    <w:rsid w:val="00212D6D"/>
    <w:rsid w:val="00213641"/>
    <w:rsid w:val="00214A9D"/>
    <w:rsid w:val="002201A0"/>
    <w:rsid w:val="0022086F"/>
    <w:rsid w:val="002212A6"/>
    <w:rsid w:val="002213F4"/>
    <w:rsid w:val="002215E2"/>
    <w:rsid w:val="002246A8"/>
    <w:rsid w:val="00226D23"/>
    <w:rsid w:val="00226F2D"/>
    <w:rsid w:val="002310E1"/>
    <w:rsid w:val="002324DD"/>
    <w:rsid w:val="00234704"/>
    <w:rsid w:val="0023580C"/>
    <w:rsid w:val="00235E8C"/>
    <w:rsid w:val="0023611F"/>
    <w:rsid w:val="002425A8"/>
    <w:rsid w:val="00243163"/>
    <w:rsid w:val="002439F4"/>
    <w:rsid w:val="0024455A"/>
    <w:rsid w:val="00244B2E"/>
    <w:rsid w:val="00250992"/>
    <w:rsid w:val="0025181B"/>
    <w:rsid w:val="00252C86"/>
    <w:rsid w:val="00252DDA"/>
    <w:rsid w:val="00252E84"/>
    <w:rsid w:val="00255209"/>
    <w:rsid w:val="002569C8"/>
    <w:rsid w:val="00260317"/>
    <w:rsid w:val="002718F2"/>
    <w:rsid w:val="00272A3D"/>
    <w:rsid w:val="0027472E"/>
    <w:rsid w:val="00276A6E"/>
    <w:rsid w:val="0028097E"/>
    <w:rsid w:val="00283576"/>
    <w:rsid w:val="002836CE"/>
    <w:rsid w:val="002869C5"/>
    <w:rsid w:val="00291EA2"/>
    <w:rsid w:val="00291F94"/>
    <w:rsid w:val="00296C75"/>
    <w:rsid w:val="002A2E51"/>
    <w:rsid w:val="002A338E"/>
    <w:rsid w:val="002A5F6C"/>
    <w:rsid w:val="002B2B78"/>
    <w:rsid w:val="002B43BA"/>
    <w:rsid w:val="002B5A98"/>
    <w:rsid w:val="002B5B9D"/>
    <w:rsid w:val="002C1B6E"/>
    <w:rsid w:val="002C502F"/>
    <w:rsid w:val="002C6DE1"/>
    <w:rsid w:val="002C6E82"/>
    <w:rsid w:val="002C78D3"/>
    <w:rsid w:val="002D78A1"/>
    <w:rsid w:val="002D7C3C"/>
    <w:rsid w:val="002E0885"/>
    <w:rsid w:val="002E235D"/>
    <w:rsid w:val="002E358E"/>
    <w:rsid w:val="002E523B"/>
    <w:rsid w:val="002F0C21"/>
    <w:rsid w:val="002F13DF"/>
    <w:rsid w:val="002F18F1"/>
    <w:rsid w:val="002F2700"/>
    <w:rsid w:val="002F2BB3"/>
    <w:rsid w:val="002F6D2B"/>
    <w:rsid w:val="003005EC"/>
    <w:rsid w:val="00307084"/>
    <w:rsid w:val="00312A26"/>
    <w:rsid w:val="003133C4"/>
    <w:rsid w:val="00313D8F"/>
    <w:rsid w:val="00320BA1"/>
    <w:rsid w:val="003268B1"/>
    <w:rsid w:val="00331662"/>
    <w:rsid w:val="00331F2F"/>
    <w:rsid w:val="003356DF"/>
    <w:rsid w:val="00335C74"/>
    <w:rsid w:val="00337B05"/>
    <w:rsid w:val="003428DA"/>
    <w:rsid w:val="00342C76"/>
    <w:rsid w:val="00342D41"/>
    <w:rsid w:val="003445BE"/>
    <w:rsid w:val="00344B2A"/>
    <w:rsid w:val="00344B73"/>
    <w:rsid w:val="003451C7"/>
    <w:rsid w:val="003463E3"/>
    <w:rsid w:val="00346575"/>
    <w:rsid w:val="00347B56"/>
    <w:rsid w:val="003511D8"/>
    <w:rsid w:val="00352D7B"/>
    <w:rsid w:val="0035336B"/>
    <w:rsid w:val="0036085B"/>
    <w:rsid w:val="00360D93"/>
    <w:rsid w:val="00364BE8"/>
    <w:rsid w:val="00366C14"/>
    <w:rsid w:val="003671AB"/>
    <w:rsid w:val="0037029E"/>
    <w:rsid w:val="003712E0"/>
    <w:rsid w:val="00373C40"/>
    <w:rsid w:val="003801F3"/>
    <w:rsid w:val="00382199"/>
    <w:rsid w:val="00382574"/>
    <w:rsid w:val="003830E4"/>
    <w:rsid w:val="003856D1"/>
    <w:rsid w:val="00391C1D"/>
    <w:rsid w:val="00393E86"/>
    <w:rsid w:val="00393E9A"/>
    <w:rsid w:val="00395C95"/>
    <w:rsid w:val="00396E1F"/>
    <w:rsid w:val="0039778E"/>
    <w:rsid w:val="003A1DA7"/>
    <w:rsid w:val="003A2046"/>
    <w:rsid w:val="003A3EC4"/>
    <w:rsid w:val="003A760B"/>
    <w:rsid w:val="003B0EDA"/>
    <w:rsid w:val="003B5EA4"/>
    <w:rsid w:val="003B706C"/>
    <w:rsid w:val="003B7F24"/>
    <w:rsid w:val="003C1D2F"/>
    <w:rsid w:val="003C3EAE"/>
    <w:rsid w:val="003C4283"/>
    <w:rsid w:val="003C53CE"/>
    <w:rsid w:val="003C5B3A"/>
    <w:rsid w:val="003C6323"/>
    <w:rsid w:val="003C6948"/>
    <w:rsid w:val="003C7A6B"/>
    <w:rsid w:val="003C7E9B"/>
    <w:rsid w:val="003C7FE2"/>
    <w:rsid w:val="003D1761"/>
    <w:rsid w:val="003D219D"/>
    <w:rsid w:val="003D445B"/>
    <w:rsid w:val="003D5322"/>
    <w:rsid w:val="003D5B01"/>
    <w:rsid w:val="003D60A1"/>
    <w:rsid w:val="003D63D1"/>
    <w:rsid w:val="003D733F"/>
    <w:rsid w:val="003D7EA9"/>
    <w:rsid w:val="003E0905"/>
    <w:rsid w:val="003E163A"/>
    <w:rsid w:val="003E446E"/>
    <w:rsid w:val="003E4EE9"/>
    <w:rsid w:val="003E7942"/>
    <w:rsid w:val="003F1832"/>
    <w:rsid w:val="003F3AA7"/>
    <w:rsid w:val="003F6172"/>
    <w:rsid w:val="004021C3"/>
    <w:rsid w:val="00402B30"/>
    <w:rsid w:val="00404BCD"/>
    <w:rsid w:val="00405CBA"/>
    <w:rsid w:val="00405F6E"/>
    <w:rsid w:val="00411605"/>
    <w:rsid w:val="004120CF"/>
    <w:rsid w:val="00412BFB"/>
    <w:rsid w:val="004139F8"/>
    <w:rsid w:val="00413C36"/>
    <w:rsid w:val="004151CB"/>
    <w:rsid w:val="00416C83"/>
    <w:rsid w:val="00417533"/>
    <w:rsid w:val="00424B15"/>
    <w:rsid w:val="0042785D"/>
    <w:rsid w:val="004310FB"/>
    <w:rsid w:val="00434818"/>
    <w:rsid w:val="00434BDD"/>
    <w:rsid w:val="00435B0B"/>
    <w:rsid w:val="00441506"/>
    <w:rsid w:val="0045517C"/>
    <w:rsid w:val="00455FE0"/>
    <w:rsid w:val="004562BF"/>
    <w:rsid w:val="00462A16"/>
    <w:rsid w:val="00462AC4"/>
    <w:rsid w:val="00464152"/>
    <w:rsid w:val="00465045"/>
    <w:rsid w:val="00467F0A"/>
    <w:rsid w:val="00472A61"/>
    <w:rsid w:val="00474F75"/>
    <w:rsid w:val="00477502"/>
    <w:rsid w:val="00477B8F"/>
    <w:rsid w:val="00480A01"/>
    <w:rsid w:val="00482AAF"/>
    <w:rsid w:val="00483ED4"/>
    <w:rsid w:val="00485869"/>
    <w:rsid w:val="00486747"/>
    <w:rsid w:val="00490643"/>
    <w:rsid w:val="00494514"/>
    <w:rsid w:val="00496DD3"/>
    <w:rsid w:val="004A1617"/>
    <w:rsid w:val="004A281C"/>
    <w:rsid w:val="004A28B0"/>
    <w:rsid w:val="004A3CA3"/>
    <w:rsid w:val="004A5FA8"/>
    <w:rsid w:val="004B1B3F"/>
    <w:rsid w:val="004B1F2E"/>
    <w:rsid w:val="004B2437"/>
    <w:rsid w:val="004B2EC5"/>
    <w:rsid w:val="004B5DF4"/>
    <w:rsid w:val="004C4577"/>
    <w:rsid w:val="004C5D30"/>
    <w:rsid w:val="004C5FE3"/>
    <w:rsid w:val="004C7AF4"/>
    <w:rsid w:val="004D08DC"/>
    <w:rsid w:val="004D1EBA"/>
    <w:rsid w:val="004D1F24"/>
    <w:rsid w:val="004D4FA8"/>
    <w:rsid w:val="004E57BC"/>
    <w:rsid w:val="004E7BCB"/>
    <w:rsid w:val="004F27DE"/>
    <w:rsid w:val="004F3525"/>
    <w:rsid w:val="004F5D10"/>
    <w:rsid w:val="005008AC"/>
    <w:rsid w:val="00502225"/>
    <w:rsid w:val="005044C2"/>
    <w:rsid w:val="0050463F"/>
    <w:rsid w:val="00510D1F"/>
    <w:rsid w:val="0051161E"/>
    <w:rsid w:val="005126AE"/>
    <w:rsid w:val="0052024B"/>
    <w:rsid w:val="005203C7"/>
    <w:rsid w:val="00520F73"/>
    <w:rsid w:val="00523C8D"/>
    <w:rsid w:val="00525005"/>
    <w:rsid w:val="00525868"/>
    <w:rsid w:val="00527331"/>
    <w:rsid w:val="005300AA"/>
    <w:rsid w:val="005331F5"/>
    <w:rsid w:val="005332BF"/>
    <w:rsid w:val="0053380C"/>
    <w:rsid w:val="00541D94"/>
    <w:rsid w:val="00543A29"/>
    <w:rsid w:val="0054417C"/>
    <w:rsid w:val="00544762"/>
    <w:rsid w:val="00547B43"/>
    <w:rsid w:val="00547C58"/>
    <w:rsid w:val="00551086"/>
    <w:rsid w:val="005529B4"/>
    <w:rsid w:val="00553C21"/>
    <w:rsid w:val="00554067"/>
    <w:rsid w:val="00556425"/>
    <w:rsid w:val="00557471"/>
    <w:rsid w:val="00557A2A"/>
    <w:rsid w:val="0056004E"/>
    <w:rsid w:val="00561748"/>
    <w:rsid w:val="005622E3"/>
    <w:rsid w:val="00565878"/>
    <w:rsid w:val="005659AA"/>
    <w:rsid w:val="00565EDF"/>
    <w:rsid w:val="005716E0"/>
    <w:rsid w:val="005717D1"/>
    <w:rsid w:val="00573565"/>
    <w:rsid w:val="00583015"/>
    <w:rsid w:val="00583121"/>
    <w:rsid w:val="0058312A"/>
    <w:rsid w:val="00583D6E"/>
    <w:rsid w:val="0058406F"/>
    <w:rsid w:val="005856A0"/>
    <w:rsid w:val="00586022"/>
    <w:rsid w:val="00586263"/>
    <w:rsid w:val="00586791"/>
    <w:rsid w:val="005877F4"/>
    <w:rsid w:val="0059029B"/>
    <w:rsid w:val="00590339"/>
    <w:rsid w:val="00590409"/>
    <w:rsid w:val="00590533"/>
    <w:rsid w:val="00592ADF"/>
    <w:rsid w:val="005938E6"/>
    <w:rsid w:val="005A1A93"/>
    <w:rsid w:val="005A42F6"/>
    <w:rsid w:val="005A4CEE"/>
    <w:rsid w:val="005A5CB6"/>
    <w:rsid w:val="005B0E1B"/>
    <w:rsid w:val="005B2E96"/>
    <w:rsid w:val="005B4476"/>
    <w:rsid w:val="005C1AB9"/>
    <w:rsid w:val="005C220A"/>
    <w:rsid w:val="005C3EC3"/>
    <w:rsid w:val="005C4804"/>
    <w:rsid w:val="005C507C"/>
    <w:rsid w:val="005D23FD"/>
    <w:rsid w:val="005D7473"/>
    <w:rsid w:val="005D76B6"/>
    <w:rsid w:val="005E005F"/>
    <w:rsid w:val="005E06E4"/>
    <w:rsid w:val="005E105A"/>
    <w:rsid w:val="005E1725"/>
    <w:rsid w:val="005E6D3E"/>
    <w:rsid w:val="005F0287"/>
    <w:rsid w:val="005F08A7"/>
    <w:rsid w:val="005F14C2"/>
    <w:rsid w:val="005F3BDB"/>
    <w:rsid w:val="00601EDA"/>
    <w:rsid w:val="00605378"/>
    <w:rsid w:val="00610852"/>
    <w:rsid w:val="0061173E"/>
    <w:rsid w:val="0061461E"/>
    <w:rsid w:val="0062154B"/>
    <w:rsid w:val="00622E1F"/>
    <w:rsid w:val="006237BA"/>
    <w:rsid w:val="00626068"/>
    <w:rsid w:val="0062649D"/>
    <w:rsid w:val="00627F76"/>
    <w:rsid w:val="006300C4"/>
    <w:rsid w:val="00631612"/>
    <w:rsid w:val="00633C69"/>
    <w:rsid w:val="0063502E"/>
    <w:rsid w:val="006368A7"/>
    <w:rsid w:val="0064097D"/>
    <w:rsid w:val="00640FA5"/>
    <w:rsid w:val="0064137B"/>
    <w:rsid w:val="00643FB5"/>
    <w:rsid w:val="00644AE8"/>
    <w:rsid w:val="0064760A"/>
    <w:rsid w:val="00652321"/>
    <w:rsid w:val="00652BBB"/>
    <w:rsid w:val="0065771F"/>
    <w:rsid w:val="00657A70"/>
    <w:rsid w:val="00662C0B"/>
    <w:rsid w:val="006645F3"/>
    <w:rsid w:val="00666325"/>
    <w:rsid w:val="00666D8D"/>
    <w:rsid w:val="0067061A"/>
    <w:rsid w:val="006715A3"/>
    <w:rsid w:val="0067231E"/>
    <w:rsid w:val="00676F7C"/>
    <w:rsid w:val="006775DB"/>
    <w:rsid w:val="00677713"/>
    <w:rsid w:val="00682842"/>
    <w:rsid w:val="00685E5C"/>
    <w:rsid w:val="006877A1"/>
    <w:rsid w:val="00690871"/>
    <w:rsid w:val="0069402A"/>
    <w:rsid w:val="006944AC"/>
    <w:rsid w:val="00696529"/>
    <w:rsid w:val="006A05AD"/>
    <w:rsid w:val="006A289C"/>
    <w:rsid w:val="006A5713"/>
    <w:rsid w:val="006A59C3"/>
    <w:rsid w:val="006A5FBC"/>
    <w:rsid w:val="006A69DC"/>
    <w:rsid w:val="006A765B"/>
    <w:rsid w:val="006B1A3E"/>
    <w:rsid w:val="006B1DDF"/>
    <w:rsid w:val="006B1EB0"/>
    <w:rsid w:val="006B5736"/>
    <w:rsid w:val="006C1E30"/>
    <w:rsid w:val="006C55B7"/>
    <w:rsid w:val="006C6378"/>
    <w:rsid w:val="006D1AF9"/>
    <w:rsid w:val="006D21B2"/>
    <w:rsid w:val="006D449A"/>
    <w:rsid w:val="006D5005"/>
    <w:rsid w:val="006D5287"/>
    <w:rsid w:val="006D6D05"/>
    <w:rsid w:val="006D7654"/>
    <w:rsid w:val="006E03EA"/>
    <w:rsid w:val="00703F76"/>
    <w:rsid w:val="00703F8D"/>
    <w:rsid w:val="00710585"/>
    <w:rsid w:val="00712A95"/>
    <w:rsid w:val="0071672B"/>
    <w:rsid w:val="0071733D"/>
    <w:rsid w:val="0072111E"/>
    <w:rsid w:val="0072635C"/>
    <w:rsid w:val="007264B4"/>
    <w:rsid w:val="00730821"/>
    <w:rsid w:val="007311DC"/>
    <w:rsid w:val="00732B35"/>
    <w:rsid w:val="007336E9"/>
    <w:rsid w:val="00734817"/>
    <w:rsid w:val="00735C43"/>
    <w:rsid w:val="007363F2"/>
    <w:rsid w:val="00736EE9"/>
    <w:rsid w:val="00740252"/>
    <w:rsid w:val="00740FA5"/>
    <w:rsid w:val="00741F36"/>
    <w:rsid w:val="00743CFD"/>
    <w:rsid w:val="00744413"/>
    <w:rsid w:val="00744B74"/>
    <w:rsid w:val="0075489D"/>
    <w:rsid w:val="00756357"/>
    <w:rsid w:val="00761F80"/>
    <w:rsid w:val="007636A9"/>
    <w:rsid w:val="007646DF"/>
    <w:rsid w:val="007656A8"/>
    <w:rsid w:val="007727C0"/>
    <w:rsid w:val="00773558"/>
    <w:rsid w:val="007819E3"/>
    <w:rsid w:val="00782BBD"/>
    <w:rsid w:val="00783518"/>
    <w:rsid w:val="0078401F"/>
    <w:rsid w:val="0078528F"/>
    <w:rsid w:val="007906A5"/>
    <w:rsid w:val="00792704"/>
    <w:rsid w:val="0079298D"/>
    <w:rsid w:val="00793474"/>
    <w:rsid w:val="007A1262"/>
    <w:rsid w:val="007A3A3F"/>
    <w:rsid w:val="007A5047"/>
    <w:rsid w:val="007A5431"/>
    <w:rsid w:val="007B05AA"/>
    <w:rsid w:val="007B1B5B"/>
    <w:rsid w:val="007B71D5"/>
    <w:rsid w:val="007C06D7"/>
    <w:rsid w:val="007C2B76"/>
    <w:rsid w:val="007C365B"/>
    <w:rsid w:val="007C3FE9"/>
    <w:rsid w:val="007C5889"/>
    <w:rsid w:val="007D0023"/>
    <w:rsid w:val="007D143B"/>
    <w:rsid w:val="007D3924"/>
    <w:rsid w:val="007D6B96"/>
    <w:rsid w:val="007E062A"/>
    <w:rsid w:val="007E0D4C"/>
    <w:rsid w:val="007E1B5A"/>
    <w:rsid w:val="007E26CB"/>
    <w:rsid w:val="007E2938"/>
    <w:rsid w:val="007E4694"/>
    <w:rsid w:val="007E5B29"/>
    <w:rsid w:val="007E5BA0"/>
    <w:rsid w:val="007E7869"/>
    <w:rsid w:val="007E7C44"/>
    <w:rsid w:val="007F0131"/>
    <w:rsid w:val="007F1FCC"/>
    <w:rsid w:val="007F2D5B"/>
    <w:rsid w:val="007F2D94"/>
    <w:rsid w:val="007F6662"/>
    <w:rsid w:val="007F684C"/>
    <w:rsid w:val="008009EB"/>
    <w:rsid w:val="0080160A"/>
    <w:rsid w:val="00801CC7"/>
    <w:rsid w:val="008061ED"/>
    <w:rsid w:val="008104DD"/>
    <w:rsid w:val="00812EFF"/>
    <w:rsid w:val="008147B9"/>
    <w:rsid w:val="00826589"/>
    <w:rsid w:val="008302C4"/>
    <w:rsid w:val="00830D10"/>
    <w:rsid w:val="00834205"/>
    <w:rsid w:val="00834451"/>
    <w:rsid w:val="008369D3"/>
    <w:rsid w:val="00836CE1"/>
    <w:rsid w:val="00837629"/>
    <w:rsid w:val="008415A0"/>
    <w:rsid w:val="00841845"/>
    <w:rsid w:val="00841E9A"/>
    <w:rsid w:val="00843988"/>
    <w:rsid w:val="00843DA0"/>
    <w:rsid w:val="00846929"/>
    <w:rsid w:val="00850026"/>
    <w:rsid w:val="00852AAE"/>
    <w:rsid w:val="00855140"/>
    <w:rsid w:val="00856EED"/>
    <w:rsid w:val="00856F22"/>
    <w:rsid w:val="00857BAB"/>
    <w:rsid w:val="00860D2F"/>
    <w:rsid w:val="00861EB6"/>
    <w:rsid w:val="0086357E"/>
    <w:rsid w:val="00864B54"/>
    <w:rsid w:val="00865B91"/>
    <w:rsid w:val="00866D45"/>
    <w:rsid w:val="00866F82"/>
    <w:rsid w:val="00870D43"/>
    <w:rsid w:val="008711CB"/>
    <w:rsid w:val="0087130E"/>
    <w:rsid w:val="00871986"/>
    <w:rsid w:val="008759DD"/>
    <w:rsid w:val="00875CA6"/>
    <w:rsid w:val="00876E16"/>
    <w:rsid w:val="00877195"/>
    <w:rsid w:val="00877AD6"/>
    <w:rsid w:val="00877D17"/>
    <w:rsid w:val="00883EA1"/>
    <w:rsid w:val="00885FE7"/>
    <w:rsid w:val="0088716D"/>
    <w:rsid w:val="00887AAE"/>
    <w:rsid w:val="008907BD"/>
    <w:rsid w:val="00893686"/>
    <w:rsid w:val="0089368D"/>
    <w:rsid w:val="00893909"/>
    <w:rsid w:val="008A2085"/>
    <w:rsid w:val="008A240A"/>
    <w:rsid w:val="008A3C2D"/>
    <w:rsid w:val="008A4558"/>
    <w:rsid w:val="008A7111"/>
    <w:rsid w:val="008B0152"/>
    <w:rsid w:val="008B096D"/>
    <w:rsid w:val="008B0EA2"/>
    <w:rsid w:val="008B5823"/>
    <w:rsid w:val="008B5B39"/>
    <w:rsid w:val="008B627E"/>
    <w:rsid w:val="008C06EF"/>
    <w:rsid w:val="008C2441"/>
    <w:rsid w:val="008C27FF"/>
    <w:rsid w:val="008C4A67"/>
    <w:rsid w:val="008C72FC"/>
    <w:rsid w:val="008D2244"/>
    <w:rsid w:val="008D46E1"/>
    <w:rsid w:val="008D7EF6"/>
    <w:rsid w:val="008E6F20"/>
    <w:rsid w:val="008E73C0"/>
    <w:rsid w:val="008F06C5"/>
    <w:rsid w:val="008F32C2"/>
    <w:rsid w:val="008F466B"/>
    <w:rsid w:val="008F50A4"/>
    <w:rsid w:val="008F7C41"/>
    <w:rsid w:val="0090022D"/>
    <w:rsid w:val="00901284"/>
    <w:rsid w:val="0090512A"/>
    <w:rsid w:val="00905ECD"/>
    <w:rsid w:val="0091190E"/>
    <w:rsid w:val="0091462F"/>
    <w:rsid w:val="00914CC7"/>
    <w:rsid w:val="0091607E"/>
    <w:rsid w:val="00917BF7"/>
    <w:rsid w:val="009246F4"/>
    <w:rsid w:val="00925577"/>
    <w:rsid w:val="00925FFA"/>
    <w:rsid w:val="009273F3"/>
    <w:rsid w:val="009306B6"/>
    <w:rsid w:val="00931D35"/>
    <w:rsid w:val="00933A73"/>
    <w:rsid w:val="00934EE4"/>
    <w:rsid w:val="00935146"/>
    <w:rsid w:val="0094145C"/>
    <w:rsid w:val="00941E28"/>
    <w:rsid w:val="00945727"/>
    <w:rsid w:val="0094587E"/>
    <w:rsid w:val="009464BE"/>
    <w:rsid w:val="0095020D"/>
    <w:rsid w:val="00954848"/>
    <w:rsid w:val="00955CB7"/>
    <w:rsid w:val="009565CD"/>
    <w:rsid w:val="00956827"/>
    <w:rsid w:val="009603F3"/>
    <w:rsid w:val="00960519"/>
    <w:rsid w:val="00962E35"/>
    <w:rsid w:val="009651BA"/>
    <w:rsid w:val="00970DFC"/>
    <w:rsid w:val="009773A1"/>
    <w:rsid w:val="009806A7"/>
    <w:rsid w:val="00981AEE"/>
    <w:rsid w:val="00990BC3"/>
    <w:rsid w:val="009915C5"/>
    <w:rsid w:val="009916F8"/>
    <w:rsid w:val="00991FB7"/>
    <w:rsid w:val="00994311"/>
    <w:rsid w:val="00994B27"/>
    <w:rsid w:val="00995FBF"/>
    <w:rsid w:val="009A1ECE"/>
    <w:rsid w:val="009A422D"/>
    <w:rsid w:val="009A5A04"/>
    <w:rsid w:val="009A5D7C"/>
    <w:rsid w:val="009B293E"/>
    <w:rsid w:val="009B41F2"/>
    <w:rsid w:val="009B7043"/>
    <w:rsid w:val="009B7ABD"/>
    <w:rsid w:val="009B7E2D"/>
    <w:rsid w:val="009C1FC8"/>
    <w:rsid w:val="009C2989"/>
    <w:rsid w:val="009C3569"/>
    <w:rsid w:val="009C4C87"/>
    <w:rsid w:val="009C78B6"/>
    <w:rsid w:val="009D4348"/>
    <w:rsid w:val="009D4C47"/>
    <w:rsid w:val="009D4CB3"/>
    <w:rsid w:val="009D5365"/>
    <w:rsid w:val="009D59FB"/>
    <w:rsid w:val="009D5D18"/>
    <w:rsid w:val="009D6C6D"/>
    <w:rsid w:val="009D7083"/>
    <w:rsid w:val="009D7183"/>
    <w:rsid w:val="009D7F06"/>
    <w:rsid w:val="009E15FD"/>
    <w:rsid w:val="009E2585"/>
    <w:rsid w:val="009E2F21"/>
    <w:rsid w:val="009E55A5"/>
    <w:rsid w:val="009E5B77"/>
    <w:rsid w:val="009E6521"/>
    <w:rsid w:val="009E75DD"/>
    <w:rsid w:val="009F05FE"/>
    <w:rsid w:val="009F1344"/>
    <w:rsid w:val="009F4199"/>
    <w:rsid w:val="009F463B"/>
    <w:rsid w:val="009F6392"/>
    <w:rsid w:val="009F6D5B"/>
    <w:rsid w:val="009F79FF"/>
    <w:rsid w:val="00A02BCB"/>
    <w:rsid w:val="00A0559B"/>
    <w:rsid w:val="00A112E7"/>
    <w:rsid w:val="00A12255"/>
    <w:rsid w:val="00A1242F"/>
    <w:rsid w:val="00A20A29"/>
    <w:rsid w:val="00A20B3D"/>
    <w:rsid w:val="00A20ED8"/>
    <w:rsid w:val="00A21860"/>
    <w:rsid w:val="00A21C72"/>
    <w:rsid w:val="00A21DA4"/>
    <w:rsid w:val="00A24273"/>
    <w:rsid w:val="00A253F9"/>
    <w:rsid w:val="00A26559"/>
    <w:rsid w:val="00A26814"/>
    <w:rsid w:val="00A30903"/>
    <w:rsid w:val="00A33373"/>
    <w:rsid w:val="00A36E51"/>
    <w:rsid w:val="00A37BFE"/>
    <w:rsid w:val="00A447BF"/>
    <w:rsid w:val="00A4539F"/>
    <w:rsid w:val="00A4578D"/>
    <w:rsid w:val="00A46668"/>
    <w:rsid w:val="00A512A7"/>
    <w:rsid w:val="00A51BAF"/>
    <w:rsid w:val="00A52A9E"/>
    <w:rsid w:val="00A53185"/>
    <w:rsid w:val="00A5418F"/>
    <w:rsid w:val="00A54D1C"/>
    <w:rsid w:val="00A60796"/>
    <w:rsid w:val="00A60C36"/>
    <w:rsid w:val="00A62E98"/>
    <w:rsid w:val="00A6665B"/>
    <w:rsid w:val="00A66FA6"/>
    <w:rsid w:val="00A74937"/>
    <w:rsid w:val="00A77DA1"/>
    <w:rsid w:val="00A80632"/>
    <w:rsid w:val="00A83622"/>
    <w:rsid w:val="00A856F9"/>
    <w:rsid w:val="00A85B97"/>
    <w:rsid w:val="00A87379"/>
    <w:rsid w:val="00A916BB"/>
    <w:rsid w:val="00A939CC"/>
    <w:rsid w:val="00A93C74"/>
    <w:rsid w:val="00A971DE"/>
    <w:rsid w:val="00AA19BA"/>
    <w:rsid w:val="00AA42C0"/>
    <w:rsid w:val="00AA59C0"/>
    <w:rsid w:val="00AB002B"/>
    <w:rsid w:val="00AB1447"/>
    <w:rsid w:val="00AB1F6A"/>
    <w:rsid w:val="00AB2B86"/>
    <w:rsid w:val="00AB64DC"/>
    <w:rsid w:val="00AB7E4E"/>
    <w:rsid w:val="00AC0C60"/>
    <w:rsid w:val="00AC1894"/>
    <w:rsid w:val="00AC1DDE"/>
    <w:rsid w:val="00AC3695"/>
    <w:rsid w:val="00AC3AE4"/>
    <w:rsid w:val="00AD321D"/>
    <w:rsid w:val="00AD3354"/>
    <w:rsid w:val="00AD4919"/>
    <w:rsid w:val="00AE1858"/>
    <w:rsid w:val="00AE3D68"/>
    <w:rsid w:val="00AE3F29"/>
    <w:rsid w:val="00AE67A2"/>
    <w:rsid w:val="00AE7D75"/>
    <w:rsid w:val="00AF0C0A"/>
    <w:rsid w:val="00AF0DDE"/>
    <w:rsid w:val="00AF1E3E"/>
    <w:rsid w:val="00AF2E93"/>
    <w:rsid w:val="00AF2FDF"/>
    <w:rsid w:val="00AF306A"/>
    <w:rsid w:val="00AF5543"/>
    <w:rsid w:val="00AF7AF1"/>
    <w:rsid w:val="00AF7E1A"/>
    <w:rsid w:val="00B0328E"/>
    <w:rsid w:val="00B05407"/>
    <w:rsid w:val="00B064B7"/>
    <w:rsid w:val="00B06616"/>
    <w:rsid w:val="00B11FBA"/>
    <w:rsid w:val="00B12D51"/>
    <w:rsid w:val="00B161FE"/>
    <w:rsid w:val="00B24120"/>
    <w:rsid w:val="00B302B3"/>
    <w:rsid w:val="00B30306"/>
    <w:rsid w:val="00B306F9"/>
    <w:rsid w:val="00B30B39"/>
    <w:rsid w:val="00B31962"/>
    <w:rsid w:val="00B339F5"/>
    <w:rsid w:val="00B357E1"/>
    <w:rsid w:val="00B37994"/>
    <w:rsid w:val="00B41A79"/>
    <w:rsid w:val="00B422D6"/>
    <w:rsid w:val="00B432E0"/>
    <w:rsid w:val="00B45C0D"/>
    <w:rsid w:val="00B46DF7"/>
    <w:rsid w:val="00B470B0"/>
    <w:rsid w:val="00B547B7"/>
    <w:rsid w:val="00B55B42"/>
    <w:rsid w:val="00B56D2D"/>
    <w:rsid w:val="00B56EC3"/>
    <w:rsid w:val="00B664EE"/>
    <w:rsid w:val="00B70ADB"/>
    <w:rsid w:val="00B74C94"/>
    <w:rsid w:val="00B831A1"/>
    <w:rsid w:val="00B866E3"/>
    <w:rsid w:val="00B90179"/>
    <w:rsid w:val="00B91331"/>
    <w:rsid w:val="00B91419"/>
    <w:rsid w:val="00B91D4A"/>
    <w:rsid w:val="00B923C6"/>
    <w:rsid w:val="00B92480"/>
    <w:rsid w:val="00B95606"/>
    <w:rsid w:val="00B95B16"/>
    <w:rsid w:val="00B971A5"/>
    <w:rsid w:val="00BA281F"/>
    <w:rsid w:val="00BA3036"/>
    <w:rsid w:val="00BA4779"/>
    <w:rsid w:val="00BA5442"/>
    <w:rsid w:val="00BA7267"/>
    <w:rsid w:val="00BB0B9C"/>
    <w:rsid w:val="00BB0F60"/>
    <w:rsid w:val="00BB1671"/>
    <w:rsid w:val="00BC151F"/>
    <w:rsid w:val="00BC1895"/>
    <w:rsid w:val="00BC2073"/>
    <w:rsid w:val="00BC387C"/>
    <w:rsid w:val="00BC4CA2"/>
    <w:rsid w:val="00BC73CE"/>
    <w:rsid w:val="00BD096A"/>
    <w:rsid w:val="00BD1FD1"/>
    <w:rsid w:val="00BD4810"/>
    <w:rsid w:val="00BD501A"/>
    <w:rsid w:val="00BE0DF2"/>
    <w:rsid w:val="00BE2A90"/>
    <w:rsid w:val="00BE2D6F"/>
    <w:rsid w:val="00BF0C08"/>
    <w:rsid w:val="00BF1F86"/>
    <w:rsid w:val="00BF55C4"/>
    <w:rsid w:val="00BF701F"/>
    <w:rsid w:val="00C00053"/>
    <w:rsid w:val="00C030D7"/>
    <w:rsid w:val="00C0383F"/>
    <w:rsid w:val="00C0435C"/>
    <w:rsid w:val="00C05BBF"/>
    <w:rsid w:val="00C05DC1"/>
    <w:rsid w:val="00C0664A"/>
    <w:rsid w:val="00C12382"/>
    <w:rsid w:val="00C12F23"/>
    <w:rsid w:val="00C1434C"/>
    <w:rsid w:val="00C15E45"/>
    <w:rsid w:val="00C168C1"/>
    <w:rsid w:val="00C2254C"/>
    <w:rsid w:val="00C23F41"/>
    <w:rsid w:val="00C25F24"/>
    <w:rsid w:val="00C2602C"/>
    <w:rsid w:val="00C264CD"/>
    <w:rsid w:val="00C27957"/>
    <w:rsid w:val="00C30FDE"/>
    <w:rsid w:val="00C327FC"/>
    <w:rsid w:val="00C36409"/>
    <w:rsid w:val="00C40C99"/>
    <w:rsid w:val="00C415CB"/>
    <w:rsid w:val="00C418EC"/>
    <w:rsid w:val="00C43CA5"/>
    <w:rsid w:val="00C45064"/>
    <w:rsid w:val="00C51D0A"/>
    <w:rsid w:val="00C55EBC"/>
    <w:rsid w:val="00C56B1B"/>
    <w:rsid w:val="00C57218"/>
    <w:rsid w:val="00C57480"/>
    <w:rsid w:val="00C6182A"/>
    <w:rsid w:val="00C632C3"/>
    <w:rsid w:val="00C64399"/>
    <w:rsid w:val="00C652FA"/>
    <w:rsid w:val="00C657CC"/>
    <w:rsid w:val="00C672F2"/>
    <w:rsid w:val="00C6799C"/>
    <w:rsid w:val="00C731FC"/>
    <w:rsid w:val="00C74B82"/>
    <w:rsid w:val="00C74FC2"/>
    <w:rsid w:val="00C7607B"/>
    <w:rsid w:val="00C82872"/>
    <w:rsid w:val="00C85EF7"/>
    <w:rsid w:val="00C9045E"/>
    <w:rsid w:val="00C924FA"/>
    <w:rsid w:val="00C94C87"/>
    <w:rsid w:val="00C94E16"/>
    <w:rsid w:val="00C958E1"/>
    <w:rsid w:val="00CA0D18"/>
    <w:rsid w:val="00CA46E5"/>
    <w:rsid w:val="00CA5633"/>
    <w:rsid w:val="00CB0CFA"/>
    <w:rsid w:val="00CB2B88"/>
    <w:rsid w:val="00CC209A"/>
    <w:rsid w:val="00CC2D93"/>
    <w:rsid w:val="00CC2E0F"/>
    <w:rsid w:val="00CC31C4"/>
    <w:rsid w:val="00CC364F"/>
    <w:rsid w:val="00CC467A"/>
    <w:rsid w:val="00CC5D5D"/>
    <w:rsid w:val="00CD234F"/>
    <w:rsid w:val="00CD7D23"/>
    <w:rsid w:val="00CE0C14"/>
    <w:rsid w:val="00CE1336"/>
    <w:rsid w:val="00CE4292"/>
    <w:rsid w:val="00CE7206"/>
    <w:rsid w:val="00CF0191"/>
    <w:rsid w:val="00CF0677"/>
    <w:rsid w:val="00CF26AF"/>
    <w:rsid w:val="00CF37FA"/>
    <w:rsid w:val="00CF5215"/>
    <w:rsid w:val="00CF63CB"/>
    <w:rsid w:val="00CF696E"/>
    <w:rsid w:val="00CF7D55"/>
    <w:rsid w:val="00D005AB"/>
    <w:rsid w:val="00D04137"/>
    <w:rsid w:val="00D05556"/>
    <w:rsid w:val="00D0781E"/>
    <w:rsid w:val="00D10F41"/>
    <w:rsid w:val="00D116B4"/>
    <w:rsid w:val="00D13E6D"/>
    <w:rsid w:val="00D15DD3"/>
    <w:rsid w:val="00D15FEA"/>
    <w:rsid w:val="00D177F7"/>
    <w:rsid w:val="00D22D15"/>
    <w:rsid w:val="00D24605"/>
    <w:rsid w:val="00D255C0"/>
    <w:rsid w:val="00D3198A"/>
    <w:rsid w:val="00D34F18"/>
    <w:rsid w:val="00D35E83"/>
    <w:rsid w:val="00D363E1"/>
    <w:rsid w:val="00D409EF"/>
    <w:rsid w:val="00D45D88"/>
    <w:rsid w:val="00D46BB6"/>
    <w:rsid w:val="00D47F13"/>
    <w:rsid w:val="00D505F6"/>
    <w:rsid w:val="00D50842"/>
    <w:rsid w:val="00D55D8A"/>
    <w:rsid w:val="00D55FF7"/>
    <w:rsid w:val="00D57C98"/>
    <w:rsid w:val="00D60674"/>
    <w:rsid w:val="00D75214"/>
    <w:rsid w:val="00D754D4"/>
    <w:rsid w:val="00D754DC"/>
    <w:rsid w:val="00D80027"/>
    <w:rsid w:val="00D820C1"/>
    <w:rsid w:val="00D849AB"/>
    <w:rsid w:val="00D865F5"/>
    <w:rsid w:val="00D86869"/>
    <w:rsid w:val="00D90148"/>
    <w:rsid w:val="00D950AF"/>
    <w:rsid w:val="00D952F7"/>
    <w:rsid w:val="00D9623A"/>
    <w:rsid w:val="00D9734C"/>
    <w:rsid w:val="00DA160D"/>
    <w:rsid w:val="00DA1680"/>
    <w:rsid w:val="00DA1848"/>
    <w:rsid w:val="00DA57A2"/>
    <w:rsid w:val="00DA643B"/>
    <w:rsid w:val="00DB1367"/>
    <w:rsid w:val="00DB18E4"/>
    <w:rsid w:val="00DB2554"/>
    <w:rsid w:val="00DB58FE"/>
    <w:rsid w:val="00DB5B06"/>
    <w:rsid w:val="00DB5E39"/>
    <w:rsid w:val="00DB6C92"/>
    <w:rsid w:val="00DC1456"/>
    <w:rsid w:val="00DC3E1B"/>
    <w:rsid w:val="00DC3F7C"/>
    <w:rsid w:val="00DC420D"/>
    <w:rsid w:val="00DC602E"/>
    <w:rsid w:val="00DD07B3"/>
    <w:rsid w:val="00DD3895"/>
    <w:rsid w:val="00DD7AC6"/>
    <w:rsid w:val="00DE28A1"/>
    <w:rsid w:val="00DE2F0E"/>
    <w:rsid w:val="00DE4AF3"/>
    <w:rsid w:val="00DE76FB"/>
    <w:rsid w:val="00DF15A7"/>
    <w:rsid w:val="00DF168D"/>
    <w:rsid w:val="00DF4CDD"/>
    <w:rsid w:val="00E0045B"/>
    <w:rsid w:val="00E051BE"/>
    <w:rsid w:val="00E06F2A"/>
    <w:rsid w:val="00E07992"/>
    <w:rsid w:val="00E127D5"/>
    <w:rsid w:val="00E13817"/>
    <w:rsid w:val="00E13CFE"/>
    <w:rsid w:val="00E1464E"/>
    <w:rsid w:val="00E15EDB"/>
    <w:rsid w:val="00E2485C"/>
    <w:rsid w:val="00E265CF"/>
    <w:rsid w:val="00E30AC4"/>
    <w:rsid w:val="00E3178C"/>
    <w:rsid w:val="00E33F25"/>
    <w:rsid w:val="00E36F56"/>
    <w:rsid w:val="00E37584"/>
    <w:rsid w:val="00E408D2"/>
    <w:rsid w:val="00E421A3"/>
    <w:rsid w:val="00E44D6A"/>
    <w:rsid w:val="00E44E44"/>
    <w:rsid w:val="00E45548"/>
    <w:rsid w:val="00E52213"/>
    <w:rsid w:val="00E52C63"/>
    <w:rsid w:val="00E53AB4"/>
    <w:rsid w:val="00E5727A"/>
    <w:rsid w:val="00E6046A"/>
    <w:rsid w:val="00E606CF"/>
    <w:rsid w:val="00E60CC8"/>
    <w:rsid w:val="00E6265B"/>
    <w:rsid w:val="00E647FB"/>
    <w:rsid w:val="00E6735E"/>
    <w:rsid w:val="00E718BA"/>
    <w:rsid w:val="00E72939"/>
    <w:rsid w:val="00E73016"/>
    <w:rsid w:val="00E74B13"/>
    <w:rsid w:val="00E75651"/>
    <w:rsid w:val="00E759F0"/>
    <w:rsid w:val="00E76803"/>
    <w:rsid w:val="00E83C36"/>
    <w:rsid w:val="00E87319"/>
    <w:rsid w:val="00E972E5"/>
    <w:rsid w:val="00EA2DBA"/>
    <w:rsid w:val="00EA43CE"/>
    <w:rsid w:val="00EA7445"/>
    <w:rsid w:val="00EB601D"/>
    <w:rsid w:val="00EB6F40"/>
    <w:rsid w:val="00EC23E9"/>
    <w:rsid w:val="00EC31C5"/>
    <w:rsid w:val="00EC4CD7"/>
    <w:rsid w:val="00EC5B87"/>
    <w:rsid w:val="00EC7355"/>
    <w:rsid w:val="00ED0CA9"/>
    <w:rsid w:val="00ED1211"/>
    <w:rsid w:val="00ED31B7"/>
    <w:rsid w:val="00ED388E"/>
    <w:rsid w:val="00ED3941"/>
    <w:rsid w:val="00ED4E91"/>
    <w:rsid w:val="00ED74C1"/>
    <w:rsid w:val="00EE05F7"/>
    <w:rsid w:val="00EE07D6"/>
    <w:rsid w:val="00EE24D9"/>
    <w:rsid w:val="00EE3F12"/>
    <w:rsid w:val="00EE40CE"/>
    <w:rsid w:val="00EE58CB"/>
    <w:rsid w:val="00EF013D"/>
    <w:rsid w:val="00EF2A1E"/>
    <w:rsid w:val="00EF38B3"/>
    <w:rsid w:val="00EF5833"/>
    <w:rsid w:val="00F021BB"/>
    <w:rsid w:val="00F054C2"/>
    <w:rsid w:val="00F05DBC"/>
    <w:rsid w:val="00F13174"/>
    <w:rsid w:val="00F1743D"/>
    <w:rsid w:val="00F176E5"/>
    <w:rsid w:val="00F210FE"/>
    <w:rsid w:val="00F22024"/>
    <w:rsid w:val="00F22643"/>
    <w:rsid w:val="00F2268A"/>
    <w:rsid w:val="00F22B06"/>
    <w:rsid w:val="00F24B83"/>
    <w:rsid w:val="00F35D59"/>
    <w:rsid w:val="00F36378"/>
    <w:rsid w:val="00F36F3A"/>
    <w:rsid w:val="00F40025"/>
    <w:rsid w:val="00F41B41"/>
    <w:rsid w:val="00F41D93"/>
    <w:rsid w:val="00F42C0A"/>
    <w:rsid w:val="00F435A8"/>
    <w:rsid w:val="00F44973"/>
    <w:rsid w:val="00F44BE0"/>
    <w:rsid w:val="00F46499"/>
    <w:rsid w:val="00F5180F"/>
    <w:rsid w:val="00F51BD3"/>
    <w:rsid w:val="00F52314"/>
    <w:rsid w:val="00F60CC8"/>
    <w:rsid w:val="00F64668"/>
    <w:rsid w:val="00F65BD5"/>
    <w:rsid w:val="00F709F7"/>
    <w:rsid w:val="00F70D5C"/>
    <w:rsid w:val="00F7185F"/>
    <w:rsid w:val="00F72E00"/>
    <w:rsid w:val="00F7443C"/>
    <w:rsid w:val="00F75066"/>
    <w:rsid w:val="00F75E1A"/>
    <w:rsid w:val="00F77200"/>
    <w:rsid w:val="00F7786E"/>
    <w:rsid w:val="00F826C7"/>
    <w:rsid w:val="00F82A60"/>
    <w:rsid w:val="00F82BD6"/>
    <w:rsid w:val="00F839FD"/>
    <w:rsid w:val="00F83E89"/>
    <w:rsid w:val="00F8562D"/>
    <w:rsid w:val="00F8679E"/>
    <w:rsid w:val="00F87233"/>
    <w:rsid w:val="00F902C7"/>
    <w:rsid w:val="00F92311"/>
    <w:rsid w:val="00F94149"/>
    <w:rsid w:val="00FA078D"/>
    <w:rsid w:val="00FA3BA9"/>
    <w:rsid w:val="00FA5E44"/>
    <w:rsid w:val="00FA676E"/>
    <w:rsid w:val="00FB1E23"/>
    <w:rsid w:val="00FB68AD"/>
    <w:rsid w:val="00FC3ACF"/>
    <w:rsid w:val="00FC7B8A"/>
    <w:rsid w:val="00FD347D"/>
    <w:rsid w:val="00FD4AAE"/>
    <w:rsid w:val="00FD4D89"/>
    <w:rsid w:val="00FE22E8"/>
    <w:rsid w:val="00FE3FC3"/>
    <w:rsid w:val="00FE54D3"/>
    <w:rsid w:val="00FE7072"/>
    <w:rsid w:val="00FE7F44"/>
    <w:rsid w:val="00FF2A84"/>
    <w:rsid w:val="00FF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2CD6546E-1D93-4534-89AF-5E878E55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A3D"/>
    <w:rPr>
      <w:rFonts w:eastAsia="Times New Roman"/>
    </w:rPr>
  </w:style>
  <w:style w:type="paragraph" w:styleId="1">
    <w:name w:val="heading 1"/>
    <w:basedOn w:val="a"/>
    <w:next w:val="a"/>
    <w:link w:val="10"/>
    <w:qFormat/>
    <w:rsid w:val="00C264CD"/>
    <w:pPr>
      <w:keepNext/>
      <w:keepLines/>
      <w:jc w:val="center"/>
      <w:outlineLvl w:val="0"/>
    </w:pPr>
    <w:rPr>
      <w:b/>
      <w:bCs/>
      <w:lang w:val="x-none" w:eastAsia="x-none"/>
    </w:rPr>
  </w:style>
  <w:style w:type="paragraph" w:styleId="2">
    <w:name w:val="heading 2"/>
    <w:basedOn w:val="a"/>
    <w:next w:val="a"/>
    <w:link w:val="20"/>
    <w:qFormat/>
    <w:rsid w:val="003C5B3A"/>
    <w:pPr>
      <w:keepNext/>
      <w:keepLines/>
      <w:ind w:left="1072"/>
      <w:jc w:val="center"/>
      <w:outlineLvl w:val="1"/>
    </w:pPr>
    <w:rPr>
      <w:bCs/>
      <w:sz w:val="26"/>
      <w:szCs w:val="26"/>
      <w:lang w:val="x-none" w:eastAsia="x-none"/>
    </w:rPr>
  </w:style>
  <w:style w:type="paragraph" w:styleId="3">
    <w:name w:val="heading 3"/>
    <w:basedOn w:val="a"/>
    <w:next w:val="a"/>
    <w:link w:val="30"/>
    <w:qFormat/>
    <w:rsid w:val="00260317"/>
    <w:pPr>
      <w:keepNext/>
      <w:keepLines/>
      <w:numPr>
        <w:numId w:val="2"/>
      </w:numPr>
      <w:spacing w:before="200"/>
      <w:jc w:val="both"/>
      <w:outlineLvl w:val="2"/>
    </w:pPr>
    <w:rPr>
      <w:b/>
      <w:bCs/>
      <w:lang w:val="x-none" w:eastAsia="x-none"/>
    </w:rPr>
  </w:style>
  <w:style w:type="paragraph" w:styleId="4">
    <w:name w:val="heading 4"/>
    <w:basedOn w:val="a"/>
    <w:next w:val="a"/>
    <w:link w:val="40"/>
    <w:qFormat/>
    <w:rsid w:val="00E30AC4"/>
    <w:pPr>
      <w:keepNext/>
      <w:keepLines/>
      <w:jc w:val="center"/>
      <w:outlineLvl w:val="3"/>
    </w:pPr>
    <w:rPr>
      <w:bCs/>
      <w:iCs/>
      <w:lang w:val="x-none"/>
    </w:rPr>
  </w:style>
  <w:style w:type="paragraph" w:styleId="5">
    <w:name w:val="heading 5"/>
    <w:basedOn w:val="a"/>
    <w:next w:val="a"/>
    <w:link w:val="50"/>
    <w:qFormat/>
    <w:rsid w:val="00E30AC4"/>
    <w:pPr>
      <w:keepNext/>
      <w:keepLines/>
      <w:spacing w:before="200"/>
      <w:outlineLvl w:val="4"/>
    </w:pPr>
    <w:rPr>
      <w:rFonts w:ascii="Cambria" w:eastAsia="Calibri" w:hAnsi="Cambria"/>
      <w:color w:val="243F60"/>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C264CD"/>
    <w:rPr>
      <w:rFonts w:eastAsia="Times New Roman" w:cs="Times New Roman"/>
      <w:b/>
      <w:bCs/>
    </w:rPr>
  </w:style>
  <w:style w:type="character" w:customStyle="1" w:styleId="20">
    <w:name w:val="Заголовок 2 Знак"/>
    <w:link w:val="2"/>
    <w:locked/>
    <w:rsid w:val="003C5B3A"/>
    <w:rPr>
      <w:rFonts w:eastAsia="Times New Roman" w:cs="Times New Roman"/>
      <w:bCs/>
      <w:sz w:val="26"/>
      <w:szCs w:val="26"/>
    </w:rPr>
  </w:style>
  <w:style w:type="character" w:customStyle="1" w:styleId="30">
    <w:name w:val="Заголовок 3 Знак"/>
    <w:link w:val="3"/>
    <w:locked/>
    <w:rsid w:val="00260317"/>
    <w:rPr>
      <w:rFonts w:eastAsia="Times New Roman" w:cs="Times New Roman"/>
      <w:b/>
      <w:bCs/>
    </w:rPr>
  </w:style>
  <w:style w:type="character" w:customStyle="1" w:styleId="40">
    <w:name w:val="Заголовок 4 Знак"/>
    <w:link w:val="4"/>
    <w:locked/>
    <w:rsid w:val="00E30AC4"/>
    <w:rPr>
      <w:rFonts w:eastAsia="Times New Roman" w:cs="Times New Roman"/>
      <w:bCs/>
      <w:iCs/>
      <w:sz w:val="20"/>
      <w:szCs w:val="20"/>
      <w:lang w:val="x-none" w:eastAsia="ru-RU"/>
    </w:rPr>
  </w:style>
  <w:style w:type="character" w:customStyle="1" w:styleId="50">
    <w:name w:val="Заголовок 5 Знак"/>
    <w:link w:val="5"/>
    <w:locked/>
    <w:rsid w:val="00E30AC4"/>
    <w:rPr>
      <w:rFonts w:ascii="Cambria" w:hAnsi="Cambria" w:cs="Times New Roman"/>
      <w:color w:val="243F60"/>
      <w:sz w:val="20"/>
      <w:szCs w:val="20"/>
      <w:lang w:val="x-none" w:eastAsia="ru-RU"/>
    </w:rPr>
  </w:style>
  <w:style w:type="paragraph" w:customStyle="1" w:styleId="ListParagraph1">
    <w:name w:val="List Paragraph1"/>
    <w:basedOn w:val="a"/>
    <w:rsid w:val="00260317"/>
    <w:pPr>
      <w:ind w:left="720" w:firstLine="709"/>
      <w:jc w:val="both"/>
    </w:pPr>
    <w:rPr>
      <w:rFonts w:eastAsia="Calibri"/>
      <w:sz w:val="28"/>
      <w:szCs w:val="28"/>
      <w:lang w:eastAsia="en-US"/>
    </w:rPr>
  </w:style>
  <w:style w:type="paragraph" w:styleId="a3">
    <w:name w:val="Body Text Indent"/>
    <w:basedOn w:val="a"/>
    <w:link w:val="a4"/>
    <w:rsid w:val="00272A3D"/>
    <w:pPr>
      <w:ind w:firstLine="709"/>
      <w:jc w:val="both"/>
    </w:pPr>
    <w:rPr>
      <w:lang w:val="x-none"/>
    </w:rPr>
  </w:style>
  <w:style w:type="character" w:customStyle="1" w:styleId="a4">
    <w:name w:val="Основной текст с отступом Знак"/>
    <w:link w:val="a3"/>
    <w:locked/>
    <w:rsid w:val="00272A3D"/>
    <w:rPr>
      <w:rFonts w:eastAsia="Times New Roman" w:cs="Times New Roman"/>
      <w:sz w:val="20"/>
      <w:szCs w:val="20"/>
      <w:lang w:val="x-none" w:eastAsia="ru-RU"/>
    </w:rPr>
  </w:style>
  <w:style w:type="paragraph" w:customStyle="1" w:styleId="Postan">
    <w:name w:val="Postan"/>
    <w:basedOn w:val="a"/>
    <w:rsid w:val="00272A3D"/>
    <w:pPr>
      <w:jc w:val="center"/>
    </w:pPr>
    <w:rPr>
      <w:sz w:val="28"/>
    </w:rPr>
  </w:style>
  <w:style w:type="character" w:styleId="a5">
    <w:name w:val="Hyperlink"/>
    <w:rsid w:val="00272A3D"/>
    <w:rPr>
      <w:rFonts w:ascii="Arial" w:hAnsi="Arial" w:cs="Arial"/>
      <w:color w:val="3560A7"/>
      <w:sz w:val="20"/>
      <w:szCs w:val="20"/>
      <w:u w:val="none"/>
      <w:effect w:val="none"/>
    </w:rPr>
  </w:style>
  <w:style w:type="paragraph" w:styleId="a6">
    <w:name w:val="header"/>
    <w:basedOn w:val="a"/>
    <w:link w:val="a7"/>
    <w:rsid w:val="00DB18E4"/>
    <w:pPr>
      <w:tabs>
        <w:tab w:val="center" w:pos="4677"/>
        <w:tab w:val="right" w:pos="9355"/>
      </w:tabs>
    </w:pPr>
    <w:rPr>
      <w:lang w:val="x-none"/>
    </w:rPr>
  </w:style>
  <w:style w:type="character" w:customStyle="1" w:styleId="a7">
    <w:name w:val="Верхний колонтитул Знак"/>
    <w:link w:val="a6"/>
    <w:locked/>
    <w:rsid w:val="00DB18E4"/>
    <w:rPr>
      <w:rFonts w:eastAsia="Times New Roman" w:cs="Times New Roman"/>
      <w:sz w:val="20"/>
      <w:szCs w:val="20"/>
      <w:lang w:val="x-none" w:eastAsia="ru-RU"/>
    </w:rPr>
  </w:style>
  <w:style w:type="paragraph" w:styleId="a8">
    <w:name w:val="footer"/>
    <w:basedOn w:val="a"/>
    <w:link w:val="a9"/>
    <w:rsid w:val="00DB18E4"/>
    <w:pPr>
      <w:tabs>
        <w:tab w:val="center" w:pos="4677"/>
        <w:tab w:val="right" w:pos="9355"/>
      </w:tabs>
    </w:pPr>
    <w:rPr>
      <w:lang w:val="x-none"/>
    </w:rPr>
  </w:style>
  <w:style w:type="character" w:customStyle="1" w:styleId="a9">
    <w:name w:val="Нижний колонтитул Знак"/>
    <w:link w:val="a8"/>
    <w:locked/>
    <w:rsid w:val="00DB18E4"/>
    <w:rPr>
      <w:rFonts w:eastAsia="Times New Roman" w:cs="Times New Roman"/>
      <w:sz w:val="20"/>
      <w:szCs w:val="20"/>
      <w:lang w:val="x-none" w:eastAsia="ru-RU"/>
    </w:rPr>
  </w:style>
  <w:style w:type="table" w:styleId="aa">
    <w:name w:val="Table Grid"/>
    <w:basedOn w:val="a1"/>
    <w:rsid w:val="0049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A36E51"/>
    <w:pPr>
      <w:spacing w:before="100" w:beforeAutospacing="1" w:after="100" w:afterAutospacing="1"/>
    </w:pPr>
    <w:rPr>
      <w:rFonts w:ascii="Tahoma" w:hAnsi="Tahoma" w:cs="Tahoma"/>
      <w:lang w:val="en-US" w:eastAsia="en-US"/>
    </w:rPr>
  </w:style>
  <w:style w:type="paragraph" w:customStyle="1" w:styleId="11">
    <w:name w:val="Стиль1"/>
    <w:basedOn w:val="2"/>
    <w:rsid w:val="000C227E"/>
    <w:pPr>
      <w:ind w:left="0"/>
    </w:pPr>
  </w:style>
  <w:style w:type="paragraph" w:styleId="ac">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d"/>
    <w:semiHidden/>
    <w:rsid w:val="001C0165"/>
    <w:rPr>
      <w:lang w:val="x-none"/>
    </w:rPr>
  </w:style>
  <w:style w:type="character" w:customStyle="1" w:styleId="ad">
    <w:name w:val="Текст сноски Знак"/>
    <w:aliases w:val="Footnote Text Char1 Знак1,Footnote Text Char3 Char Знак1,Footnote Text Char2 Char Char Знак1,Footnote Text Char1 Char1 Char Char Знак1,ft Char1 Char Char Char Знак1,Footnote Text Char1 Char Char Char Char Знак1,ft Знак"/>
    <w:link w:val="ac"/>
    <w:semiHidden/>
    <w:locked/>
    <w:rsid w:val="001C0165"/>
    <w:rPr>
      <w:rFonts w:eastAsia="Times New Roman" w:cs="Times New Roman"/>
      <w:sz w:val="20"/>
      <w:szCs w:val="20"/>
      <w:lang w:val="x-none" w:eastAsia="ru-RU"/>
    </w:rPr>
  </w:style>
  <w:style w:type="character" w:styleId="ae">
    <w:name w:val="footnote reference"/>
    <w:aliases w:val="fr,Текст сновски"/>
    <w:semiHidden/>
    <w:rsid w:val="001C0165"/>
    <w:rPr>
      <w:rFonts w:cs="Times New Roman"/>
      <w:vertAlign w:val="superscript"/>
    </w:rPr>
  </w:style>
  <w:style w:type="paragraph" w:customStyle="1" w:styleId="ConsPlusTitle">
    <w:name w:val="ConsPlusTitle"/>
    <w:rsid w:val="00AF306A"/>
    <w:pPr>
      <w:widowControl w:val="0"/>
      <w:autoSpaceDE w:val="0"/>
      <w:autoSpaceDN w:val="0"/>
      <w:adjustRightInd w:val="0"/>
    </w:pPr>
    <w:rPr>
      <w:rFonts w:eastAsia="Times New Roman"/>
      <w:b/>
      <w:bCs/>
      <w:sz w:val="28"/>
      <w:szCs w:val="28"/>
    </w:rPr>
  </w:style>
  <w:style w:type="character" w:customStyle="1" w:styleId="apple-converted-space">
    <w:name w:val="apple-converted-space"/>
    <w:rsid w:val="00A87379"/>
    <w:rPr>
      <w:rFonts w:cs="Times New Roman"/>
    </w:rPr>
  </w:style>
  <w:style w:type="paragraph" w:customStyle="1" w:styleId="ConsPlusCell">
    <w:name w:val="ConsPlusCell"/>
    <w:uiPriority w:val="99"/>
    <w:rsid w:val="00C45064"/>
    <w:pPr>
      <w:widowControl w:val="0"/>
      <w:autoSpaceDE w:val="0"/>
      <w:autoSpaceDN w:val="0"/>
      <w:adjustRightInd w:val="0"/>
    </w:pPr>
    <w:rPr>
      <w:rFonts w:eastAsia="Times New Roman"/>
      <w:sz w:val="28"/>
      <w:szCs w:val="28"/>
    </w:rPr>
  </w:style>
  <w:style w:type="paragraph" w:styleId="af">
    <w:name w:val="Balloon Text"/>
    <w:basedOn w:val="a"/>
    <w:link w:val="af0"/>
    <w:semiHidden/>
    <w:rsid w:val="00C45064"/>
    <w:rPr>
      <w:rFonts w:ascii="Tahoma" w:eastAsia="Calibri" w:hAnsi="Tahoma"/>
      <w:sz w:val="16"/>
      <w:szCs w:val="16"/>
      <w:lang w:val="x-none"/>
    </w:rPr>
  </w:style>
  <w:style w:type="character" w:customStyle="1" w:styleId="af0">
    <w:name w:val="Текст выноски Знак"/>
    <w:link w:val="af"/>
    <w:semiHidden/>
    <w:locked/>
    <w:rsid w:val="00C45064"/>
    <w:rPr>
      <w:rFonts w:ascii="Tahoma" w:hAnsi="Tahoma" w:cs="Tahoma"/>
      <w:sz w:val="16"/>
      <w:szCs w:val="16"/>
      <w:lang w:val="x-none" w:eastAsia="ru-RU"/>
    </w:rPr>
  </w:style>
  <w:style w:type="paragraph" w:customStyle="1" w:styleId="ConsPlusNormal">
    <w:name w:val="ConsPlusNormal"/>
    <w:rsid w:val="00852AAE"/>
    <w:pPr>
      <w:widowControl w:val="0"/>
      <w:autoSpaceDE w:val="0"/>
      <w:autoSpaceDN w:val="0"/>
      <w:adjustRightInd w:val="0"/>
    </w:pPr>
    <w:rPr>
      <w:rFonts w:eastAsia="Times New Roman"/>
      <w:sz w:val="28"/>
      <w:szCs w:val="28"/>
    </w:rPr>
  </w:style>
  <w:style w:type="paragraph" w:customStyle="1" w:styleId="ConsPlusNonformat">
    <w:name w:val="ConsPlusNonformat"/>
    <w:rsid w:val="00852AAE"/>
    <w:pPr>
      <w:widowControl w:val="0"/>
      <w:autoSpaceDE w:val="0"/>
      <w:autoSpaceDN w:val="0"/>
      <w:adjustRightInd w:val="0"/>
    </w:pPr>
    <w:rPr>
      <w:rFonts w:ascii="Courier New" w:eastAsia="Times New Roman" w:hAnsi="Courier New" w:cs="Courier New"/>
    </w:rPr>
  </w:style>
  <w:style w:type="character" w:customStyle="1" w:styleId="BodyTextIndent3Char1">
    <w:name w:val="Body Text Indent 3 Char1"/>
    <w:locked/>
    <w:rsid w:val="004021C3"/>
    <w:rPr>
      <w:rFonts w:ascii="Calibri" w:hAnsi="Calibri"/>
      <w:sz w:val="16"/>
      <w:lang w:val="x-none" w:eastAsia="ru-RU"/>
    </w:rPr>
  </w:style>
  <w:style w:type="paragraph" w:styleId="31">
    <w:name w:val="Body Text Indent 3"/>
    <w:basedOn w:val="a"/>
    <w:link w:val="32"/>
    <w:rsid w:val="004021C3"/>
    <w:pPr>
      <w:spacing w:after="120"/>
      <w:ind w:left="283"/>
    </w:pPr>
    <w:rPr>
      <w:rFonts w:ascii="Calibri" w:eastAsia="Calibri" w:hAnsi="Calibri"/>
      <w:sz w:val="16"/>
      <w:lang w:val="x-none"/>
    </w:rPr>
  </w:style>
  <w:style w:type="character" w:customStyle="1" w:styleId="32">
    <w:name w:val="Основной текст с отступом 3 Знак"/>
    <w:link w:val="31"/>
    <w:locked/>
    <w:rsid w:val="001F509F"/>
    <w:rPr>
      <w:rFonts w:ascii="Calibri" w:hAnsi="Calibri" w:cs="Times New Roman"/>
      <w:sz w:val="16"/>
      <w:lang w:val="x-none" w:eastAsia="ru-RU"/>
    </w:rPr>
  </w:style>
  <w:style w:type="character" w:customStyle="1" w:styleId="310">
    <w:name w:val="Основной текст с отступом 3 Знак1"/>
    <w:semiHidden/>
    <w:rsid w:val="004021C3"/>
    <w:rPr>
      <w:rFonts w:eastAsia="Times New Roman" w:cs="Times New Roman"/>
      <w:sz w:val="16"/>
      <w:szCs w:val="16"/>
      <w:lang w:val="x-none" w:eastAsia="ru-RU"/>
    </w:rPr>
  </w:style>
  <w:style w:type="paragraph" w:styleId="HTML">
    <w:name w:val="HTML Preformatted"/>
    <w:basedOn w:val="a"/>
    <w:link w:val="HTML0"/>
    <w:rsid w:val="00E6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Calibri" w:hAnsi="Courier New"/>
      <w:lang w:val="x-none"/>
    </w:rPr>
  </w:style>
  <w:style w:type="character" w:customStyle="1" w:styleId="HTML0">
    <w:name w:val="Стандартный HTML Знак"/>
    <w:link w:val="HTML"/>
    <w:locked/>
    <w:rsid w:val="00E6046A"/>
    <w:rPr>
      <w:rFonts w:ascii="Courier New" w:hAnsi="Courier New" w:cs="Courier New"/>
      <w:sz w:val="20"/>
      <w:szCs w:val="20"/>
      <w:lang w:val="x-none" w:eastAsia="ru-RU"/>
    </w:rPr>
  </w:style>
  <w:style w:type="paragraph" w:customStyle="1" w:styleId="af1">
    <w:name w:val="Отчетный"/>
    <w:basedOn w:val="a"/>
    <w:rsid w:val="00C25F24"/>
    <w:pPr>
      <w:spacing w:after="120" w:line="360" w:lineRule="auto"/>
      <w:ind w:firstLine="720"/>
      <w:jc w:val="both"/>
    </w:pPr>
    <w:rPr>
      <w:rFonts w:eastAsia="Calibri"/>
      <w:sz w:val="26"/>
    </w:rPr>
  </w:style>
  <w:style w:type="paragraph" w:customStyle="1" w:styleId="12">
    <w:name w:val="Знак1"/>
    <w:basedOn w:val="a"/>
    <w:rsid w:val="001F509F"/>
    <w:pPr>
      <w:spacing w:before="100" w:beforeAutospacing="1" w:after="100" w:afterAutospacing="1"/>
    </w:pPr>
    <w:rPr>
      <w:rFonts w:ascii="Tahoma" w:eastAsia="Calibri" w:hAnsi="Tahoma" w:cs="Tahoma"/>
      <w:lang w:val="en-US" w:eastAsia="en-US"/>
    </w:rPr>
  </w:style>
  <w:style w:type="character" w:customStyle="1" w:styleId="FootnoteTextChar1">
    <w:name w:val="Footnote Text Char1 Знак"/>
    <w:aliases w:val="Footnote Text Char3 Char Знак,Footnote Text Char2 Char Char Знак,Footnote Text Char1 Char1 Char Char Знак,ft Char1 Char Char Char Знак,Footnote Text Char1 Char Char Char Char Знак,ft Знак Знак"/>
    <w:semiHidden/>
    <w:locked/>
    <w:rsid w:val="001F509F"/>
    <w:rPr>
      <w:rFonts w:ascii="Times New Roman" w:hAnsi="Times New Roman"/>
    </w:rPr>
  </w:style>
  <w:style w:type="paragraph" w:customStyle="1" w:styleId="14">
    <w:name w:val="Обычный + 14 пт"/>
    <w:aliases w:val="Первая строка:  1,25 см,Справа:  -0 см,Междустр.интервал: ..."/>
    <w:basedOn w:val="a3"/>
    <w:rsid w:val="001F509F"/>
    <w:pPr>
      <w:ind w:firstLine="601"/>
    </w:pPr>
    <w:rPr>
      <w:rFonts w:eastAsia="Calibri"/>
      <w:szCs w:val="28"/>
    </w:rPr>
  </w:style>
  <w:style w:type="character" w:customStyle="1" w:styleId="af2">
    <w:name w:val="Знак Знак"/>
    <w:locked/>
    <w:rsid w:val="001F509F"/>
    <w:rPr>
      <w:rFonts w:cs="Times New Roman"/>
      <w:lang w:val="ru-RU" w:eastAsia="ru-RU" w:bidi="ar-SA"/>
    </w:rPr>
  </w:style>
  <w:style w:type="paragraph" w:customStyle="1" w:styleId="21">
    <w:name w:val="Знак2"/>
    <w:basedOn w:val="a"/>
    <w:rsid w:val="001F509F"/>
    <w:pPr>
      <w:spacing w:before="100" w:beforeAutospacing="1" w:after="100" w:afterAutospacing="1"/>
    </w:pPr>
    <w:rPr>
      <w:rFonts w:ascii="Tahoma" w:eastAsia="Calibri" w:hAnsi="Tahoma" w:cs="Tahoma"/>
      <w:lang w:val="en-US" w:eastAsia="en-US"/>
    </w:rPr>
  </w:style>
  <w:style w:type="character" w:customStyle="1" w:styleId="22">
    <w:name w:val="Знак Знак2"/>
    <w:semiHidden/>
    <w:locked/>
    <w:rsid w:val="001F509F"/>
    <w:rPr>
      <w:rFonts w:cs="Times New Roman"/>
      <w:sz w:val="16"/>
      <w:szCs w:val="16"/>
      <w:lang w:val="ru-RU" w:eastAsia="ru-RU" w:bidi="ar-SA"/>
    </w:rPr>
  </w:style>
  <w:style w:type="paragraph" w:customStyle="1" w:styleId="33">
    <w:name w:val="Знак3"/>
    <w:basedOn w:val="a"/>
    <w:rsid w:val="001F509F"/>
    <w:pPr>
      <w:spacing w:before="100" w:beforeAutospacing="1" w:after="100" w:afterAutospacing="1"/>
    </w:pPr>
    <w:rPr>
      <w:rFonts w:ascii="Tahoma" w:eastAsia="Calibri" w:hAnsi="Tahoma" w:cs="Tahoma"/>
      <w:lang w:val="en-US" w:eastAsia="en-US"/>
    </w:rPr>
  </w:style>
  <w:style w:type="character" w:styleId="af3">
    <w:name w:val="Strong"/>
    <w:qFormat/>
    <w:locked/>
    <w:rsid w:val="00B91331"/>
    <w:rPr>
      <w:b/>
    </w:rPr>
  </w:style>
  <w:style w:type="paragraph" w:styleId="af4">
    <w:name w:val="Normal (Web)"/>
    <w:basedOn w:val="a"/>
    <w:rsid w:val="00F709F7"/>
    <w:pPr>
      <w:spacing w:before="100" w:beforeAutospacing="1" w:after="100" w:afterAutospacing="1"/>
    </w:pPr>
    <w:rPr>
      <w:rFonts w:eastAsia="Calibri"/>
      <w:sz w:val="24"/>
      <w:szCs w:val="24"/>
    </w:rPr>
  </w:style>
  <w:style w:type="paragraph" w:styleId="af5">
    <w:name w:val="Body Text"/>
    <w:basedOn w:val="a"/>
    <w:link w:val="af6"/>
    <w:rsid w:val="00A60C36"/>
    <w:pPr>
      <w:spacing w:after="120"/>
    </w:pPr>
    <w:rPr>
      <w:lang w:val="x-none" w:eastAsia="x-none"/>
    </w:rPr>
  </w:style>
  <w:style w:type="character" w:customStyle="1" w:styleId="af6">
    <w:name w:val="Основной текст Знак"/>
    <w:link w:val="af5"/>
    <w:rsid w:val="00A60C3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989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8952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3966</Words>
  <Characters>22611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Ростовская область</Company>
  <LinksUpToDate>false</LinksUpToDate>
  <CharactersWithSpaces>26524</CharactersWithSpaces>
  <SharedDoc>false</SharedDoc>
  <HLinks>
    <vt:vector size="66" baseType="variant">
      <vt:variant>
        <vt:i4>6684722</vt:i4>
      </vt:variant>
      <vt:variant>
        <vt:i4>30</vt:i4>
      </vt:variant>
      <vt:variant>
        <vt:i4>0</vt:i4>
      </vt:variant>
      <vt:variant>
        <vt:i4>5</vt:i4>
      </vt:variant>
      <vt:variant>
        <vt:lpwstr/>
      </vt:variant>
      <vt:variant>
        <vt:lpwstr>Par2052</vt:lpwstr>
      </vt:variant>
      <vt:variant>
        <vt:i4>6684722</vt:i4>
      </vt:variant>
      <vt:variant>
        <vt:i4>27</vt:i4>
      </vt:variant>
      <vt:variant>
        <vt:i4>0</vt:i4>
      </vt:variant>
      <vt:variant>
        <vt:i4>5</vt:i4>
      </vt:variant>
      <vt:variant>
        <vt:lpwstr/>
      </vt:variant>
      <vt:variant>
        <vt:lpwstr>Par2052</vt:lpwstr>
      </vt:variant>
      <vt:variant>
        <vt:i4>6553651</vt:i4>
      </vt:variant>
      <vt:variant>
        <vt:i4>24</vt:i4>
      </vt:variant>
      <vt:variant>
        <vt:i4>0</vt:i4>
      </vt:variant>
      <vt:variant>
        <vt:i4>5</vt:i4>
      </vt:variant>
      <vt:variant>
        <vt:lpwstr/>
      </vt:variant>
      <vt:variant>
        <vt:lpwstr>Par1141</vt:lpwstr>
      </vt:variant>
      <vt:variant>
        <vt:i4>6291509</vt:i4>
      </vt:variant>
      <vt:variant>
        <vt:i4>21</vt:i4>
      </vt:variant>
      <vt:variant>
        <vt:i4>0</vt:i4>
      </vt:variant>
      <vt:variant>
        <vt:i4>5</vt:i4>
      </vt:variant>
      <vt:variant>
        <vt:lpwstr/>
      </vt:variant>
      <vt:variant>
        <vt:lpwstr>Par879</vt:lpwstr>
      </vt:variant>
      <vt:variant>
        <vt:i4>6553651</vt:i4>
      </vt:variant>
      <vt:variant>
        <vt:i4>18</vt:i4>
      </vt:variant>
      <vt:variant>
        <vt:i4>0</vt:i4>
      </vt:variant>
      <vt:variant>
        <vt:i4>5</vt:i4>
      </vt:variant>
      <vt:variant>
        <vt:lpwstr/>
      </vt:variant>
      <vt:variant>
        <vt:lpwstr>Par1141</vt:lpwstr>
      </vt:variant>
      <vt:variant>
        <vt:i4>6553651</vt:i4>
      </vt:variant>
      <vt:variant>
        <vt:i4>15</vt:i4>
      </vt:variant>
      <vt:variant>
        <vt:i4>0</vt:i4>
      </vt:variant>
      <vt:variant>
        <vt:i4>5</vt:i4>
      </vt:variant>
      <vt:variant>
        <vt:lpwstr/>
      </vt:variant>
      <vt:variant>
        <vt:lpwstr>Par1141</vt:lpwstr>
      </vt:variant>
      <vt:variant>
        <vt:i4>6553651</vt:i4>
      </vt:variant>
      <vt:variant>
        <vt:i4>12</vt:i4>
      </vt:variant>
      <vt:variant>
        <vt:i4>0</vt:i4>
      </vt:variant>
      <vt:variant>
        <vt:i4>5</vt:i4>
      </vt:variant>
      <vt:variant>
        <vt:lpwstr/>
      </vt:variant>
      <vt:variant>
        <vt:lpwstr>Par1141</vt:lpwstr>
      </vt:variant>
      <vt:variant>
        <vt:i4>6553651</vt:i4>
      </vt:variant>
      <vt:variant>
        <vt:i4>9</vt:i4>
      </vt:variant>
      <vt:variant>
        <vt:i4>0</vt:i4>
      </vt:variant>
      <vt:variant>
        <vt:i4>5</vt:i4>
      </vt:variant>
      <vt:variant>
        <vt:lpwstr/>
      </vt:variant>
      <vt:variant>
        <vt:lpwstr>Par1141</vt:lpwstr>
      </vt:variant>
      <vt:variant>
        <vt:i4>6291509</vt:i4>
      </vt:variant>
      <vt:variant>
        <vt:i4>6</vt:i4>
      </vt:variant>
      <vt:variant>
        <vt:i4>0</vt:i4>
      </vt:variant>
      <vt:variant>
        <vt:i4>5</vt:i4>
      </vt:variant>
      <vt:variant>
        <vt:lpwstr/>
      </vt:variant>
      <vt:variant>
        <vt:lpwstr>Par879</vt:lpwstr>
      </vt:variant>
      <vt:variant>
        <vt:i4>6291509</vt:i4>
      </vt:variant>
      <vt:variant>
        <vt:i4>3</vt:i4>
      </vt:variant>
      <vt:variant>
        <vt:i4>0</vt:i4>
      </vt:variant>
      <vt:variant>
        <vt:i4>5</vt:i4>
      </vt:variant>
      <vt:variant>
        <vt:lpwstr/>
      </vt:variant>
      <vt:variant>
        <vt:lpwstr>Par879</vt:lpwstr>
      </vt:variant>
      <vt:variant>
        <vt:i4>8126502</vt:i4>
      </vt:variant>
      <vt:variant>
        <vt:i4>0</vt:i4>
      </vt:variant>
      <vt:variant>
        <vt:i4>0</vt:i4>
      </vt:variant>
      <vt:variant>
        <vt:i4>5</vt:i4>
      </vt:variant>
      <vt:variant>
        <vt:lpwstr>http://www.donland.ru/Default.aspx?pageid=89522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ank</dc:creator>
  <cp:keywords/>
  <dc:description/>
  <cp:lastModifiedBy>Елена</cp:lastModifiedBy>
  <cp:revision>2</cp:revision>
  <cp:lastPrinted>2018-12-19T12:49:00Z</cp:lastPrinted>
  <dcterms:created xsi:type="dcterms:W3CDTF">2024-01-24T12:45:00Z</dcterms:created>
  <dcterms:modified xsi:type="dcterms:W3CDTF">2024-01-24T12:45:00Z</dcterms:modified>
</cp:coreProperties>
</file>