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1D" w:rsidRPr="00532B77" w:rsidRDefault="005C3B1D" w:rsidP="006E7C63">
      <w:pPr>
        <w:jc w:val="center"/>
        <w:rPr>
          <w:sz w:val="28"/>
          <w:szCs w:val="28"/>
        </w:rPr>
      </w:pPr>
      <w:r w:rsidRPr="00532B77">
        <w:rPr>
          <w:bCs/>
          <w:sz w:val="28"/>
          <w:szCs w:val="28"/>
        </w:rPr>
        <w:t>ПРОТОКОЛ   №</w:t>
      </w:r>
      <w:r w:rsidR="004B0F8D">
        <w:rPr>
          <w:bCs/>
          <w:sz w:val="28"/>
          <w:szCs w:val="28"/>
        </w:rPr>
        <w:t>3</w:t>
      </w:r>
    </w:p>
    <w:p w:rsidR="005C3B1D" w:rsidRPr="00532B77" w:rsidRDefault="005C3B1D" w:rsidP="006E7C63">
      <w:pPr>
        <w:jc w:val="center"/>
        <w:rPr>
          <w:bCs/>
          <w:sz w:val="28"/>
          <w:szCs w:val="28"/>
        </w:rPr>
      </w:pPr>
      <w:r w:rsidRPr="00532B77">
        <w:rPr>
          <w:bCs/>
          <w:sz w:val="28"/>
          <w:szCs w:val="28"/>
        </w:rPr>
        <w:t xml:space="preserve">заседания </w:t>
      </w:r>
      <w:r w:rsidR="00532B77" w:rsidRPr="00532B77">
        <w:rPr>
          <w:bCs/>
          <w:sz w:val="28"/>
          <w:szCs w:val="28"/>
        </w:rPr>
        <w:t xml:space="preserve">межведомственной </w:t>
      </w:r>
      <w:r w:rsidRPr="00532B77">
        <w:rPr>
          <w:bCs/>
          <w:sz w:val="28"/>
          <w:szCs w:val="28"/>
        </w:rPr>
        <w:t xml:space="preserve">комиссии по </w:t>
      </w:r>
      <w:r w:rsidR="00532B77" w:rsidRPr="00532B77">
        <w:rPr>
          <w:bCs/>
          <w:sz w:val="28"/>
          <w:szCs w:val="28"/>
        </w:rPr>
        <w:t>вопросам</w:t>
      </w:r>
      <w:r w:rsidRPr="00532B77">
        <w:rPr>
          <w:bCs/>
          <w:sz w:val="28"/>
          <w:szCs w:val="28"/>
        </w:rPr>
        <w:t xml:space="preserve"> реализации </w:t>
      </w:r>
      <w:r w:rsidR="00532B77" w:rsidRPr="00532B77">
        <w:rPr>
          <w:bCs/>
          <w:sz w:val="28"/>
          <w:szCs w:val="28"/>
        </w:rPr>
        <w:t>федерального проекта</w:t>
      </w:r>
      <w:r w:rsidRPr="00532B77">
        <w:rPr>
          <w:bCs/>
          <w:sz w:val="28"/>
          <w:szCs w:val="28"/>
        </w:rPr>
        <w:t xml:space="preserve"> «Формирование</w:t>
      </w:r>
      <w:r w:rsidR="00532B77" w:rsidRPr="00532B77">
        <w:rPr>
          <w:bCs/>
          <w:sz w:val="28"/>
          <w:szCs w:val="28"/>
        </w:rPr>
        <w:t xml:space="preserve"> комфортной</w:t>
      </w:r>
      <w:r w:rsidRPr="00532B77">
        <w:rPr>
          <w:bCs/>
          <w:sz w:val="28"/>
          <w:szCs w:val="28"/>
        </w:rPr>
        <w:t xml:space="preserve"> городской среды»</w:t>
      </w:r>
    </w:p>
    <w:p w:rsidR="005C3B1D" w:rsidRPr="00532B77" w:rsidRDefault="005C3B1D" w:rsidP="006E7C63">
      <w:pPr>
        <w:rPr>
          <w:bCs/>
          <w:sz w:val="28"/>
          <w:szCs w:val="28"/>
        </w:rPr>
      </w:pPr>
    </w:p>
    <w:p w:rsidR="005C3B1D" w:rsidRPr="00532B77" w:rsidRDefault="005C3B1D" w:rsidP="006E7C63">
      <w:pPr>
        <w:rPr>
          <w:bCs/>
          <w:sz w:val="28"/>
          <w:szCs w:val="28"/>
        </w:rPr>
      </w:pPr>
    </w:p>
    <w:p w:rsidR="005C3B1D" w:rsidRPr="00532B77" w:rsidRDefault="000223FA" w:rsidP="006E7C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B0F8D">
        <w:rPr>
          <w:bCs/>
          <w:sz w:val="28"/>
          <w:szCs w:val="28"/>
        </w:rPr>
        <w:t>3</w:t>
      </w:r>
      <w:r w:rsidR="005C3B1D" w:rsidRPr="00532B77">
        <w:rPr>
          <w:bCs/>
          <w:sz w:val="28"/>
          <w:szCs w:val="28"/>
        </w:rPr>
        <w:t xml:space="preserve"> </w:t>
      </w:r>
      <w:r w:rsidR="00532B77" w:rsidRPr="00532B77">
        <w:rPr>
          <w:bCs/>
          <w:sz w:val="28"/>
          <w:szCs w:val="28"/>
        </w:rPr>
        <w:t xml:space="preserve">июня 2022 </w:t>
      </w:r>
      <w:r w:rsidR="005C3B1D" w:rsidRPr="00532B77">
        <w:rPr>
          <w:bCs/>
          <w:sz w:val="28"/>
          <w:szCs w:val="28"/>
        </w:rPr>
        <w:t xml:space="preserve">года                     </w:t>
      </w:r>
      <w:r w:rsidR="00532B77">
        <w:rPr>
          <w:bCs/>
          <w:sz w:val="28"/>
          <w:szCs w:val="28"/>
        </w:rPr>
        <w:t xml:space="preserve">   </w:t>
      </w:r>
      <w:r w:rsidR="005C3B1D" w:rsidRPr="00532B77">
        <w:rPr>
          <w:bCs/>
          <w:sz w:val="28"/>
          <w:szCs w:val="28"/>
        </w:rPr>
        <w:t xml:space="preserve">                                                         </w:t>
      </w:r>
      <w:r w:rsidR="00532B77" w:rsidRPr="00532B77">
        <w:rPr>
          <w:bCs/>
          <w:sz w:val="28"/>
          <w:szCs w:val="28"/>
        </w:rPr>
        <w:t>ст. Красноярская</w:t>
      </w:r>
    </w:p>
    <w:p w:rsidR="005C3B1D" w:rsidRPr="00532B77" w:rsidRDefault="005C3B1D" w:rsidP="006E7C63">
      <w:pPr>
        <w:rPr>
          <w:sz w:val="28"/>
          <w:szCs w:val="28"/>
        </w:rPr>
      </w:pPr>
    </w:p>
    <w:p w:rsidR="005C3B1D" w:rsidRPr="00532B77" w:rsidRDefault="005C3B1D" w:rsidP="006E7C63">
      <w:pPr>
        <w:rPr>
          <w:sz w:val="28"/>
          <w:szCs w:val="28"/>
        </w:rPr>
      </w:pPr>
      <w:r w:rsidRPr="00532B77">
        <w:rPr>
          <w:sz w:val="28"/>
          <w:szCs w:val="28"/>
        </w:rPr>
        <w:t xml:space="preserve">Время: </w:t>
      </w:r>
      <w:r w:rsidR="004B0F8D">
        <w:rPr>
          <w:sz w:val="28"/>
          <w:szCs w:val="28"/>
        </w:rPr>
        <w:t>11</w:t>
      </w:r>
      <w:r w:rsidRPr="00532B77">
        <w:rPr>
          <w:sz w:val="28"/>
          <w:szCs w:val="28"/>
        </w:rPr>
        <w:t>-00</w:t>
      </w:r>
      <w:r w:rsidR="00532B77" w:rsidRPr="00532B77">
        <w:rPr>
          <w:sz w:val="28"/>
          <w:szCs w:val="28"/>
        </w:rPr>
        <w:t xml:space="preserve"> </w:t>
      </w:r>
      <w:r w:rsidRPr="00532B77">
        <w:rPr>
          <w:sz w:val="28"/>
          <w:szCs w:val="28"/>
        </w:rPr>
        <w:t>час.</w:t>
      </w:r>
    </w:p>
    <w:p w:rsidR="005C3B1D" w:rsidRPr="00731463" w:rsidRDefault="005C3B1D" w:rsidP="006E7C63">
      <w:pPr>
        <w:rPr>
          <w:sz w:val="28"/>
          <w:szCs w:val="28"/>
        </w:rPr>
      </w:pPr>
      <w:r w:rsidRPr="00731463">
        <w:rPr>
          <w:sz w:val="28"/>
          <w:szCs w:val="28"/>
        </w:rPr>
        <w:t>Место проведения:</w:t>
      </w:r>
    </w:p>
    <w:p w:rsidR="005C3B1D" w:rsidRPr="00731463" w:rsidRDefault="00532B77" w:rsidP="006E7C63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Цимлянский район, ст. Красноярская, ул. </w:t>
      </w:r>
      <w:r w:rsidR="009E200A">
        <w:rPr>
          <w:sz w:val="28"/>
          <w:szCs w:val="28"/>
        </w:rPr>
        <w:t>Победы 114 здание Администрации Красноярского сельского поселения</w:t>
      </w:r>
    </w:p>
    <w:p w:rsidR="005C3B1D" w:rsidRPr="00731463" w:rsidRDefault="005C3B1D" w:rsidP="006E7C63">
      <w:pPr>
        <w:rPr>
          <w:sz w:val="28"/>
          <w:szCs w:val="28"/>
        </w:rPr>
      </w:pPr>
    </w:p>
    <w:p w:rsidR="005C3B1D" w:rsidRDefault="00532B77" w:rsidP="006E7C63">
      <w:pPr>
        <w:ind w:firstLine="708"/>
        <w:rPr>
          <w:bCs/>
          <w:sz w:val="28"/>
          <w:szCs w:val="28"/>
        </w:rPr>
      </w:pPr>
      <w:r w:rsidRPr="00471534">
        <w:rPr>
          <w:bCs/>
          <w:sz w:val="28"/>
          <w:szCs w:val="28"/>
        </w:rPr>
        <w:t>Межведомственная</w:t>
      </w:r>
      <w:r w:rsidR="005C3B1D" w:rsidRPr="00471534">
        <w:rPr>
          <w:bCs/>
          <w:sz w:val="28"/>
          <w:szCs w:val="28"/>
        </w:rPr>
        <w:t xml:space="preserve"> комиссия в составе: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456"/>
        <w:gridCol w:w="380"/>
        <w:gridCol w:w="6285"/>
      </w:tblGrid>
      <w:tr w:rsidR="000223FA" w:rsidRPr="007C0CF5" w:rsidTr="004B0F8D">
        <w:tc>
          <w:tcPr>
            <w:tcW w:w="3610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Плутенко Елена Анатольевна</w:t>
            </w:r>
          </w:p>
        </w:tc>
        <w:tc>
          <w:tcPr>
            <w:tcW w:w="384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center"/>
              <w:rPr>
                <w:sz w:val="22"/>
                <w:szCs w:val="22"/>
                <w:lang w:eastAsia="en-US"/>
              </w:rPr>
            </w:pPr>
            <w:r w:rsidRPr="007C0CF5">
              <w:rPr>
                <w:sz w:val="28"/>
                <w:szCs w:val="28"/>
              </w:rPr>
              <w:t>–</w:t>
            </w:r>
          </w:p>
        </w:tc>
        <w:tc>
          <w:tcPr>
            <w:tcW w:w="6672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both"/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Глава Администрации Красноярского сельского поселения, председатель межведомственной комиссии</w:t>
            </w:r>
          </w:p>
        </w:tc>
      </w:tr>
      <w:tr w:rsidR="000223FA" w:rsidRPr="007C0CF5" w:rsidTr="004B0F8D">
        <w:tc>
          <w:tcPr>
            <w:tcW w:w="3610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Шишов Александр Прокофьевич</w:t>
            </w:r>
          </w:p>
        </w:tc>
        <w:tc>
          <w:tcPr>
            <w:tcW w:w="384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center"/>
              <w:rPr>
                <w:sz w:val="22"/>
                <w:szCs w:val="22"/>
                <w:lang w:eastAsia="en-US"/>
              </w:rPr>
            </w:pPr>
            <w:r w:rsidRPr="007C0CF5">
              <w:rPr>
                <w:sz w:val="28"/>
                <w:szCs w:val="28"/>
              </w:rPr>
              <w:t>–</w:t>
            </w:r>
          </w:p>
        </w:tc>
        <w:tc>
          <w:tcPr>
            <w:tcW w:w="6672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both"/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Главный специалист по ЖКХ Администрации Красноярского сельского поселения, заместитель председателя межведомственной комиссии</w:t>
            </w:r>
          </w:p>
        </w:tc>
      </w:tr>
      <w:tr w:rsidR="000223FA" w:rsidRPr="007C0CF5" w:rsidTr="004B0F8D">
        <w:tc>
          <w:tcPr>
            <w:tcW w:w="3610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Бурлака Нина Павловна</w:t>
            </w:r>
          </w:p>
        </w:tc>
        <w:tc>
          <w:tcPr>
            <w:tcW w:w="384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center"/>
              <w:rPr>
                <w:sz w:val="22"/>
                <w:szCs w:val="22"/>
                <w:lang w:eastAsia="en-US"/>
              </w:rPr>
            </w:pPr>
            <w:r w:rsidRPr="007C0CF5">
              <w:rPr>
                <w:sz w:val="28"/>
                <w:szCs w:val="28"/>
              </w:rPr>
              <w:t>–</w:t>
            </w:r>
          </w:p>
        </w:tc>
        <w:tc>
          <w:tcPr>
            <w:tcW w:w="6672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both"/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Специалист 1 категории Администрации Красноярского сельского поселения, секретарь межведомственной комиссии</w:t>
            </w:r>
          </w:p>
        </w:tc>
      </w:tr>
      <w:tr w:rsidR="000223FA" w:rsidRPr="007C0CF5" w:rsidTr="004B0F8D">
        <w:tc>
          <w:tcPr>
            <w:tcW w:w="3610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</w:rPr>
              <w:t>Широкова Людмила Валерьевна</w:t>
            </w:r>
          </w:p>
        </w:tc>
        <w:tc>
          <w:tcPr>
            <w:tcW w:w="384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center"/>
              <w:rPr>
                <w:sz w:val="22"/>
                <w:szCs w:val="22"/>
                <w:lang w:eastAsia="en-US"/>
              </w:rPr>
            </w:pPr>
            <w:r w:rsidRPr="007C0CF5">
              <w:rPr>
                <w:sz w:val="28"/>
                <w:szCs w:val="28"/>
              </w:rPr>
              <w:t>–</w:t>
            </w:r>
          </w:p>
        </w:tc>
        <w:tc>
          <w:tcPr>
            <w:tcW w:w="6672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both"/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Заведующий сектором социальной работы Администрации Красноярского сельского поселения</w:t>
            </w:r>
          </w:p>
        </w:tc>
      </w:tr>
      <w:tr w:rsidR="000223FA" w:rsidRPr="007C0CF5" w:rsidTr="004B0F8D">
        <w:tc>
          <w:tcPr>
            <w:tcW w:w="3610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rPr>
                <w:sz w:val="28"/>
                <w:szCs w:val="28"/>
                <w:shd w:val="clear" w:color="auto" w:fill="FFFFFF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Чудакова Елена Владимировна</w:t>
            </w:r>
          </w:p>
        </w:tc>
        <w:tc>
          <w:tcPr>
            <w:tcW w:w="384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center"/>
              <w:rPr>
                <w:sz w:val="28"/>
                <w:szCs w:val="28"/>
              </w:rPr>
            </w:pPr>
            <w:r w:rsidRPr="007C0CF5">
              <w:rPr>
                <w:sz w:val="28"/>
                <w:szCs w:val="28"/>
              </w:rPr>
              <w:t>–</w:t>
            </w:r>
          </w:p>
        </w:tc>
        <w:tc>
          <w:tcPr>
            <w:tcW w:w="6672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0223FA" w:rsidRPr="007C0CF5" w:rsidRDefault="000223FA" w:rsidP="006E7C6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C0CF5">
              <w:rPr>
                <w:sz w:val="28"/>
                <w:szCs w:val="28"/>
                <w:shd w:val="clear" w:color="auto" w:fill="FFFFFF"/>
              </w:rPr>
              <w:t>Главный специалист по земельным отношениям Администрации Красноярского сельского поселения</w:t>
            </w:r>
          </w:p>
        </w:tc>
      </w:tr>
    </w:tbl>
    <w:p w:rsidR="00471534" w:rsidRPr="00DF446F" w:rsidRDefault="00471534" w:rsidP="006E7C63">
      <w:pPr>
        <w:ind w:firstLine="708"/>
        <w:jc w:val="both"/>
        <w:rPr>
          <w:rStyle w:val="20"/>
        </w:rPr>
      </w:pPr>
      <w:r>
        <w:rPr>
          <w:rStyle w:val="20"/>
        </w:rPr>
        <w:t xml:space="preserve">Приглашенные: </w:t>
      </w:r>
      <w:r w:rsidR="000223FA">
        <w:rPr>
          <w:rStyle w:val="20"/>
        </w:rPr>
        <w:t>жители ст. Красноярской (</w:t>
      </w:r>
      <w:r w:rsidR="004B0F8D">
        <w:rPr>
          <w:rStyle w:val="20"/>
        </w:rPr>
        <w:t>ул. Кумшацкая, ул. Социалистическая, ул. Степная, пер. Красноармейский, пер. Комсомольский, пер. Вокзальный,  пер. Кооперативный</w:t>
      </w:r>
      <w:r w:rsidR="000223FA">
        <w:rPr>
          <w:rStyle w:val="20"/>
        </w:rPr>
        <w:t>).</w:t>
      </w:r>
    </w:p>
    <w:p w:rsidR="005C3B1D" w:rsidRDefault="005C3B1D" w:rsidP="006E7C63">
      <w:pPr>
        <w:ind w:firstLine="708"/>
        <w:jc w:val="both"/>
        <w:rPr>
          <w:rStyle w:val="20"/>
        </w:rPr>
      </w:pPr>
      <w:r w:rsidRPr="00731463">
        <w:rPr>
          <w:rStyle w:val="20"/>
        </w:rPr>
        <w:t xml:space="preserve">Кворум имеется Заседание </w:t>
      </w:r>
      <w:r w:rsidR="00471534">
        <w:rPr>
          <w:rStyle w:val="20"/>
        </w:rPr>
        <w:t>межведомственной</w:t>
      </w:r>
      <w:r w:rsidRPr="00731463">
        <w:rPr>
          <w:rStyle w:val="20"/>
        </w:rPr>
        <w:t xml:space="preserve"> комиссии правомочно.</w:t>
      </w:r>
    </w:p>
    <w:p w:rsidR="006E7C63" w:rsidRPr="00731463" w:rsidRDefault="006E7C63" w:rsidP="006E7C63">
      <w:pPr>
        <w:ind w:firstLine="708"/>
        <w:jc w:val="both"/>
        <w:rPr>
          <w:color w:val="000000"/>
          <w:sz w:val="28"/>
          <w:szCs w:val="28"/>
        </w:rPr>
      </w:pPr>
    </w:p>
    <w:p w:rsidR="005C3B1D" w:rsidRPr="001F6B65" w:rsidRDefault="005C3B1D" w:rsidP="006E7C63">
      <w:pPr>
        <w:ind w:firstLine="708"/>
        <w:jc w:val="both"/>
        <w:rPr>
          <w:b/>
          <w:color w:val="000000"/>
          <w:sz w:val="28"/>
          <w:szCs w:val="28"/>
        </w:rPr>
      </w:pPr>
      <w:r w:rsidRPr="001F6B65">
        <w:rPr>
          <w:b/>
          <w:bCs/>
          <w:sz w:val="28"/>
          <w:szCs w:val="28"/>
        </w:rPr>
        <w:t>Повестка дня:</w:t>
      </w:r>
    </w:p>
    <w:p w:rsidR="00DF446F" w:rsidRPr="004A524B" w:rsidRDefault="000223FA" w:rsidP="006E7C63">
      <w:pPr>
        <w:ind w:firstLine="708"/>
        <w:jc w:val="both"/>
        <w:rPr>
          <w:rStyle w:val="20"/>
        </w:rPr>
      </w:pPr>
      <w:r>
        <w:rPr>
          <w:color w:val="000000"/>
          <w:sz w:val="28"/>
          <w:szCs w:val="28"/>
        </w:rPr>
        <w:t>Сбор предложений и пожеланий для проектирования</w:t>
      </w:r>
      <w:r w:rsidR="00471534" w:rsidRPr="004A5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дизайн-</w:t>
      </w:r>
      <w:r w:rsidR="00471534" w:rsidRPr="004A524B">
        <w:rPr>
          <w:color w:val="000000"/>
          <w:sz w:val="28"/>
          <w:szCs w:val="28"/>
        </w:rPr>
        <w:t>проекта Сквера им. В.И. Коверина</w:t>
      </w:r>
      <w:r>
        <w:rPr>
          <w:color w:val="000000"/>
          <w:sz w:val="28"/>
          <w:szCs w:val="28"/>
        </w:rPr>
        <w:t>.</w:t>
      </w:r>
    </w:p>
    <w:p w:rsidR="005C3B1D" w:rsidRPr="001F6B65" w:rsidRDefault="005C3B1D" w:rsidP="006E7C63">
      <w:pPr>
        <w:ind w:firstLine="708"/>
        <w:rPr>
          <w:b/>
          <w:sz w:val="28"/>
          <w:szCs w:val="28"/>
        </w:rPr>
      </w:pPr>
      <w:r w:rsidRPr="001F6B65">
        <w:rPr>
          <w:b/>
          <w:sz w:val="28"/>
          <w:szCs w:val="28"/>
          <w:u w:val="single"/>
        </w:rPr>
        <w:t>По вопросу слушали</w:t>
      </w:r>
      <w:r w:rsidRPr="001F6B65">
        <w:rPr>
          <w:b/>
          <w:sz w:val="28"/>
          <w:szCs w:val="28"/>
        </w:rPr>
        <w:t xml:space="preserve">:  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442"/>
        <w:gridCol w:w="380"/>
        <w:gridCol w:w="6299"/>
      </w:tblGrid>
      <w:tr w:rsidR="00D540EF" w:rsidRPr="004A524B" w:rsidTr="00626563">
        <w:tc>
          <w:tcPr>
            <w:tcW w:w="3610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D540EF" w:rsidRPr="004A524B" w:rsidRDefault="00D540EF" w:rsidP="006E7C63">
            <w:pPr>
              <w:rPr>
                <w:sz w:val="28"/>
                <w:szCs w:val="28"/>
              </w:rPr>
            </w:pPr>
            <w:r w:rsidRPr="004A524B">
              <w:rPr>
                <w:sz w:val="28"/>
                <w:szCs w:val="28"/>
                <w:shd w:val="clear" w:color="auto" w:fill="FFFFFF"/>
              </w:rPr>
              <w:t>Плутенко Елена Анатольевна</w:t>
            </w:r>
          </w:p>
        </w:tc>
        <w:tc>
          <w:tcPr>
            <w:tcW w:w="384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D540EF" w:rsidRPr="004A524B" w:rsidRDefault="00D540EF" w:rsidP="006E7C63">
            <w:pPr>
              <w:jc w:val="center"/>
              <w:rPr>
                <w:sz w:val="22"/>
                <w:szCs w:val="22"/>
                <w:lang w:eastAsia="en-US"/>
              </w:rPr>
            </w:pPr>
            <w:r w:rsidRPr="004A524B">
              <w:rPr>
                <w:sz w:val="28"/>
                <w:szCs w:val="28"/>
              </w:rPr>
              <w:t>–</w:t>
            </w:r>
          </w:p>
        </w:tc>
        <w:tc>
          <w:tcPr>
            <w:tcW w:w="6672" w:type="dxa"/>
            <w:shd w:val="clear" w:color="auto" w:fill="FFFFFF"/>
            <w:tcMar>
              <w:top w:w="150" w:type="dxa"/>
              <w:left w:w="100" w:type="dxa"/>
              <w:bottom w:w="150" w:type="dxa"/>
              <w:right w:w="100" w:type="dxa"/>
            </w:tcMar>
            <w:hideMark/>
          </w:tcPr>
          <w:p w:rsidR="00D540EF" w:rsidRPr="004A524B" w:rsidRDefault="00D540EF" w:rsidP="006E7C63">
            <w:pPr>
              <w:jc w:val="both"/>
              <w:rPr>
                <w:sz w:val="28"/>
                <w:szCs w:val="28"/>
              </w:rPr>
            </w:pPr>
            <w:r w:rsidRPr="004A524B">
              <w:rPr>
                <w:sz w:val="28"/>
                <w:szCs w:val="28"/>
                <w:shd w:val="clear" w:color="auto" w:fill="FFFFFF"/>
              </w:rPr>
              <w:t>Глава Администрации Красноярского сельского поселения, председатель межведомственной комиссии</w:t>
            </w:r>
          </w:p>
        </w:tc>
      </w:tr>
    </w:tbl>
    <w:p w:rsidR="00D540EF" w:rsidRPr="004A524B" w:rsidRDefault="00D540EF" w:rsidP="006E7C63">
      <w:pPr>
        <w:rPr>
          <w:sz w:val="28"/>
          <w:szCs w:val="28"/>
        </w:rPr>
      </w:pPr>
    </w:p>
    <w:p w:rsidR="005C3B1D" w:rsidRPr="004A524B" w:rsidRDefault="00974335" w:rsidP="006E7C63">
      <w:pPr>
        <w:widowControl w:val="0"/>
        <w:tabs>
          <w:tab w:val="left" w:pos="717"/>
        </w:tabs>
        <w:jc w:val="both"/>
        <w:rPr>
          <w:rStyle w:val="20"/>
        </w:rPr>
      </w:pPr>
      <w:r>
        <w:rPr>
          <w:b/>
          <w:bCs/>
          <w:color w:val="000000"/>
          <w:sz w:val="28"/>
          <w:szCs w:val="28"/>
          <w:lang w:eastAsia="ar-SA"/>
        </w:rPr>
        <w:lastRenderedPageBreak/>
        <w:tab/>
      </w:r>
      <w:r w:rsidR="00D540EF" w:rsidRPr="001F6B65">
        <w:rPr>
          <w:b/>
          <w:bCs/>
          <w:color w:val="000000"/>
          <w:sz w:val="28"/>
          <w:szCs w:val="28"/>
          <w:lang w:eastAsia="ar-SA"/>
        </w:rPr>
        <w:t>Плутенко Е.А.</w:t>
      </w:r>
      <w:r w:rsidR="008A7886" w:rsidRPr="004A524B">
        <w:rPr>
          <w:bCs/>
          <w:color w:val="000000"/>
          <w:sz w:val="28"/>
          <w:szCs w:val="28"/>
          <w:lang w:eastAsia="ar-SA"/>
        </w:rPr>
        <w:t xml:space="preserve"> </w:t>
      </w:r>
      <w:r w:rsidR="005C3B1D" w:rsidRPr="004A524B">
        <w:rPr>
          <w:sz w:val="28"/>
          <w:szCs w:val="28"/>
        </w:rPr>
        <w:t>ознакомила</w:t>
      </w:r>
      <w:r w:rsidR="005C3B1D" w:rsidRPr="00731463">
        <w:rPr>
          <w:sz w:val="28"/>
          <w:szCs w:val="28"/>
        </w:rPr>
        <w:t xml:space="preserve"> </w:t>
      </w:r>
      <w:r w:rsidR="004A524B">
        <w:rPr>
          <w:sz w:val="28"/>
          <w:szCs w:val="28"/>
        </w:rPr>
        <w:t xml:space="preserve">приглашенных </w:t>
      </w:r>
      <w:r w:rsidR="00D540EF">
        <w:rPr>
          <w:sz w:val="28"/>
          <w:szCs w:val="28"/>
        </w:rPr>
        <w:t xml:space="preserve">о результатах </w:t>
      </w:r>
      <w:r w:rsidR="004E38E9">
        <w:rPr>
          <w:sz w:val="28"/>
          <w:szCs w:val="28"/>
        </w:rPr>
        <w:t>отбора общественных территорий, подлежащих благоустройству в рамках реализации муниципальных программ</w:t>
      </w:r>
      <w:r w:rsidR="004A524B">
        <w:rPr>
          <w:sz w:val="28"/>
          <w:szCs w:val="28"/>
        </w:rPr>
        <w:t xml:space="preserve">, на единой федеральной платформе </w:t>
      </w:r>
      <w:r w:rsidR="004A524B">
        <w:rPr>
          <w:sz w:val="28"/>
          <w:szCs w:val="28"/>
          <w:lang w:val="en-US"/>
        </w:rPr>
        <w:t>za</w:t>
      </w:r>
      <w:r w:rsidR="004A524B">
        <w:rPr>
          <w:sz w:val="28"/>
          <w:szCs w:val="28"/>
        </w:rPr>
        <w:t>.</w:t>
      </w:r>
      <w:r w:rsidR="004A524B">
        <w:rPr>
          <w:sz w:val="28"/>
          <w:szCs w:val="28"/>
          <w:lang w:val="en-US"/>
        </w:rPr>
        <w:t>gorodsreda</w:t>
      </w:r>
      <w:r w:rsidR="004A524B" w:rsidRPr="004A524B">
        <w:rPr>
          <w:sz w:val="28"/>
          <w:szCs w:val="28"/>
        </w:rPr>
        <w:t>.</w:t>
      </w:r>
      <w:r w:rsidR="004A524B">
        <w:rPr>
          <w:sz w:val="28"/>
          <w:szCs w:val="28"/>
          <w:lang w:val="en-US"/>
        </w:rPr>
        <w:t>ru</w:t>
      </w:r>
      <w:r w:rsidR="004A524B">
        <w:rPr>
          <w:sz w:val="28"/>
          <w:szCs w:val="28"/>
        </w:rPr>
        <w:t xml:space="preserve">  под председательством Главы Администрации Цимлянского района В.В. Светличного (протокол от 01.06.2022 года) и необходимости разработки дизайн-проекта Сквера им. В.И. Коверина, признанного победителем данного отбора.</w:t>
      </w:r>
    </w:p>
    <w:p w:rsidR="005C3B1D" w:rsidRPr="00731463" w:rsidRDefault="00974335" w:rsidP="006E7C63">
      <w:pPr>
        <w:widowControl w:val="0"/>
        <w:tabs>
          <w:tab w:val="left" w:pos="717"/>
        </w:tabs>
        <w:jc w:val="both"/>
        <w:rPr>
          <w:rStyle w:val="20"/>
        </w:rPr>
      </w:pPr>
      <w:r>
        <w:rPr>
          <w:rStyle w:val="20"/>
          <w:b/>
        </w:rPr>
        <w:tab/>
      </w:r>
      <w:r w:rsidR="005C3B1D" w:rsidRPr="001F6B65">
        <w:rPr>
          <w:rStyle w:val="20"/>
          <w:b/>
        </w:rPr>
        <w:t>Вопросы к</w:t>
      </w:r>
      <w:r w:rsidR="000223FA">
        <w:rPr>
          <w:rStyle w:val="20"/>
          <w:b/>
        </w:rPr>
        <w:t xml:space="preserve"> приглашенным жителям ст. Красноярской:</w:t>
      </w:r>
    </w:p>
    <w:p w:rsidR="005C3B1D" w:rsidRDefault="000223FA" w:rsidP="006E7C63">
      <w:pPr>
        <w:widowControl w:val="0"/>
        <w:tabs>
          <w:tab w:val="left" w:pos="717"/>
        </w:tabs>
        <w:jc w:val="both"/>
        <w:rPr>
          <w:rStyle w:val="20"/>
        </w:rPr>
      </w:pPr>
      <w:r>
        <w:rPr>
          <w:rStyle w:val="20"/>
        </w:rPr>
        <w:tab/>
      </w:r>
      <w:r w:rsidR="004A524B">
        <w:rPr>
          <w:rStyle w:val="20"/>
        </w:rPr>
        <w:t xml:space="preserve">Какие </w:t>
      </w:r>
      <w:r w:rsidR="00AA5B82">
        <w:rPr>
          <w:rStyle w:val="20"/>
        </w:rPr>
        <w:t>архитектурные формы и решения вы хотели бы видеть при строительстве будущего Сквера</w:t>
      </w:r>
      <w:r w:rsidR="004A524B">
        <w:rPr>
          <w:rStyle w:val="20"/>
        </w:rPr>
        <w:t>?</w:t>
      </w:r>
    </w:p>
    <w:p w:rsidR="00AA5B82" w:rsidRDefault="001F6B65" w:rsidP="006E7C63">
      <w:pPr>
        <w:widowControl w:val="0"/>
        <w:tabs>
          <w:tab w:val="left" w:pos="717"/>
        </w:tabs>
        <w:jc w:val="both"/>
        <w:rPr>
          <w:rStyle w:val="20"/>
        </w:rPr>
      </w:pPr>
      <w:r>
        <w:rPr>
          <w:rStyle w:val="20"/>
          <w:bCs/>
        </w:rPr>
        <w:tab/>
      </w:r>
      <w:r w:rsidR="00AA5B82">
        <w:rPr>
          <w:rStyle w:val="20"/>
          <w:b/>
          <w:bCs/>
        </w:rPr>
        <w:t>Жители ст. Красноярской</w:t>
      </w:r>
      <w:r w:rsidRPr="001F6B65">
        <w:rPr>
          <w:rStyle w:val="20"/>
          <w:b/>
        </w:rPr>
        <w:t>:</w:t>
      </w:r>
      <w:r w:rsidR="005C3B1D" w:rsidRPr="00731463">
        <w:rPr>
          <w:rStyle w:val="20"/>
        </w:rPr>
        <w:t xml:space="preserve"> </w:t>
      </w:r>
    </w:p>
    <w:p w:rsidR="005C3B1D" w:rsidRDefault="00AA5B82" w:rsidP="006E7C63">
      <w:pPr>
        <w:widowControl w:val="0"/>
        <w:tabs>
          <w:tab w:val="left" w:pos="717"/>
        </w:tabs>
        <w:jc w:val="both"/>
        <w:rPr>
          <w:rStyle w:val="20"/>
        </w:rPr>
      </w:pPr>
      <w:r>
        <w:rPr>
          <w:rStyle w:val="20"/>
        </w:rPr>
        <w:tab/>
        <w:t xml:space="preserve">Были высказаны следующие пожелания: </w:t>
      </w:r>
      <w:r w:rsidR="004B0F8D">
        <w:rPr>
          <w:rStyle w:val="20"/>
        </w:rPr>
        <w:t>подъездные пути и парковочные места, современная детская площадка, интересные архитектурные формы для фотозон</w:t>
      </w:r>
      <w:r w:rsidR="00AA1A72">
        <w:rPr>
          <w:rStyle w:val="20"/>
        </w:rPr>
        <w:t>.</w:t>
      </w:r>
    </w:p>
    <w:p w:rsidR="001F6B65" w:rsidRPr="00731463" w:rsidRDefault="001F6B65" w:rsidP="006E7C63">
      <w:pPr>
        <w:pStyle w:val="a3"/>
        <w:ind w:left="432" w:right="2408"/>
        <w:rPr>
          <w:color w:val="000000"/>
          <w:sz w:val="28"/>
          <w:szCs w:val="28"/>
        </w:rPr>
      </w:pPr>
      <w:r w:rsidRPr="00731463">
        <w:rPr>
          <w:color w:val="000000"/>
          <w:sz w:val="28"/>
          <w:szCs w:val="28"/>
        </w:rPr>
        <w:t xml:space="preserve">Обменявшись мнениями, </w:t>
      </w:r>
      <w:r w:rsidRPr="00974335">
        <w:rPr>
          <w:b/>
          <w:color w:val="000000"/>
          <w:sz w:val="28"/>
          <w:szCs w:val="28"/>
        </w:rPr>
        <w:t>члены комиссии</w:t>
      </w:r>
      <w:r w:rsidRPr="00731463">
        <w:rPr>
          <w:color w:val="000000"/>
          <w:sz w:val="28"/>
          <w:szCs w:val="28"/>
        </w:rPr>
        <w:t xml:space="preserve"> </w:t>
      </w:r>
      <w:r w:rsidRPr="00974335">
        <w:rPr>
          <w:b/>
          <w:color w:val="000000"/>
          <w:sz w:val="28"/>
          <w:szCs w:val="28"/>
        </w:rPr>
        <w:t>решили</w:t>
      </w:r>
      <w:r w:rsidRPr="00731463">
        <w:rPr>
          <w:color w:val="000000"/>
          <w:sz w:val="28"/>
          <w:szCs w:val="28"/>
        </w:rPr>
        <w:t>:</w:t>
      </w:r>
    </w:p>
    <w:p w:rsidR="001F6B65" w:rsidRPr="00731463" w:rsidRDefault="001F6B65" w:rsidP="006E7C63">
      <w:pPr>
        <w:widowControl w:val="0"/>
        <w:tabs>
          <w:tab w:val="left" w:pos="717"/>
        </w:tabs>
        <w:jc w:val="both"/>
        <w:rPr>
          <w:color w:val="000000"/>
          <w:sz w:val="28"/>
          <w:szCs w:val="28"/>
        </w:rPr>
      </w:pPr>
      <w:r w:rsidRPr="00731463">
        <w:rPr>
          <w:color w:val="000000"/>
          <w:sz w:val="28"/>
          <w:szCs w:val="28"/>
        </w:rPr>
        <w:t xml:space="preserve">- </w:t>
      </w:r>
      <w:r w:rsidR="00974335">
        <w:rPr>
          <w:color w:val="000000"/>
          <w:sz w:val="28"/>
          <w:szCs w:val="28"/>
        </w:rPr>
        <w:t xml:space="preserve">при разработке дизайн-проекта Сквера им. В.И. Коверина учесть </w:t>
      </w:r>
      <w:r w:rsidR="00AA1A72">
        <w:rPr>
          <w:color w:val="000000"/>
          <w:sz w:val="28"/>
          <w:szCs w:val="28"/>
        </w:rPr>
        <w:t>мнения жителей ст. Красноярской</w:t>
      </w:r>
      <w:r w:rsidR="00203356">
        <w:rPr>
          <w:rStyle w:val="20"/>
        </w:rPr>
        <w:t>.</w:t>
      </w:r>
    </w:p>
    <w:p w:rsidR="001F6B65" w:rsidRPr="00731463" w:rsidRDefault="001F6B65" w:rsidP="006E7C63">
      <w:pPr>
        <w:pStyle w:val="a3"/>
        <w:ind w:left="432" w:right="3640"/>
        <w:rPr>
          <w:rStyle w:val="21"/>
        </w:rPr>
      </w:pPr>
      <w:r w:rsidRPr="00731463">
        <w:rPr>
          <w:rStyle w:val="21"/>
        </w:rPr>
        <w:t xml:space="preserve">Голосовали: </w:t>
      </w:r>
      <w:r w:rsidRPr="00731463">
        <w:rPr>
          <w:sz w:val="28"/>
          <w:szCs w:val="28"/>
        </w:rPr>
        <w:t xml:space="preserve">за - </w:t>
      </w:r>
      <w:r w:rsidR="004B0F8D">
        <w:rPr>
          <w:sz w:val="28"/>
          <w:szCs w:val="28"/>
        </w:rPr>
        <w:t>5</w:t>
      </w:r>
      <w:r w:rsidRPr="00731463">
        <w:rPr>
          <w:sz w:val="28"/>
          <w:szCs w:val="28"/>
        </w:rPr>
        <w:t xml:space="preserve">, против - </w:t>
      </w:r>
      <w:r w:rsidR="004B0F8D">
        <w:rPr>
          <w:sz w:val="28"/>
          <w:szCs w:val="28"/>
        </w:rPr>
        <w:t>5</w:t>
      </w:r>
      <w:r w:rsidRPr="00731463">
        <w:rPr>
          <w:sz w:val="28"/>
          <w:szCs w:val="28"/>
        </w:rPr>
        <w:t xml:space="preserve">, воздержались - 0 </w:t>
      </w:r>
      <w:r w:rsidRPr="00731463">
        <w:rPr>
          <w:rStyle w:val="21"/>
        </w:rPr>
        <w:t>Решение принято.</w:t>
      </w:r>
    </w:p>
    <w:p w:rsidR="001F6B65" w:rsidRDefault="001F6B65" w:rsidP="006E7C63">
      <w:pPr>
        <w:jc w:val="both"/>
        <w:rPr>
          <w:sz w:val="28"/>
          <w:szCs w:val="28"/>
        </w:rPr>
      </w:pPr>
    </w:p>
    <w:p w:rsidR="00AA1A72" w:rsidRDefault="00AA1A72" w:rsidP="006E7C63">
      <w:pPr>
        <w:jc w:val="both"/>
        <w:rPr>
          <w:sz w:val="28"/>
          <w:szCs w:val="28"/>
        </w:rPr>
      </w:pPr>
    </w:p>
    <w:p w:rsidR="001F6B65" w:rsidRPr="00731463" w:rsidRDefault="001F6B65" w:rsidP="006E7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межведомственной комиссии:                                         </w:t>
      </w:r>
      <w:r w:rsidR="00203356">
        <w:rPr>
          <w:sz w:val="28"/>
          <w:szCs w:val="28"/>
        </w:rPr>
        <w:t>Е.А. Плутенко</w:t>
      </w:r>
    </w:p>
    <w:p w:rsidR="001F6B65" w:rsidRDefault="001F6B65" w:rsidP="006E7C63">
      <w:pPr>
        <w:jc w:val="both"/>
        <w:rPr>
          <w:sz w:val="28"/>
          <w:szCs w:val="28"/>
        </w:rPr>
      </w:pPr>
    </w:p>
    <w:p w:rsidR="001F6B65" w:rsidRDefault="001F6B65" w:rsidP="006E7C63">
      <w:pPr>
        <w:jc w:val="both"/>
        <w:rPr>
          <w:sz w:val="28"/>
          <w:szCs w:val="28"/>
        </w:rPr>
      </w:pPr>
      <w:r w:rsidRPr="00731463">
        <w:rPr>
          <w:sz w:val="28"/>
          <w:szCs w:val="28"/>
        </w:rPr>
        <w:t xml:space="preserve">Секретарь </w:t>
      </w:r>
      <w:r w:rsidR="00203356">
        <w:rPr>
          <w:sz w:val="28"/>
          <w:szCs w:val="28"/>
        </w:rPr>
        <w:t>межведомственной</w:t>
      </w:r>
      <w:r w:rsidRPr="00731463">
        <w:rPr>
          <w:sz w:val="28"/>
          <w:szCs w:val="28"/>
        </w:rPr>
        <w:t xml:space="preserve"> комиссии:          </w:t>
      </w:r>
      <w:bookmarkStart w:id="0" w:name="_GoBack"/>
      <w:bookmarkEnd w:id="0"/>
      <w:r w:rsidRPr="00731463">
        <w:rPr>
          <w:sz w:val="28"/>
          <w:szCs w:val="28"/>
        </w:rPr>
        <w:t xml:space="preserve">                            </w:t>
      </w:r>
      <w:r w:rsidR="00203356">
        <w:rPr>
          <w:sz w:val="28"/>
          <w:szCs w:val="28"/>
        </w:rPr>
        <w:t xml:space="preserve">     </w:t>
      </w:r>
      <w:r w:rsidRPr="00731463">
        <w:rPr>
          <w:sz w:val="28"/>
          <w:szCs w:val="28"/>
        </w:rPr>
        <w:t xml:space="preserve">    </w:t>
      </w:r>
      <w:r w:rsidR="00203356">
        <w:rPr>
          <w:sz w:val="28"/>
          <w:szCs w:val="28"/>
        </w:rPr>
        <w:t>Н.П. Бурлака</w:t>
      </w:r>
    </w:p>
    <w:p w:rsidR="001F6B65" w:rsidRDefault="001F6B65" w:rsidP="006E7C63">
      <w:pPr>
        <w:jc w:val="both"/>
        <w:rPr>
          <w:sz w:val="28"/>
          <w:szCs w:val="28"/>
        </w:rPr>
      </w:pPr>
    </w:p>
    <w:p w:rsidR="001F6B65" w:rsidRDefault="001F6B65" w:rsidP="006E7C63">
      <w:pPr>
        <w:jc w:val="both"/>
        <w:rPr>
          <w:sz w:val="28"/>
          <w:szCs w:val="28"/>
        </w:rPr>
      </w:pPr>
    </w:p>
    <w:p w:rsidR="001F6B65" w:rsidRPr="00731463" w:rsidRDefault="001F6B65" w:rsidP="006E7C63">
      <w:pPr>
        <w:jc w:val="both"/>
        <w:rPr>
          <w:sz w:val="28"/>
          <w:szCs w:val="28"/>
        </w:rPr>
      </w:pPr>
    </w:p>
    <w:sectPr w:rsidR="001F6B65" w:rsidRPr="00731463" w:rsidSect="006E7C63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A3" w:rsidRDefault="004331A3" w:rsidP="00A47F1B">
      <w:r>
        <w:separator/>
      </w:r>
    </w:p>
  </w:endnote>
  <w:endnote w:type="continuationSeparator" w:id="0">
    <w:p w:rsidR="004331A3" w:rsidRDefault="004331A3" w:rsidP="00A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1D" w:rsidRDefault="0062688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C63">
      <w:rPr>
        <w:noProof/>
      </w:rPr>
      <w:t>2</w:t>
    </w:r>
    <w:r>
      <w:rPr>
        <w:noProof/>
      </w:rPr>
      <w:fldChar w:fldCharType="end"/>
    </w:r>
  </w:p>
  <w:p w:rsidR="005C3B1D" w:rsidRDefault="005C3B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A3" w:rsidRDefault="004331A3" w:rsidP="00A47F1B">
      <w:r>
        <w:separator/>
      </w:r>
    </w:p>
  </w:footnote>
  <w:footnote w:type="continuationSeparator" w:id="0">
    <w:p w:rsidR="004331A3" w:rsidRDefault="004331A3" w:rsidP="00A4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E315F"/>
    <w:multiLevelType w:val="hybridMultilevel"/>
    <w:tmpl w:val="4D60E1A0"/>
    <w:lvl w:ilvl="0" w:tplc="0242F73A">
      <w:start w:val="1"/>
      <w:numFmt w:val="decimal"/>
      <w:lvlText w:val="%1)"/>
      <w:lvlJc w:val="left"/>
      <w:pPr>
        <w:ind w:left="4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9093728"/>
    <w:multiLevelType w:val="hybridMultilevel"/>
    <w:tmpl w:val="2FF07408"/>
    <w:lvl w:ilvl="0" w:tplc="0242F73A">
      <w:start w:val="1"/>
      <w:numFmt w:val="decimal"/>
      <w:lvlText w:val="%1)"/>
      <w:lvlJc w:val="left"/>
      <w:pPr>
        <w:ind w:left="4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F98206C"/>
    <w:multiLevelType w:val="hybridMultilevel"/>
    <w:tmpl w:val="15AE118E"/>
    <w:lvl w:ilvl="0" w:tplc="0242F73A">
      <w:start w:val="1"/>
      <w:numFmt w:val="decimal"/>
      <w:lvlText w:val="%1)"/>
      <w:lvlJc w:val="left"/>
      <w:pPr>
        <w:ind w:left="4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93103A0"/>
    <w:multiLevelType w:val="hybridMultilevel"/>
    <w:tmpl w:val="11EE245A"/>
    <w:lvl w:ilvl="0" w:tplc="0242F73A">
      <w:start w:val="1"/>
      <w:numFmt w:val="decimal"/>
      <w:lvlText w:val="%1)"/>
      <w:lvlJc w:val="left"/>
      <w:pPr>
        <w:ind w:left="4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B1D30CA"/>
    <w:multiLevelType w:val="multilevel"/>
    <w:tmpl w:val="EE8E43AC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B2DD8"/>
    <w:multiLevelType w:val="hybridMultilevel"/>
    <w:tmpl w:val="F8241084"/>
    <w:lvl w:ilvl="0" w:tplc="0242F73A">
      <w:start w:val="1"/>
      <w:numFmt w:val="decimal"/>
      <w:lvlText w:val="%1)"/>
      <w:lvlJc w:val="left"/>
      <w:pPr>
        <w:ind w:left="4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2BC253D"/>
    <w:multiLevelType w:val="hybridMultilevel"/>
    <w:tmpl w:val="838C1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D5"/>
    <w:rsid w:val="00010666"/>
    <w:rsid w:val="000223FA"/>
    <w:rsid w:val="00044650"/>
    <w:rsid w:val="0009407A"/>
    <w:rsid w:val="000A3641"/>
    <w:rsid w:val="000D5997"/>
    <w:rsid w:val="00132EC5"/>
    <w:rsid w:val="00173672"/>
    <w:rsid w:val="001D4956"/>
    <w:rsid w:val="001F6B65"/>
    <w:rsid w:val="00203356"/>
    <w:rsid w:val="00206A95"/>
    <w:rsid w:val="00260FBE"/>
    <w:rsid w:val="00281641"/>
    <w:rsid w:val="00291FDF"/>
    <w:rsid w:val="003043CC"/>
    <w:rsid w:val="0036630C"/>
    <w:rsid w:val="0038220F"/>
    <w:rsid w:val="00391C84"/>
    <w:rsid w:val="003C5802"/>
    <w:rsid w:val="003D4A7E"/>
    <w:rsid w:val="003D6939"/>
    <w:rsid w:val="00415DC8"/>
    <w:rsid w:val="004331A3"/>
    <w:rsid w:val="0043704B"/>
    <w:rsid w:val="00471534"/>
    <w:rsid w:val="00475D0A"/>
    <w:rsid w:val="00493DA9"/>
    <w:rsid w:val="00497B2E"/>
    <w:rsid w:val="004A524B"/>
    <w:rsid w:val="004A6619"/>
    <w:rsid w:val="004B0F8D"/>
    <w:rsid w:val="004C0DEC"/>
    <w:rsid w:val="004E38E9"/>
    <w:rsid w:val="00511E92"/>
    <w:rsid w:val="00532B77"/>
    <w:rsid w:val="00535EDE"/>
    <w:rsid w:val="005854F5"/>
    <w:rsid w:val="00586A0D"/>
    <w:rsid w:val="005944A2"/>
    <w:rsid w:val="005B63FF"/>
    <w:rsid w:val="005C3B1D"/>
    <w:rsid w:val="005D12F1"/>
    <w:rsid w:val="006011B1"/>
    <w:rsid w:val="00623F9F"/>
    <w:rsid w:val="00626883"/>
    <w:rsid w:val="0065483A"/>
    <w:rsid w:val="006A3C56"/>
    <w:rsid w:val="006A6E3A"/>
    <w:rsid w:val="006E7C63"/>
    <w:rsid w:val="00701AEF"/>
    <w:rsid w:val="007119C1"/>
    <w:rsid w:val="00720101"/>
    <w:rsid w:val="00731463"/>
    <w:rsid w:val="00770396"/>
    <w:rsid w:val="007A573B"/>
    <w:rsid w:val="007B1A20"/>
    <w:rsid w:val="007B3FFC"/>
    <w:rsid w:val="008339DC"/>
    <w:rsid w:val="0083751C"/>
    <w:rsid w:val="00844265"/>
    <w:rsid w:val="008A7886"/>
    <w:rsid w:val="008E585E"/>
    <w:rsid w:val="00910D9C"/>
    <w:rsid w:val="009221DE"/>
    <w:rsid w:val="00974335"/>
    <w:rsid w:val="009825D5"/>
    <w:rsid w:val="009D5CE5"/>
    <w:rsid w:val="009E200A"/>
    <w:rsid w:val="00A301A2"/>
    <w:rsid w:val="00A47F1B"/>
    <w:rsid w:val="00AA1A72"/>
    <w:rsid w:val="00AA5B82"/>
    <w:rsid w:val="00B15492"/>
    <w:rsid w:val="00B63EBF"/>
    <w:rsid w:val="00B66266"/>
    <w:rsid w:val="00BB0CEC"/>
    <w:rsid w:val="00BE7B4A"/>
    <w:rsid w:val="00C166EC"/>
    <w:rsid w:val="00C714E7"/>
    <w:rsid w:val="00C77517"/>
    <w:rsid w:val="00CA140F"/>
    <w:rsid w:val="00D00F98"/>
    <w:rsid w:val="00D306A5"/>
    <w:rsid w:val="00D540EF"/>
    <w:rsid w:val="00D542D1"/>
    <w:rsid w:val="00DD4E96"/>
    <w:rsid w:val="00DF446F"/>
    <w:rsid w:val="00E13838"/>
    <w:rsid w:val="00E43064"/>
    <w:rsid w:val="00E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EFBC09-380E-4A7A-8628-FA91C84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E1383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E1383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36630C"/>
    <w:pPr>
      <w:ind w:left="720"/>
    </w:pPr>
  </w:style>
  <w:style w:type="character" w:customStyle="1" w:styleId="21">
    <w:name w:val="Основной текст (2) + Полужирный"/>
    <w:uiPriority w:val="99"/>
    <w:rsid w:val="006011B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97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7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A47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47F1B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47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47F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2019-10-28T12:24:00Z</cp:lastPrinted>
  <dcterms:created xsi:type="dcterms:W3CDTF">2022-07-06T10:35:00Z</dcterms:created>
  <dcterms:modified xsi:type="dcterms:W3CDTF">2022-07-06T11:10:00Z</dcterms:modified>
</cp:coreProperties>
</file>