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121A1E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U23000002530000000005-3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121A1E">
        <w:t xml:space="preserve">14.02.2024 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121A1E" w:rsidRPr="007D2645" w:rsidRDefault="00D46369" w:rsidP="00C147D4">
      <w:pPr>
        <w:jc w:val="both"/>
      </w:pPr>
      <w:proofErr w:type="gramStart"/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121A1E" w:rsidRPr="007D2645">
        <w:rPr>
          <w:iCs/>
        </w:rPr>
        <w:t xml:space="preserve">Постановлением Администрации Красноярского сельского поселения от </w:t>
      </w:r>
      <w:r w:rsidR="00121A1E">
        <w:rPr>
          <w:iCs/>
        </w:rPr>
        <w:t>09</w:t>
      </w:r>
      <w:r w:rsidR="00121A1E" w:rsidRPr="007D2645">
        <w:rPr>
          <w:iCs/>
        </w:rPr>
        <w:t>.</w:t>
      </w:r>
      <w:r w:rsidR="00121A1E">
        <w:rPr>
          <w:iCs/>
        </w:rPr>
        <w:t>01</w:t>
      </w:r>
      <w:r w:rsidR="00121A1E" w:rsidRPr="007D2645">
        <w:rPr>
          <w:iCs/>
        </w:rPr>
        <w:t>.202</w:t>
      </w:r>
      <w:r w:rsidR="00121A1E">
        <w:rPr>
          <w:iCs/>
        </w:rPr>
        <w:t>4</w:t>
      </w:r>
      <w:r w:rsidR="00121A1E" w:rsidRPr="007D2645">
        <w:rPr>
          <w:iCs/>
        </w:rPr>
        <w:t xml:space="preserve"> № </w:t>
      </w:r>
      <w:r w:rsidR="00121A1E">
        <w:rPr>
          <w:iCs/>
        </w:rPr>
        <w:t>2</w:t>
      </w:r>
      <w:r w:rsidR="00121A1E" w:rsidRPr="007D2645">
        <w:rPr>
          <w:iCs/>
        </w:rPr>
        <w:t xml:space="preserve"> «</w:t>
      </w:r>
      <w:r w:rsidR="00121A1E" w:rsidRPr="007D2645">
        <w:t>О проведении открытого аукциона в электронной</w:t>
      </w:r>
      <w:proofErr w:type="gramEnd"/>
    </w:p>
    <w:p w:rsidR="00CF57E1" w:rsidRDefault="00121A1E" w:rsidP="00C147D4">
      <w:pPr>
        <w:jc w:val="both"/>
      </w:pPr>
      <w:r w:rsidRPr="007D2645">
        <w:t>форме по продаже недвижимого имущества,</w:t>
      </w:r>
      <w:r>
        <w:t xml:space="preserve"> </w:t>
      </w:r>
      <w:r w:rsidRPr="007D2645">
        <w:t>находящегося в муниципальной  собственности</w:t>
      </w:r>
      <w:r>
        <w:t xml:space="preserve"> </w:t>
      </w:r>
      <w:r w:rsidRPr="007D2645">
        <w:t>муниципального образования</w:t>
      </w:r>
      <w:r>
        <w:t xml:space="preserve"> </w:t>
      </w:r>
      <w:r w:rsidRPr="007D2645">
        <w:t>«Красноярское сельское поселение»</w:t>
      </w:r>
    </w:p>
    <w:p w:rsidR="006A611C" w:rsidRDefault="006A611C" w:rsidP="00121A1E">
      <w:pPr>
        <w:jc w:val="both"/>
      </w:pPr>
    </w:p>
    <w:p w:rsidR="0078503B" w:rsidRPr="00240FC3" w:rsidRDefault="0078503B" w:rsidP="0078503B">
      <w:pPr>
        <w:jc w:val="both"/>
      </w:pPr>
      <w:bookmarkStart w:id="0" w:name="_GoBack"/>
      <w:bookmarkEnd w:id="0"/>
      <w:r w:rsidRPr="00240FC3">
        <w:rPr>
          <w:spacing w:val="-2"/>
        </w:rPr>
        <w:t xml:space="preserve">1. </w:t>
      </w:r>
      <w:proofErr w:type="gramStart"/>
      <w:r w:rsidRPr="00240FC3">
        <w:rPr>
          <w:spacing w:val="-2"/>
        </w:rPr>
        <w:t xml:space="preserve">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открытый аукцион в электронной 178форме по продаже недвижимого имущества, находящегося в муниципальной  собственности</w:t>
      </w:r>
      <w:proofErr w:type="gramEnd"/>
    </w:p>
    <w:p w:rsidR="0078503B" w:rsidRDefault="0078503B" w:rsidP="0078503B">
      <w:pPr>
        <w:jc w:val="both"/>
      </w:pPr>
    </w:p>
    <w:p w:rsidR="0078503B" w:rsidRPr="00121A1E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"Красноярское сельское поселение"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КРАСНОЯРСКОГО СЕЛЬСКОГО ПОСЕЛЕНИЯ</w:t>
      </w:r>
      <w:r w:rsidRPr="007F10E7">
        <w:rPr>
          <w:i/>
        </w:rPr>
        <w:t xml:space="preserve">, </w:t>
      </w:r>
      <w:r w:rsidRPr="007F10E7">
        <w:t>Юридический адрес: 347304, Россия, Ростовская, Победы, 114</w:t>
      </w:r>
      <w:r w:rsidRPr="007F10E7">
        <w:rPr>
          <w:i/>
        </w:rPr>
        <w:t xml:space="preserve">, </w:t>
      </w:r>
      <w:r w:rsidRPr="007F10E7">
        <w:t xml:space="preserve">Почтовый адрес: 347304, Российская Федерация, Ростовская обл., </w:t>
      </w:r>
      <w:proofErr w:type="spellStart"/>
      <w:r w:rsidRPr="007F10E7">
        <w:t>ст-ца</w:t>
      </w:r>
      <w:proofErr w:type="spellEnd"/>
      <w:r w:rsidRPr="007F10E7">
        <w:t xml:space="preserve"> Красноярская, ул. Победы, 114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Здание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288 800,00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23000002530000000005.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Лутова</w:t>
            </w:r>
            <w:proofErr w:type="spellEnd"/>
            <w:r w:rsidRPr="003C661B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земельных и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социальной работы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Уварова Галина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Лутова</w:t>
            </w:r>
            <w:proofErr w:type="spellEnd"/>
            <w:r w:rsidRPr="003C661B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земельных и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социальной работы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АЛИМОВА ТАТЬЯНА ЕВГЕНЬЕВНА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301700942913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414045, Российская Федерация, Астраханская обл., г. Астрахань, </w:t>
            </w:r>
            <w:proofErr w:type="spellStart"/>
            <w:r w:rsidRPr="003C661B">
              <w:t>Б.Хмельницкого</w:t>
            </w:r>
            <w:proofErr w:type="spellEnd"/>
            <w:r w:rsidRPr="003C661B">
              <w:t>, дом 45 корпус 1, 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Аниськина</w:t>
            </w:r>
            <w:proofErr w:type="spellEnd"/>
            <w:r w:rsidRPr="003C661B">
              <w:t xml:space="preserve"> Оксана Владимировна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670501200611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216200, Российская Федерация, Смоленская обл., г. Духовщина, ул. Яковенко, 28, 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Гапончук</w:t>
            </w:r>
            <w:proofErr w:type="spellEnd"/>
            <w:r w:rsidRPr="003C661B">
              <w:t xml:space="preserve">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613702186361</w:t>
            </w:r>
          </w:p>
        </w:tc>
        <w:tc>
          <w:tcPr>
            <w:tcW w:w="1250" w:type="pct"/>
          </w:tcPr>
          <w:p w:rsidR="00D17F0C" w:rsidRPr="003C661B" w:rsidRDefault="00682A1D" w:rsidP="007D2905">
            <w:pPr>
              <w:rPr>
                <w:highlight w:val="cyan"/>
              </w:rPr>
            </w:pPr>
            <w:proofErr w:type="gramStart"/>
            <w:r w:rsidRPr="00461CD2">
              <w:rPr>
                <w:bCs/>
                <w:szCs w:val="22"/>
              </w:rPr>
              <w:t xml:space="preserve">347304, </w:t>
            </w:r>
            <w:r>
              <w:rPr>
                <w:bCs/>
                <w:szCs w:val="22"/>
              </w:rPr>
              <w:t xml:space="preserve">Российская Федерация, </w:t>
            </w:r>
            <w:r w:rsidRPr="00461CD2">
              <w:rPr>
                <w:bCs/>
                <w:szCs w:val="22"/>
              </w:rPr>
              <w:t>Ростовская обл., Цимлянский р-н, ст. Красноярская, ул. Молодежная, д.33, кв.2</w:t>
            </w:r>
            <w:proofErr w:type="gramEnd"/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ЗЕРНОВА МАРГАРИТА СЕРГЕЕВНА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614315450483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347381, Российская Федерация, Ростовская обл., г. Волгодонск, Степная, дом 181, 54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Аниськина</w:t>
            </w:r>
            <w:proofErr w:type="spellEnd"/>
            <w:r w:rsidRPr="00AE0EF7">
              <w:t xml:space="preserve"> Оксана Владимировна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306113/412483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07.02.2024 15:47:09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Гапончук</w:t>
            </w:r>
            <w:proofErr w:type="spellEnd"/>
            <w:r w:rsidRPr="00AE0EF7">
              <w:t xml:space="preserve">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305579/411760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06.02.2024 13:53:27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ЗЕРНОВА МАРГАРИТА СЕРГЕЕВНА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299889/403876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26.01.2024 07:14:23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АЛИМОВА ТАТЬЯНА ЕВГЕНЬЕВНА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306106/412477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121A1E">
              <w:t>Не подтверждено поступление в установленный срок задатка на счета, указанные в информационном сообщении (ч.8 ст.18 Закона 178-ФЗ),</w:t>
            </w:r>
            <w:r w:rsidRPr="00121A1E">
              <w:br/>
              <w:t>Электронной площадкой не подтверждена блокировка лицевого задатка</w:t>
            </w:r>
          </w:p>
        </w:tc>
      </w:tr>
      <w:bookmarkEnd w:id="8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121A1E" w:rsidRDefault="00D17F0C" w:rsidP="007D2905">
            <w:pPr>
              <w:jc w:val="center"/>
            </w:pPr>
            <w:r w:rsidRPr="00CB2705">
              <w:t>Индивидуальный предприниматель ЗЕРНОВА МАРГАРИТА СЕРГЕЕВНА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476 520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12.02.2024 10:15:58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Гапончук</w:t>
            </w:r>
            <w:proofErr w:type="spellEnd"/>
            <w:r w:rsidRPr="00CB2705">
              <w:t xml:space="preserve">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462 080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12.02.2024 10:15:36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9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25"/>
        <w:gridCol w:w="1595"/>
        <w:gridCol w:w="1594"/>
        <w:gridCol w:w="1757"/>
        <w:gridCol w:w="1592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Здание с земельным участком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Индивидуальный предприниматель ЗЕРНОВА МАРГАРИТА СЕРГЕЕВНА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476 520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299889/403876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347381, Россия, Ростовская, Волгодонск, Степная, 181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26.01.2024 07:14:23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576C3D" w:rsidRDefault="00576C3D" w:rsidP="00576C3D">
      <w:pPr>
        <w:shd w:val="clear" w:color="auto" w:fill="FFFFFF"/>
        <w:spacing w:before="120"/>
        <w:jc w:val="both"/>
      </w:pPr>
      <w:bookmarkStart w:id="10" w:name="_Hlk510627668"/>
      <w:r>
        <w:t>11</w:t>
      </w:r>
      <w:r>
        <w:t>. А</w:t>
      </w:r>
      <w:r>
        <w:rPr>
          <w:iCs/>
        </w:rPr>
        <w:t>укцион</w:t>
      </w:r>
      <w:r>
        <w:t xml:space="preserve"> в электронной форме признается: состоявшимся</w:t>
      </w:r>
    </w:p>
    <w:p w:rsidR="00576C3D" w:rsidRPr="00125DE7" w:rsidRDefault="00576C3D" w:rsidP="00576C3D">
      <w:pPr>
        <w:shd w:val="clear" w:color="auto" w:fill="FFFFFF"/>
        <w:spacing w:before="120"/>
        <w:jc w:val="both"/>
        <w:rPr>
          <w:i/>
        </w:rPr>
      </w:pPr>
      <w:r>
        <w:t>12</w:t>
      </w:r>
      <w:r>
        <w:t>. Заключить договор купли-продажи  с индивидуальным предпринимателем Зерновой Маргаритой Сергеевной на недвижимое имущество, расположенное по адресу:</w:t>
      </w:r>
      <w:r w:rsidRPr="00D161AB">
        <w:rPr>
          <w:bCs/>
          <w:sz w:val="28"/>
          <w:szCs w:val="28"/>
        </w:rPr>
        <w:t xml:space="preserve"> </w:t>
      </w:r>
      <w:r w:rsidRPr="00D161AB">
        <w:rPr>
          <w:bCs/>
          <w:szCs w:val="28"/>
        </w:rPr>
        <w:t xml:space="preserve">Нежилое здание, расположенное по адресу: Ростовская область, Цимлянский район, п. Дубравный, ул. Центральная, 4а, кадастровый номер 61:41:0030403:434, общая площадь 141,0 </w:t>
      </w:r>
      <w:proofErr w:type="spellStart"/>
      <w:r w:rsidRPr="00D161AB">
        <w:rPr>
          <w:bCs/>
          <w:szCs w:val="28"/>
        </w:rPr>
        <w:t>кв.м</w:t>
      </w:r>
      <w:proofErr w:type="spellEnd"/>
      <w:r w:rsidRPr="00D161AB">
        <w:rPr>
          <w:bCs/>
          <w:szCs w:val="28"/>
        </w:rPr>
        <w:t xml:space="preserve">., с земельным участком, расположенным по адресу: Ростовская область, Цимлянский район, п. Дубравный, ул. Центральная, 4а, кадастровый номер 61:41:0030403:436, общей площадью 2110 </w:t>
      </w:r>
      <w:proofErr w:type="spellStart"/>
      <w:r w:rsidRPr="00D161AB">
        <w:rPr>
          <w:bCs/>
          <w:szCs w:val="28"/>
        </w:rPr>
        <w:t>кв.м</w:t>
      </w:r>
      <w:proofErr w:type="spellEnd"/>
      <w:r w:rsidRPr="00D161AB">
        <w:rPr>
          <w:bCs/>
          <w:szCs w:val="28"/>
        </w:rPr>
        <w:t>.</w:t>
      </w:r>
    </w:p>
    <w:p w:rsidR="00576C3D" w:rsidRDefault="00576C3D" w:rsidP="00576C3D">
      <w:pPr>
        <w:shd w:val="clear" w:color="auto" w:fill="FFFFFF"/>
        <w:spacing w:before="120"/>
        <w:jc w:val="both"/>
      </w:pPr>
      <w:r>
        <w:t>12</w:t>
      </w:r>
      <w:r>
        <w:t>.1. Основание</w:t>
      </w:r>
      <w:r w:rsidRPr="000D3FF4">
        <w:t xml:space="preserve">: </w:t>
      </w:r>
      <w:r w:rsidRPr="004A0432">
        <w:t>участник</w:t>
      </w:r>
      <w:r>
        <w:t xml:space="preserve">, </w:t>
      </w:r>
      <w:r w:rsidRPr="004A0432">
        <w:t xml:space="preserve"> предложивший наиболее высокую цену Имущества</w:t>
      </w:r>
      <w:r>
        <w:t xml:space="preserve"> </w:t>
      </w:r>
    </w:p>
    <w:p w:rsidR="00576C3D" w:rsidRDefault="00576C3D" w:rsidP="00576C3D">
      <w:pPr>
        <w:shd w:val="clear" w:color="auto" w:fill="FFFFFF"/>
        <w:spacing w:before="120"/>
        <w:jc w:val="both"/>
      </w:pPr>
      <w:r>
        <w:t>13</w:t>
      </w:r>
      <w:r w:rsidRPr="00125DE7">
        <w:t>. Настоящий</w:t>
      </w:r>
      <w:r>
        <w:t xml:space="preserve"> протокол подлежит размещению на сайте  </w:t>
      </w:r>
      <w:r w:rsidRPr="003C661B">
        <w:rPr>
          <w:spacing w:val="-2"/>
        </w:rPr>
        <w:t xml:space="preserve">по адресу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23000002530000000005.</w:t>
      </w:r>
    </w:p>
    <w:p w:rsidR="00C147D4" w:rsidRDefault="00C147D4" w:rsidP="00576C3D">
      <w:pPr>
        <w:shd w:val="clear" w:color="auto" w:fill="FFFFFF"/>
        <w:spacing w:before="120"/>
        <w:jc w:val="both"/>
      </w:pPr>
    </w:p>
    <w:p w:rsidR="00C147D4" w:rsidRDefault="00C147D4" w:rsidP="00C147D4">
      <w:pPr>
        <w:jc w:val="both"/>
      </w:pPr>
      <w:r>
        <w:t xml:space="preserve">14. </w:t>
      </w:r>
      <w:proofErr w:type="gramStart"/>
      <w:r w:rsidRPr="00C147D4">
        <w:t>В связи с введением режима чрезвычайной ситуации на территории МО «Красноярское сельское поселение Цимлянского района» с 11.02.2024г (Постановление Администрации Красноярского сельского поселения № 23 от 11.02.2024г.) размещение итогового протокола о результатах аукциона</w:t>
      </w:r>
      <w:r>
        <w:t xml:space="preserve"> 12.02.2024г не представляло возможным, в связи с отсутствием электрической энергии и интернета на территории поселения, а также по Цимлянскому району в целом. </w:t>
      </w:r>
      <w:proofErr w:type="gramEnd"/>
    </w:p>
    <w:p w:rsidR="00C147D4" w:rsidRDefault="00C147D4" w:rsidP="00576C3D">
      <w:pPr>
        <w:shd w:val="clear" w:color="auto" w:fill="FFFFFF"/>
        <w:spacing w:before="120"/>
        <w:jc w:val="both"/>
        <w:rPr>
          <w:color w:val="000000"/>
        </w:rPr>
      </w:pPr>
    </w:p>
    <w:p w:rsidR="009E75C2" w:rsidRDefault="009E75C2" w:rsidP="009E75C2">
      <w:pPr>
        <w:jc w:val="both"/>
        <w:rPr>
          <w:color w:val="000000"/>
        </w:rPr>
      </w:pPr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Гамова</w:t>
            </w:r>
            <w:proofErr w:type="spellEnd"/>
            <w:r w:rsidRPr="005538E6">
              <w:t xml:space="preserve"> Е.В.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Лутова</w:t>
            </w:r>
            <w:proofErr w:type="spellEnd"/>
            <w:r w:rsidRPr="005538E6">
              <w:t xml:space="preserve">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Бурлака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Широкова Л.В.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E8" w:rsidRDefault="000962E8">
      <w:r>
        <w:separator/>
      </w:r>
    </w:p>
  </w:endnote>
  <w:endnote w:type="continuationSeparator" w:id="0">
    <w:p w:rsidR="000962E8" w:rsidRDefault="000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7D4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E8" w:rsidRDefault="000962E8">
      <w:r>
        <w:separator/>
      </w:r>
    </w:p>
  </w:footnote>
  <w:footnote w:type="continuationSeparator" w:id="0">
    <w:p w:rsidR="000962E8" w:rsidRDefault="0009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2E8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1A1E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76C3D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29E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82A1D"/>
    <w:rsid w:val="006903E8"/>
    <w:rsid w:val="006947F6"/>
    <w:rsid w:val="0069606F"/>
    <w:rsid w:val="006A0ED6"/>
    <w:rsid w:val="006A55AD"/>
    <w:rsid w:val="006A611C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1A1E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47D4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Admin</cp:lastModifiedBy>
  <cp:revision>8</cp:revision>
  <cp:lastPrinted>2024-02-14T11:00:00Z</cp:lastPrinted>
  <dcterms:created xsi:type="dcterms:W3CDTF">2023-03-07T07:10:00Z</dcterms:created>
  <dcterms:modified xsi:type="dcterms:W3CDTF">2024-02-14T11:00:00Z</dcterms:modified>
</cp:coreProperties>
</file>