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DD1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1" w:rsidRPr="00936386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692C">
        <w:rPr>
          <w:b/>
          <w:sz w:val="28"/>
          <w:szCs w:val="28"/>
        </w:rPr>
        <w:t>КРАСНОЯРСКОГО</w:t>
      </w:r>
    </w:p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</w:p>
    <w:p w:rsidR="00CD2DD1" w:rsidRDefault="00CD2DD1" w:rsidP="00CD2DD1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CD2DD1" w:rsidRDefault="00CD2DD1" w:rsidP="00CD2DD1">
      <w:pPr>
        <w:jc w:val="center"/>
        <w:rPr>
          <w:b/>
          <w:sz w:val="28"/>
          <w:szCs w:val="28"/>
        </w:rPr>
      </w:pPr>
    </w:p>
    <w:p w:rsidR="00CD2DD1" w:rsidRDefault="00C254C6" w:rsidP="00830D7D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B44423">
        <w:rPr>
          <w:sz w:val="28"/>
          <w:szCs w:val="28"/>
        </w:rPr>
        <w:t>.</w:t>
      </w:r>
      <w:r w:rsidR="00CC7C94">
        <w:rPr>
          <w:sz w:val="28"/>
          <w:szCs w:val="28"/>
        </w:rPr>
        <w:t>12</w:t>
      </w:r>
      <w:r w:rsidR="009E38C6">
        <w:rPr>
          <w:sz w:val="28"/>
          <w:szCs w:val="28"/>
        </w:rPr>
        <w:t>.</w:t>
      </w:r>
      <w:r w:rsidR="005F415D">
        <w:rPr>
          <w:sz w:val="28"/>
          <w:szCs w:val="28"/>
        </w:rPr>
        <w:t>20</w:t>
      </w:r>
      <w:r w:rsidR="005B0476">
        <w:rPr>
          <w:sz w:val="28"/>
          <w:szCs w:val="28"/>
        </w:rPr>
        <w:t>19</w:t>
      </w:r>
      <w:r w:rsidR="00CD2DD1">
        <w:rPr>
          <w:sz w:val="28"/>
          <w:szCs w:val="28"/>
        </w:rPr>
        <w:t xml:space="preserve">   </w:t>
      </w:r>
      <w:r w:rsidR="009E38C6">
        <w:rPr>
          <w:sz w:val="28"/>
          <w:szCs w:val="28"/>
        </w:rPr>
        <w:t xml:space="preserve">                   </w:t>
      </w:r>
      <w:r w:rsidR="00830D7D">
        <w:rPr>
          <w:sz w:val="28"/>
          <w:szCs w:val="28"/>
        </w:rPr>
        <w:t xml:space="preserve">          </w:t>
      </w:r>
      <w:r w:rsidR="009E38C6">
        <w:rPr>
          <w:sz w:val="28"/>
          <w:szCs w:val="28"/>
        </w:rPr>
        <w:t xml:space="preserve">         </w:t>
      </w:r>
      <w:r w:rsidR="00CD2DD1">
        <w:rPr>
          <w:sz w:val="28"/>
          <w:szCs w:val="28"/>
        </w:rPr>
        <w:t xml:space="preserve"> №</w:t>
      </w:r>
      <w:r w:rsidR="009E38C6">
        <w:rPr>
          <w:sz w:val="28"/>
          <w:szCs w:val="28"/>
        </w:rPr>
        <w:t xml:space="preserve"> </w:t>
      </w:r>
      <w:r w:rsidR="009D3A34">
        <w:rPr>
          <w:sz w:val="28"/>
          <w:szCs w:val="28"/>
        </w:rPr>
        <w:t>128</w:t>
      </w:r>
      <w:r w:rsidR="00CD2DD1">
        <w:rPr>
          <w:sz w:val="28"/>
          <w:szCs w:val="28"/>
        </w:rPr>
        <w:t xml:space="preserve">                         </w:t>
      </w:r>
      <w:r w:rsidR="009D3A34">
        <w:rPr>
          <w:sz w:val="28"/>
          <w:szCs w:val="28"/>
        </w:rPr>
        <w:t xml:space="preserve">    </w:t>
      </w:r>
      <w:r w:rsidR="00830D7D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ст.</w:t>
      </w:r>
      <w:r w:rsidR="00830D7D">
        <w:rPr>
          <w:sz w:val="28"/>
          <w:szCs w:val="28"/>
        </w:rPr>
        <w:t xml:space="preserve">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06C3" w:rsidRDefault="009D3A34" w:rsidP="00CC7C94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</w:t>
      </w:r>
    </w:p>
    <w:p w:rsidR="009D3A34" w:rsidRPr="00172ED7" w:rsidRDefault="009D3A34" w:rsidP="00CC7C94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Красноярского сельского поселения </w:t>
      </w:r>
      <w:r w:rsidRPr="008E4500">
        <w:rPr>
          <w:sz w:val="28"/>
          <w:szCs w:val="28"/>
        </w:rPr>
        <w:t>«</w:t>
      </w:r>
      <w:r>
        <w:rPr>
          <w:sz w:val="28"/>
          <w:szCs w:val="28"/>
        </w:rPr>
        <w:t>Энергоэффективность и развитие энергетики</w:t>
      </w:r>
      <w:r w:rsidRPr="008E4500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5F415D">
        <w:rPr>
          <w:sz w:val="28"/>
          <w:szCs w:val="28"/>
        </w:rPr>
        <w:t>20</w:t>
      </w:r>
      <w:r w:rsidR="005B0476">
        <w:rPr>
          <w:sz w:val="28"/>
          <w:szCs w:val="28"/>
        </w:rPr>
        <w:t>19</w:t>
      </w:r>
      <w:r>
        <w:rPr>
          <w:sz w:val="28"/>
          <w:szCs w:val="28"/>
        </w:rPr>
        <w:t>-2030 годы»:</w:t>
      </w:r>
    </w:p>
    <w:p w:rsidR="009D3A34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6106C3" w:rsidRPr="009833F8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 w:rsidR="006106C3">
        <w:rPr>
          <w:sz w:val="28"/>
        </w:rPr>
        <w:t>1.</w:t>
      </w:r>
      <w:r w:rsidR="00CC7C94">
        <w:rPr>
          <w:sz w:val="28"/>
        </w:rPr>
        <w:t xml:space="preserve"> </w:t>
      </w:r>
      <w:r>
        <w:rPr>
          <w:sz w:val="28"/>
        </w:rPr>
        <w:t xml:space="preserve">Утвердить план реализации </w:t>
      </w:r>
      <w:r>
        <w:rPr>
          <w:sz w:val="28"/>
          <w:szCs w:val="28"/>
        </w:rPr>
        <w:t xml:space="preserve">муниципальной программы Красноярского сельского поселения </w:t>
      </w:r>
      <w:r w:rsidRPr="008E4500">
        <w:rPr>
          <w:sz w:val="28"/>
          <w:szCs w:val="28"/>
        </w:rPr>
        <w:t>«</w:t>
      </w:r>
      <w:r>
        <w:rPr>
          <w:sz w:val="28"/>
          <w:szCs w:val="28"/>
        </w:rPr>
        <w:t>Энергоэффективность и развитие энергетики</w:t>
      </w:r>
      <w:r w:rsidRPr="008E4500">
        <w:rPr>
          <w:sz w:val="28"/>
          <w:szCs w:val="28"/>
        </w:rPr>
        <w:t>»</w:t>
      </w:r>
      <w:r>
        <w:rPr>
          <w:sz w:val="28"/>
          <w:szCs w:val="28"/>
        </w:rPr>
        <w:t xml:space="preserve"> на 2020 год, согласно приложению.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06C3">
        <w:rPr>
          <w:sz w:val="28"/>
          <w:szCs w:val="28"/>
        </w:rPr>
        <w:t xml:space="preserve">. </w:t>
      </w:r>
      <w:r w:rsidR="006106C3" w:rsidRPr="0045604E">
        <w:rPr>
          <w:sz w:val="28"/>
          <w:szCs w:val="28"/>
        </w:rPr>
        <w:t xml:space="preserve">Контроль за </w:t>
      </w:r>
      <w:r w:rsidR="009D3A34">
        <w:rPr>
          <w:sz w:val="28"/>
          <w:szCs w:val="28"/>
        </w:rPr>
        <w:t xml:space="preserve">выполнением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136EA3">
        <w:rPr>
          <w:sz w:val="28"/>
          <w:szCs w:val="28"/>
        </w:rPr>
        <w:t xml:space="preserve">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54C6">
        <w:rPr>
          <w:sz w:val="28"/>
          <w:szCs w:val="28"/>
        </w:rPr>
        <w:t>30</w:t>
      </w:r>
      <w:r w:rsidR="00CC7C94" w:rsidRPr="00136EA3">
        <w:rPr>
          <w:sz w:val="28"/>
          <w:szCs w:val="28"/>
        </w:rPr>
        <w:t>.12.</w:t>
      </w:r>
      <w:r w:rsidR="005F415D">
        <w:rPr>
          <w:sz w:val="28"/>
          <w:szCs w:val="28"/>
        </w:rPr>
        <w:t>20</w:t>
      </w:r>
      <w:r w:rsidR="005B0476">
        <w:rPr>
          <w:sz w:val="28"/>
          <w:szCs w:val="28"/>
        </w:rPr>
        <w:t>19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C119F4">
        <w:rPr>
          <w:sz w:val="28"/>
          <w:szCs w:val="28"/>
        </w:rPr>
        <w:t>128</w:t>
      </w:r>
    </w:p>
    <w:p w:rsidR="00CC7C94" w:rsidRPr="005B0476" w:rsidRDefault="00CC7C94" w:rsidP="006106C3">
      <w:pPr>
        <w:pStyle w:val="11"/>
        <w:jc w:val="center"/>
        <w:rPr>
          <w:szCs w:val="28"/>
        </w:rPr>
      </w:pPr>
    </w:p>
    <w:p w:rsidR="00A943BF" w:rsidRPr="005B0476" w:rsidRDefault="005F415D" w:rsidP="00A943BF">
      <w:pPr>
        <w:widowControl w:val="0"/>
        <w:jc w:val="center"/>
        <w:rPr>
          <w:sz w:val="28"/>
          <w:szCs w:val="28"/>
        </w:rPr>
      </w:pPr>
      <w:r w:rsidRPr="005B0476">
        <w:rPr>
          <w:sz w:val="28"/>
          <w:szCs w:val="28"/>
        </w:rPr>
        <w:t>План</w:t>
      </w:r>
    </w:p>
    <w:p w:rsidR="00A943BF" w:rsidRPr="005B0476" w:rsidRDefault="00A943BF" w:rsidP="00A943BF">
      <w:pPr>
        <w:widowControl w:val="0"/>
        <w:ind w:firstLine="709"/>
        <w:jc w:val="center"/>
        <w:rPr>
          <w:sz w:val="28"/>
          <w:szCs w:val="28"/>
        </w:rPr>
      </w:pPr>
      <w:r w:rsidRPr="005B0476">
        <w:rPr>
          <w:sz w:val="28"/>
          <w:szCs w:val="28"/>
        </w:rPr>
        <w:t>плана реализации муниципальной программы Красноярского сельского поселения</w:t>
      </w:r>
    </w:p>
    <w:p w:rsidR="00A943BF" w:rsidRPr="005B0476" w:rsidRDefault="00A943BF" w:rsidP="00A943BF">
      <w:pPr>
        <w:widowControl w:val="0"/>
        <w:ind w:firstLine="709"/>
        <w:jc w:val="center"/>
        <w:rPr>
          <w:sz w:val="28"/>
          <w:szCs w:val="28"/>
        </w:rPr>
      </w:pPr>
      <w:r w:rsidRPr="005B0476">
        <w:rPr>
          <w:sz w:val="28"/>
          <w:szCs w:val="28"/>
        </w:rPr>
        <w:t xml:space="preserve">«Энергоэффективность и развитие энергетики» </w:t>
      </w:r>
      <w:r w:rsidR="005F415D" w:rsidRPr="005B0476">
        <w:rPr>
          <w:sz w:val="28"/>
          <w:szCs w:val="28"/>
        </w:rPr>
        <w:t>на 2020 год</w:t>
      </w:r>
    </w:p>
    <w:p w:rsidR="00A943BF" w:rsidRPr="00946BA7" w:rsidRDefault="00A943BF" w:rsidP="00A943BF">
      <w:pPr>
        <w:widowControl w:val="0"/>
        <w:jc w:val="center"/>
      </w:pPr>
    </w:p>
    <w:p w:rsidR="00A943BF" w:rsidRPr="00946BA7" w:rsidRDefault="00A943BF" w:rsidP="00A943BF">
      <w:pPr>
        <w:widowControl w:val="0"/>
        <w:rPr>
          <w:vanish/>
        </w:rPr>
      </w:pPr>
    </w:p>
    <w:tbl>
      <w:tblPr>
        <w:tblW w:w="15377" w:type="dxa"/>
        <w:jc w:val="center"/>
        <w:tblLayout w:type="fixed"/>
        <w:tblLook w:val="00A0"/>
      </w:tblPr>
      <w:tblGrid>
        <w:gridCol w:w="567"/>
        <w:gridCol w:w="2266"/>
        <w:gridCol w:w="2088"/>
        <w:gridCol w:w="1772"/>
        <w:gridCol w:w="1418"/>
        <w:gridCol w:w="1713"/>
        <w:gridCol w:w="1158"/>
        <w:gridCol w:w="1648"/>
        <w:gridCol w:w="1329"/>
        <w:gridCol w:w="1418"/>
      </w:tblGrid>
      <w:tr w:rsidR="005F415D" w:rsidRPr="00946BA7" w:rsidTr="005F415D">
        <w:trPr>
          <w:trHeight w:val="68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F415D" w:rsidRPr="00946BA7" w:rsidRDefault="005F415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F415D" w:rsidRPr="00946BA7" w:rsidRDefault="005F415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F415D" w:rsidRPr="00946BA7" w:rsidRDefault="005F415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5F415D" w:rsidRPr="00946BA7" w:rsidRDefault="005F415D" w:rsidP="005F41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BF" w:rsidRPr="00946BA7" w:rsidTr="005F41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3BF" w:rsidRPr="00946BA7" w:rsidRDefault="005F415D" w:rsidP="005F41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3BF" w:rsidRPr="00946BA7" w:rsidRDefault="005F415D" w:rsidP="005F41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43BF" w:rsidRPr="00946BA7" w:rsidRDefault="005F415D" w:rsidP="005F415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BF" w:rsidRPr="00946BA7" w:rsidRDefault="005F415D" w:rsidP="005F415D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943BF" w:rsidRPr="00946BA7" w:rsidTr="005F415D">
        <w:trPr>
          <w:trHeight w:val="43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3BF" w:rsidRPr="00946BA7" w:rsidRDefault="00A943BF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3BF" w:rsidRPr="00946BA7" w:rsidRDefault="00A943BF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BF" w:rsidRPr="00946BA7" w:rsidRDefault="00A943BF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5F415D" w:rsidRPr="00946BA7" w:rsidTr="005F415D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Подпрограмма 1. «Энергосбережение и повышение энергетической эффективности»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5F415D">
            <w:pPr>
              <w:widowControl w:val="0"/>
              <w:jc w:val="both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Pr="005F415D" w:rsidRDefault="005F415D" w:rsidP="00D7303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Default="005F415D" w:rsidP="005F415D">
            <w:pPr>
              <w:jc w:val="center"/>
            </w:pPr>
            <w:r w:rsidRPr="00716874">
              <w:rPr>
                <w:color w:val="000000"/>
                <w:lang w:val="en-US"/>
              </w:rPr>
              <w:t>0.0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5F415D" w:rsidRPr="00946BA7" w:rsidTr="005F415D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мероприятия 1.1: Замена ламп накаливания и других неэффективных элементов систем освещения, в том числе светильников, на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энергосберегающие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5F415D">
            <w:pPr>
              <w:widowControl w:val="0"/>
              <w:jc w:val="both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lastRenderedPageBreak/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Достижение снижения потребления электрической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Pr="005F415D" w:rsidRDefault="005F415D" w:rsidP="00D7303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Default="005F415D" w:rsidP="005F415D">
            <w:pPr>
              <w:jc w:val="center"/>
            </w:pPr>
            <w:r w:rsidRPr="00716874">
              <w:rPr>
                <w:color w:val="000000"/>
                <w:lang w:val="en-US"/>
              </w:rPr>
              <w:t>0.0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5F415D" w:rsidRPr="00946BA7" w:rsidTr="005F415D">
        <w:trPr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1.2: Установка/замена приборов учета потребляемых энергоресурсов в учреждениях подведомственных управлению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5F415D">
            <w:pPr>
              <w:widowControl w:val="0"/>
              <w:jc w:val="both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widowControl w:val="0"/>
              <w:jc w:val="center"/>
              <w:rPr>
                <w:rStyle w:val="a4"/>
              </w:rPr>
            </w:pPr>
            <w:r w:rsidRPr="00946BA7">
              <w:t xml:space="preserve">Установка приборов учета потребляемых </w:t>
            </w:r>
            <w:proofErr w:type="spellStart"/>
            <w:r w:rsidR="005B0476" w:rsidRPr="00946BA7">
              <w:t>энергоресур</w:t>
            </w:r>
            <w:r w:rsidR="005B0476">
              <w:t>-</w:t>
            </w:r>
            <w:r w:rsidR="005B0476" w:rsidRPr="00946BA7">
              <w:t>сов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Default="005F415D" w:rsidP="005F415D">
            <w:pPr>
              <w:jc w:val="center"/>
            </w:pPr>
            <w:r w:rsidRPr="00716874">
              <w:rPr>
                <w:color w:val="000000"/>
                <w:lang w:val="en-US"/>
              </w:rPr>
              <w:t>0.0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15D" w:rsidRPr="00946BA7" w:rsidRDefault="005F415D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15D" w:rsidRPr="00946BA7" w:rsidRDefault="005F415D" w:rsidP="00D73038">
            <w:pPr>
              <w:widowControl w:val="0"/>
              <w:jc w:val="center"/>
            </w:pPr>
            <w:r>
              <w:t>0,0</w:t>
            </w:r>
          </w:p>
        </w:tc>
      </w:tr>
    </w:tbl>
    <w:p w:rsidR="006A1402" w:rsidRDefault="006A1402" w:rsidP="00280EA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F4" w:rsidRDefault="00D13CF4">
      <w:r>
        <w:separator/>
      </w:r>
    </w:p>
  </w:endnote>
  <w:endnote w:type="continuationSeparator" w:id="1">
    <w:p w:rsidR="008768F4" w:rsidRDefault="00D1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7" w:rsidRDefault="0036609E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5B04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F4" w:rsidRDefault="00D13CF4">
      <w:r>
        <w:separator/>
      </w:r>
    </w:p>
  </w:footnote>
  <w:footnote w:type="continuationSeparator" w:id="1">
    <w:p w:rsidR="008768F4" w:rsidRDefault="00D1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D1"/>
    <w:rsid w:val="00136EA3"/>
    <w:rsid w:val="001403E2"/>
    <w:rsid w:val="0027728B"/>
    <w:rsid w:val="00280EA7"/>
    <w:rsid w:val="00300F2F"/>
    <w:rsid w:val="0036609E"/>
    <w:rsid w:val="003B2A8B"/>
    <w:rsid w:val="0042692C"/>
    <w:rsid w:val="005B028D"/>
    <w:rsid w:val="005B0476"/>
    <w:rsid w:val="005F415D"/>
    <w:rsid w:val="006106C3"/>
    <w:rsid w:val="00661725"/>
    <w:rsid w:val="006A1402"/>
    <w:rsid w:val="006D1B9B"/>
    <w:rsid w:val="006D7243"/>
    <w:rsid w:val="00751E17"/>
    <w:rsid w:val="00753A4C"/>
    <w:rsid w:val="0076459A"/>
    <w:rsid w:val="00830D7D"/>
    <w:rsid w:val="008768F4"/>
    <w:rsid w:val="008A6C5E"/>
    <w:rsid w:val="008E0A45"/>
    <w:rsid w:val="009137E3"/>
    <w:rsid w:val="00947E0D"/>
    <w:rsid w:val="00990380"/>
    <w:rsid w:val="009D3A34"/>
    <w:rsid w:val="009E38C6"/>
    <w:rsid w:val="00A07922"/>
    <w:rsid w:val="00A943BF"/>
    <w:rsid w:val="00B44423"/>
    <w:rsid w:val="00C119F4"/>
    <w:rsid w:val="00C254C6"/>
    <w:rsid w:val="00CC7C94"/>
    <w:rsid w:val="00CD2DD1"/>
    <w:rsid w:val="00D13CF4"/>
    <w:rsid w:val="00D44F90"/>
    <w:rsid w:val="00DA16DF"/>
    <w:rsid w:val="00E4249E"/>
    <w:rsid w:val="00E62ED7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CE58-3D2E-4150-BD0F-FADC5266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Катерина</cp:lastModifiedBy>
  <cp:revision>6</cp:revision>
  <cp:lastPrinted>2019-12-31T10:59:00Z</cp:lastPrinted>
  <dcterms:created xsi:type="dcterms:W3CDTF">2020-01-01T14:23:00Z</dcterms:created>
  <dcterms:modified xsi:type="dcterms:W3CDTF">2020-01-01T14:38:00Z</dcterms:modified>
</cp:coreProperties>
</file>