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67" w:rsidRDefault="00AE136E">
      <w:pPr>
        <w:pStyle w:val="a4"/>
      </w:pPr>
      <w:r>
        <w:t>Перечень муниципального имущества, предназначенного для передачи в пользование субъектам малого и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самозанятым гражданам</w:t>
      </w:r>
    </w:p>
    <w:p w:rsidR="00BF7267" w:rsidRDefault="00BF7267">
      <w:pPr>
        <w:pStyle w:val="a3"/>
        <w:rPr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97"/>
        <w:gridCol w:w="2406"/>
        <w:gridCol w:w="1559"/>
        <w:gridCol w:w="2551"/>
        <w:gridCol w:w="2552"/>
        <w:gridCol w:w="3049"/>
      </w:tblGrid>
      <w:tr w:rsidR="00BF7267" w:rsidTr="009B2492">
        <w:trPr>
          <w:trHeight w:val="643"/>
        </w:trPr>
        <w:tc>
          <w:tcPr>
            <w:tcW w:w="520" w:type="dxa"/>
          </w:tcPr>
          <w:p w:rsidR="00BF7267" w:rsidRDefault="00AE136E">
            <w:pPr>
              <w:pStyle w:val="TableParagraph"/>
              <w:spacing w:before="161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97" w:type="dxa"/>
          </w:tcPr>
          <w:p w:rsidR="00BF7267" w:rsidRDefault="00AE136E">
            <w:pPr>
              <w:pStyle w:val="TableParagraph"/>
              <w:spacing w:line="320" w:lineRule="atLeast"/>
              <w:ind w:left="545" w:right="282" w:hanging="2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имущества</w:t>
            </w:r>
          </w:p>
        </w:tc>
        <w:tc>
          <w:tcPr>
            <w:tcW w:w="2406" w:type="dxa"/>
          </w:tcPr>
          <w:p w:rsidR="00BF7267" w:rsidRDefault="00AE136E">
            <w:pPr>
              <w:pStyle w:val="TableParagraph"/>
              <w:spacing w:before="161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  <w:tc>
          <w:tcPr>
            <w:tcW w:w="1559" w:type="dxa"/>
          </w:tcPr>
          <w:p w:rsidR="00BF7267" w:rsidRDefault="00AE136E">
            <w:pPr>
              <w:pStyle w:val="TableParagraph"/>
              <w:spacing w:before="161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Площадь</w:t>
            </w:r>
          </w:p>
        </w:tc>
        <w:tc>
          <w:tcPr>
            <w:tcW w:w="2551" w:type="dxa"/>
          </w:tcPr>
          <w:p w:rsidR="00BF7267" w:rsidRDefault="00AE136E">
            <w:pPr>
              <w:pStyle w:val="TableParagraph"/>
              <w:spacing w:before="161"/>
              <w:ind w:left="154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  <w:tc>
          <w:tcPr>
            <w:tcW w:w="2552" w:type="dxa"/>
          </w:tcPr>
          <w:p w:rsidR="00BF7267" w:rsidRDefault="00AE136E" w:rsidP="009B2492">
            <w:pPr>
              <w:pStyle w:val="TableParagraph"/>
              <w:spacing w:before="161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Характеристика*</w:t>
            </w:r>
          </w:p>
        </w:tc>
        <w:tc>
          <w:tcPr>
            <w:tcW w:w="3049" w:type="dxa"/>
          </w:tcPr>
          <w:p w:rsidR="00BF7267" w:rsidRDefault="00AE136E">
            <w:pPr>
              <w:pStyle w:val="TableParagraph"/>
              <w:spacing w:before="161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Фото**</w:t>
            </w:r>
          </w:p>
        </w:tc>
      </w:tr>
      <w:tr w:rsidR="00BF7267" w:rsidTr="00AE136E">
        <w:trPr>
          <w:trHeight w:val="2953"/>
        </w:trPr>
        <w:tc>
          <w:tcPr>
            <w:tcW w:w="520" w:type="dxa"/>
          </w:tcPr>
          <w:p w:rsidR="00BF7267" w:rsidRDefault="00AE136E">
            <w:pPr>
              <w:pStyle w:val="TableParagraph"/>
              <w:spacing w:line="302" w:lineRule="exact"/>
              <w:ind w:left="15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97" w:type="dxa"/>
          </w:tcPr>
          <w:p w:rsidR="00BF7267" w:rsidRDefault="000B0441">
            <w:pPr>
              <w:pStyle w:val="TableParagraph"/>
              <w:rPr>
                <w:sz w:val="24"/>
                <w:szCs w:val="24"/>
              </w:rPr>
            </w:pPr>
            <w:r w:rsidRPr="001F434F">
              <w:rPr>
                <w:sz w:val="24"/>
                <w:szCs w:val="24"/>
              </w:rPr>
              <w:t>Бензопила</w:t>
            </w:r>
          </w:p>
          <w:p w:rsidR="000B0441" w:rsidRPr="001F434F" w:rsidRDefault="000B0441" w:rsidP="000B0441">
            <w:pPr>
              <w:jc w:val="center"/>
              <w:outlineLvl w:val="4"/>
            </w:pPr>
            <w:proofErr w:type="spellStart"/>
            <w:r w:rsidRPr="001F434F">
              <w:t>Patriot</w:t>
            </w:r>
            <w:proofErr w:type="spellEnd"/>
            <w:r w:rsidRPr="001F434F">
              <w:t xml:space="preserve"> 5220 (20*2.5кВт)</w:t>
            </w:r>
          </w:p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9B2492" w:rsidRPr="00C52F10" w:rsidRDefault="009B2492" w:rsidP="009B2492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9B2492">
              <w:rPr>
                <w:sz w:val="24"/>
                <w:szCs w:val="24"/>
                <w:lang w:val="ru-RU"/>
              </w:rPr>
              <w:t xml:space="preserve">Ростовская область,   Цимлянский район,    ст. </w:t>
            </w:r>
            <w:r w:rsidR="000B0441">
              <w:rPr>
                <w:sz w:val="24"/>
                <w:szCs w:val="24"/>
                <w:lang w:val="ru-RU"/>
              </w:rPr>
              <w:t>Красноярская</w:t>
            </w:r>
            <w:r w:rsidRPr="00C52F10">
              <w:rPr>
                <w:sz w:val="24"/>
                <w:szCs w:val="24"/>
              </w:rPr>
              <w:t>,</w:t>
            </w:r>
          </w:p>
          <w:p w:rsidR="009B2492" w:rsidRPr="00C52F10" w:rsidRDefault="000B0441" w:rsidP="009B2492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spellEnd"/>
            <w:r w:rsidR="009B2492" w:rsidRPr="00C52F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Победы</w:t>
            </w:r>
            <w:r w:rsidR="009B2492" w:rsidRPr="00C52F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11</w:t>
            </w:r>
            <w:r w:rsidR="009B2492" w:rsidRPr="00C52F10">
              <w:rPr>
                <w:sz w:val="24"/>
                <w:szCs w:val="24"/>
              </w:rPr>
              <w:t>4</w:t>
            </w:r>
          </w:p>
          <w:p w:rsidR="00BF7267" w:rsidRDefault="00BF726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F7267" w:rsidRDefault="00BF726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F7267" w:rsidRDefault="00BF726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F7267" w:rsidRDefault="00BF7267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 w:rsidP="000B0441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:rsidR="000B0441" w:rsidRDefault="000B0441" w:rsidP="000B0441">
            <w:pPr>
              <w:pStyle w:val="TableParagraph"/>
              <w:rPr>
                <w:sz w:val="24"/>
              </w:rPr>
            </w:pPr>
            <w:r w:rsidRPr="000B0441">
              <w:rPr>
                <w:sz w:val="24"/>
              </w:rPr>
              <w:t>https://krasnoyarskoe-sp.ru/podderzhka-sub-ektov-malogo-i-srednego-predprinimatelstva/imushchestvennaya-podderzhka</w:t>
            </w:r>
          </w:p>
          <w:p w:rsidR="00BF7267" w:rsidRDefault="000B0441">
            <w:pPr>
              <w:pStyle w:val="TableParagrap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FC8A85" wp14:editId="515B1038">
                  <wp:extent cx="1905000" cy="1876425"/>
                  <wp:effectExtent l="0" t="0" r="0" b="9525"/>
                  <wp:docPr id="4" name="Рисунок 4" descr="D:\СКРИНЫ!!!\65cd654d-ca3e-47fd-8416-6ae7525b9c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КРИНЫ!!!\65cd654d-ca3e-47fd-8416-6ae7525b9c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267" w:rsidTr="009B2492">
        <w:trPr>
          <w:trHeight w:val="321"/>
        </w:trPr>
        <w:tc>
          <w:tcPr>
            <w:tcW w:w="520" w:type="dxa"/>
          </w:tcPr>
          <w:p w:rsidR="00BF7267" w:rsidRDefault="00AE136E">
            <w:pPr>
              <w:pStyle w:val="TableParagraph"/>
              <w:spacing w:line="302" w:lineRule="exact"/>
              <w:ind w:left="15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97" w:type="dxa"/>
          </w:tcPr>
          <w:p w:rsidR="00BF7267" w:rsidRDefault="000B0441">
            <w:pPr>
              <w:pStyle w:val="TableParagraph"/>
              <w:rPr>
                <w:sz w:val="24"/>
                <w:szCs w:val="24"/>
              </w:rPr>
            </w:pPr>
            <w:r w:rsidRPr="000909BB">
              <w:rPr>
                <w:sz w:val="24"/>
                <w:szCs w:val="24"/>
              </w:rPr>
              <w:t>Бензиновый триммер</w:t>
            </w:r>
          </w:p>
          <w:p w:rsidR="000B0441" w:rsidRDefault="000B0441">
            <w:pPr>
              <w:pStyle w:val="TableParagraph"/>
              <w:rPr>
                <w:sz w:val="24"/>
              </w:rPr>
            </w:pPr>
            <w:r w:rsidRPr="003A5C28">
              <w:t xml:space="preserve">Триммер </w:t>
            </w:r>
            <w:proofErr w:type="spellStart"/>
            <w:r w:rsidRPr="003A5C28">
              <w:t>Карвер</w:t>
            </w:r>
            <w:proofErr w:type="spellEnd"/>
            <w:r w:rsidRPr="003A5C28">
              <w:t xml:space="preserve"> 52/1</w:t>
            </w:r>
          </w:p>
        </w:tc>
        <w:tc>
          <w:tcPr>
            <w:tcW w:w="2406" w:type="dxa"/>
          </w:tcPr>
          <w:p w:rsidR="000B0441" w:rsidRPr="00C52F10" w:rsidRDefault="000B0441" w:rsidP="000B0441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9B2492">
              <w:rPr>
                <w:sz w:val="24"/>
                <w:szCs w:val="24"/>
                <w:lang w:val="ru-RU"/>
              </w:rPr>
              <w:t xml:space="preserve">Ростовская область,   Цимлянский район,    ст. </w:t>
            </w:r>
            <w:r>
              <w:rPr>
                <w:sz w:val="24"/>
                <w:szCs w:val="24"/>
                <w:lang w:val="ru-RU"/>
              </w:rPr>
              <w:t>Красноярская</w:t>
            </w:r>
            <w:r w:rsidRPr="00C52F10">
              <w:rPr>
                <w:sz w:val="24"/>
                <w:szCs w:val="24"/>
              </w:rPr>
              <w:t>,</w:t>
            </w:r>
          </w:p>
          <w:p w:rsidR="000B0441" w:rsidRPr="00C52F10" w:rsidRDefault="000B0441" w:rsidP="000B0441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spellEnd"/>
            <w:r w:rsidRPr="00C52F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Победы</w:t>
            </w:r>
            <w:r w:rsidRPr="00C52F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11</w:t>
            </w:r>
            <w:r w:rsidRPr="00C52F10">
              <w:rPr>
                <w:sz w:val="24"/>
                <w:szCs w:val="24"/>
              </w:rPr>
              <w:t>4</w:t>
            </w:r>
          </w:p>
          <w:p w:rsidR="00BF7267" w:rsidRDefault="00BF726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F7267" w:rsidRDefault="00BF726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F7267" w:rsidRDefault="00BF726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BF7267" w:rsidRDefault="00BF7267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:rsidR="00BF7267" w:rsidRDefault="000B0441">
            <w:pPr>
              <w:pStyle w:val="TableParagraph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A1095" wp14:editId="24AAEE9C">
                  <wp:extent cx="2437804" cy="2438400"/>
                  <wp:effectExtent l="0" t="0" r="635" b="0"/>
                  <wp:docPr id="5" name="Рисунок 5" descr="D:\СКРИНЫ!!!\26f028f6-aadb-492c-bee2-28e403bdfc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КРИНЫ!!!\26f028f6-aadb-492c-bee2-28e403bdfc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Tr="009B2492">
        <w:trPr>
          <w:trHeight w:val="321"/>
        </w:trPr>
        <w:tc>
          <w:tcPr>
            <w:tcW w:w="520" w:type="dxa"/>
          </w:tcPr>
          <w:p w:rsidR="000B0441" w:rsidRDefault="000B0441">
            <w:pPr>
              <w:pStyle w:val="TableParagraph"/>
              <w:spacing w:line="302" w:lineRule="exact"/>
              <w:ind w:left="155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497" w:type="dxa"/>
          </w:tcPr>
          <w:p w:rsidR="000B0441" w:rsidRDefault="000B0441" w:rsidP="00C32DD1">
            <w:pPr>
              <w:pStyle w:val="TableParagraph"/>
              <w:rPr>
                <w:sz w:val="24"/>
                <w:szCs w:val="24"/>
              </w:rPr>
            </w:pPr>
            <w:r w:rsidRPr="000909BB">
              <w:rPr>
                <w:sz w:val="24"/>
                <w:szCs w:val="24"/>
              </w:rPr>
              <w:t>Бензиновый триммер</w:t>
            </w:r>
          </w:p>
          <w:p w:rsidR="000B0441" w:rsidRDefault="000B0441" w:rsidP="00C32DD1">
            <w:pPr>
              <w:pStyle w:val="TableParagraph"/>
              <w:rPr>
                <w:sz w:val="24"/>
              </w:rPr>
            </w:pPr>
            <w:r w:rsidRPr="003A5C28">
              <w:t xml:space="preserve">Триммер </w:t>
            </w:r>
            <w:proofErr w:type="spellStart"/>
            <w:r w:rsidRPr="003A5C28">
              <w:t>Карвер</w:t>
            </w:r>
            <w:proofErr w:type="spellEnd"/>
            <w:r w:rsidRPr="003A5C28">
              <w:t xml:space="preserve"> 52/1</w:t>
            </w:r>
          </w:p>
        </w:tc>
        <w:tc>
          <w:tcPr>
            <w:tcW w:w="2406" w:type="dxa"/>
          </w:tcPr>
          <w:p w:rsidR="000B0441" w:rsidRPr="00C52F10" w:rsidRDefault="000B0441" w:rsidP="00C32DD1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  <w:r w:rsidRPr="009B2492">
              <w:rPr>
                <w:sz w:val="24"/>
                <w:szCs w:val="24"/>
                <w:lang w:val="ru-RU"/>
              </w:rPr>
              <w:t xml:space="preserve">Ростовская область,   Цимлянский район,    ст. </w:t>
            </w:r>
            <w:r>
              <w:rPr>
                <w:sz w:val="24"/>
                <w:szCs w:val="24"/>
                <w:lang w:val="ru-RU"/>
              </w:rPr>
              <w:t>Красноярская</w:t>
            </w:r>
            <w:r w:rsidRPr="00C52F10">
              <w:rPr>
                <w:sz w:val="24"/>
                <w:szCs w:val="24"/>
              </w:rPr>
              <w:t>,</w:t>
            </w:r>
          </w:p>
          <w:p w:rsidR="000B0441" w:rsidRPr="00C52F10" w:rsidRDefault="000B0441" w:rsidP="00C32DD1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spellEnd"/>
            <w:r w:rsidRPr="00C52F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Победы</w:t>
            </w:r>
            <w:r w:rsidRPr="00C52F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11</w:t>
            </w:r>
            <w:r w:rsidRPr="00C52F10">
              <w:rPr>
                <w:sz w:val="24"/>
                <w:szCs w:val="24"/>
              </w:rPr>
              <w:t>4</w:t>
            </w:r>
          </w:p>
          <w:p w:rsidR="000B0441" w:rsidRDefault="000B0441" w:rsidP="00C32DD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:rsidR="000B0441" w:rsidRDefault="000B0441">
            <w:pPr>
              <w:pStyle w:val="TableParagraph"/>
              <w:rPr>
                <w:sz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7AF8A28" wp14:editId="4453DF19">
                  <wp:extent cx="2466975" cy="2466975"/>
                  <wp:effectExtent l="0" t="0" r="9525" b="9525"/>
                  <wp:docPr id="6" name="Рисунок 6" descr="D:\СКРИНЫ!!!\eff7ad19-0126-450b-982c-601388549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КРИНЫ!!!\eff7ad19-0126-450b-982c-601388549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B0441" w:rsidTr="009B2492">
        <w:trPr>
          <w:trHeight w:val="321"/>
        </w:trPr>
        <w:tc>
          <w:tcPr>
            <w:tcW w:w="520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</w:tr>
      <w:tr w:rsidR="000B0441" w:rsidTr="009B2492">
        <w:trPr>
          <w:trHeight w:val="321"/>
        </w:trPr>
        <w:tc>
          <w:tcPr>
            <w:tcW w:w="520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:rsidR="000B0441" w:rsidRDefault="000B0441">
            <w:pPr>
              <w:pStyle w:val="TableParagraph"/>
              <w:rPr>
                <w:sz w:val="24"/>
              </w:rPr>
            </w:pPr>
          </w:p>
        </w:tc>
      </w:tr>
    </w:tbl>
    <w:p w:rsidR="00BF7267" w:rsidRDefault="00BF7267">
      <w:pPr>
        <w:pStyle w:val="a3"/>
        <w:rPr>
          <w:b/>
          <w:i/>
          <w:sz w:val="30"/>
        </w:rPr>
      </w:pPr>
    </w:p>
    <w:p w:rsidR="00BF7267" w:rsidRDefault="00BF7267">
      <w:pPr>
        <w:pStyle w:val="a3"/>
        <w:rPr>
          <w:b/>
          <w:i/>
          <w:sz w:val="32"/>
        </w:rPr>
      </w:pPr>
    </w:p>
    <w:p w:rsidR="00BF7267" w:rsidRDefault="00AE136E">
      <w:pPr>
        <w:pStyle w:val="a3"/>
        <w:ind w:left="214" w:right="572"/>
        <w:jc w:val="both"/>
      </w:pPr>
      <w:r>
        <w:t>*Детальное описание объекта с указанием его основных характеристик и параметров, таких как количество комнат,</w:t>
      </w:r>
      <w:r>
        <w:rPr>
          <w:spacing w:val="1"/>
        </w:rPr>
        <w:t xml:space="preserve"> </w:t>
      </w:r>
      <w:r>
        <w:t>этажность,</w:t>
      </w:r>
      <w:r>
        <w:rPr>
          <w:spacing w:val="-2"/>
        </w:rPr>
        <w:t xml:space="preserve"> </w:t>
      </w:r>
      <w:r>
        <w:t>состояние, пригодность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BF7267" w:rsidRDefault="00AE136E">
      <w:pPr>
        <w:pStyle w:val="a3"/>
        <w:ind w:left="214" w:right="571"/>
        <w:jc w:val="both"/>
      </w:pPr>
      <w:r>
        <w:t>**Фото общего вида объекта имущества, со всех сторон – не менее двух разных ракурсов. (Фотографии имущества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позволять</w:t>
      </w:r>
      <w:r>
        <w:rPr>
          <w:spacing w:val="70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объективное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 и</w:t>
      </w:r>
      <w:r>
        <w:rPr>
          <w:spacing w:val="-1"/>
        </w:rPr>
        <w:t xml:space="preserve"> </w:t>
      </w:r>
      <w:r>
        <w:t>о его частях).</w:t>
      </w:r>
    </w:p>
    <w:p w:rsidR="000B0441" w:rsidRDefault="000B0441">
      <w:pPr>
        <w:pStyle w:val="a3"/>
        <w:ind w:left="214" w:right="571"/>
        <w:jc w:val="both"/>
      </w:pPr>
    </w:p>
    <w:sectPr w:rsidR="000B0441">
      <w:type w:val="continuous"/>
      <w:pgSz w:w="16840" w:h="11910" w:orient="landscape"/>
      <w:pgMar w:top="106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7267"/>
    <w:rsid w:val="000B0441"/>
    <w:rsid w:val="003D4D61"/>
    <w:rsid w:val="0051212B"/>
    <w:rsid w:val="006B6AA7"/>
    <w:rsid w:val="00793697"/>
    <w:rsid w:val="009B2492"/>
    <w:rsid w:val="00AE136E"/>
    <w:rsid w:val="00B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702" w:right="10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9B2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492"/>
    <w:pPr>
      <w:shd w:val="clear" w:color="auto" w:fill="FFFFFF"/>
      <w:autoSpaceDE/>
      <w:autoSpaceDN/>
      <w:spacing w:before="360" w:after="360" w:line="0" w:lineRule="atLeast"/>
      <w:ind w:hanging="340"/>
      <w:jc w:val="both"/>
    </w:pPr>
    <w:rPr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D4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D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702" w:right="10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rsid w:val="009B2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492"/>
    <w:pPr>
      <w:shd w:val="clear" w:color="auto" w:fill="FFFFFF"/>
      <w:autoSpaceDE/>
      <w:autoSpaceDN/>
      <w:spacing w:before="360" w:after="360" w:line="0" w:lineRule="atLeast"/>
      <w:ind w:hanging="340"/>
      <w:jc w:val="both"/>
    </w:pPr>
    <w:rPr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D4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D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Admin</cp:lastModifiedBy>
  <cp:revision>3</cp:revision>
  <dcterms:created xsi:type="dcterms:W3CDTF">2023-10-27T08:38:00Z</dcterms:created>
  <dcterms:modified xsi:type="dcterms:W3CDTF">2023-10-27T08:46:00Z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2023-10-25T00:00:00Z</vt:filetime>
  </property>
</Properties>
</file>